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0B7" w:rsidRDefault="00BB3757" w:rsidP="00E93FF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9E5A4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E93FF7" w:rsidRPr="009E5A42" w:rsidRDefault="00E93FF7" w:rsidP="00E93FF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9E5A42" w:rsidRDefault="009E5A42" w:rsidP="009E5A42">
      <w:pPr>
        <w:keepNext/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E5A4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Krajowych i Autostrad </w:t>
      </w:r>
    </w:p>
    <w:p w:rsidR="009E5A42" w:rsidRPr="009E5A42" w:rsidRDefault="009E5A42" w:rsidP="009E5A42">
      <w:pPr>
        <w:keepNext/>
        <w:suppressAutoHyphens/>
        <w:spacing w:after="0" w:line="360" w:lineRule="auto"/>
        <w:ind w:left="2836" w:firstLine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Oddział w Zielonej Górze </w:t>
      </w:r>
    </w:p>
    <w:p w:rsidR="003203FE" w:rsidRDefault="009E5A42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3203FE" w:rsidRPr="009E5A42">
        <w:rPr>
          <w:rFonts w:ascii="Verdana" w:eastAsia="Times New Roman" w:hAnsi="Verdana" w:cs="Arial"/>
          <w:sz w:val="20"/>
          <w:szCs w:val="20"/>
          <w:lang w:eastAsia="pl-PL"/>
        </w:rPr>
        <w:t>Rejon w Gorzowie Wlkp.</w:t>
      </w:r>
    </w:p>
    <w:p w:rsidR="00C31868" w:rsidRDefault="009E5A42" w:rsidP="00C318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>ul. Kostrzyńska 4a, 66-400 Gorzów Wlkp.</w:t>
      </w:r>
    </w:p>
    <w:p w:rsidR="00BB3757" w:rsidRPr="009E5A42" w:rsidRDefault="003203FE" w:rsidP="00C318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</w:t>
      </w:r>
    </w:p>
    <w:p w:rsidR="003203FE" w:rsidRPr="009E5A42" w:rsidRDefault="00BB3757" w:rsidP="009E5A42">
      <w:pPr>
        <w:widowControl w:val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9B57C7">
        <w:rPr>
          <w:rFonts w:ascii="Verdana" w:eastAsia="Times New Roman" w:hAnsi="Verdana" w:cs="Arial"/>
          <w:sz w:val="20"/>
          <w:szCs w:val="20"/>
          <w:lang w:eastAsia="pl-PL"/>
        </w:rPr>
        <w:t xml:space="preserve"> zadanie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E93FF7" w:rsidRPr="00E93FF7" w:rsidRDefault="00E93FF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E93FF7">
        <w:rPr>
          <w:rFonts w:ascii="Verdana" w:hAnsi="Verdana"/>
          <w:b/>
          <w:i/>
          <w:sz w:val="20"/>
          <w:szCs w:val="20"/>
        </w:rPr>
        <w:t>„Wykonanie remontu sieci komputerowej i teletechnicznej w pomieszczeniach GDDKiA Rejon w Gorzowie Wlkp. przy ul. Kostrzyńskiej 4a”</w:t>
      </w:r>
    </w:p>
    <w:p w:rsidR="006240B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FB2896" w:rsidRPr="009E5A42">
        <w:rPr>
          <w:rFonts w:ascii="Verdana" w:eastAsia="Times New Roman" w:hAnsi="Verdana" w:cs="Arial"/>
          <w:sz w:val="20"/>
          <w:szCs w:val="20"/>
          <w:lang w:eastAsia="pl-PL"/>
        </w:rPr>
        <w:t>GDDKiA Oddział w Z</w:t>
      </w:r>
      <w:r w:rsidR="003203FE" w:rsidRPr="009E5A42">
        <w:rPr>
          <w:rFonts w:ascii="Verdana" w:eastAsia="Times New Roman" w:hAnsi="Verdana" w:cs="Arial"/>
          <w:sz w:val="20"/>
          <w:szCs w:val="20"/>
          <w:lang w:eastAsia="pl-PL"/>
        </w:rPr>
        <w:t>ielonej Górze Rejon w Gorzowie Wlkp.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……………………………………………………………….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E93FF7" w:rsidRPr="00E93FF7" w:rsidRDefault="00E93FF7" w:rsidP="00E93FF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r w:rsidRPr="00E93FF7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„Wykonanie remontu sieci komputerowej i teletechnicznej w pomieszczeniach GDDKiA Rejon w Gorzowie Wlkp. przy ul. Kostrzyńskiej 4a”</w:t>
      </w:r>
    </w:p>
    <w:p w:rsidR="00F02B04" w:rsidRPr="009E5A42" w:rsidRDefault="00BB3757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F02B04" w:rsidRPr="009E5A42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.…………………………………………………………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 brutto)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9E5A42" w:rsidRDefault="009E5A42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E5A42" w:rsidRDefault="009E5A42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E5A42" w:rsidRPr="009E5A42" w:rsidRDefault="009E5A42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dnia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roku</w:t>
      </w:r>
    </w:p>
    <w:p w:rsidR="00BB3757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0F2E6E" w:rsidRPr="009E5A42" w:rsidRDefault="000F2E6E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…………………….</w:t>
      </w: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D5785B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</w:t>
      </w:r>
      <w:r w:rsid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</w:t>
      </w:r>
      <w:r w:rsidR="00D5785B"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:rsidR="000F2E6E" w:rsidRDefault="000F2E6E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:rsidR="00F02B04" w:rsidRPr="00F02B04" w:rsidRDefault="00F02B0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</w:t>
      </w:r>
    </w:p>
    <w:p w:rsidR="00C31868" w:rsidRPr="00D5785B" w:rsidRDefault="00C31868" w:rsidP="00C3186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 xml:space="preserve">W przypadku zastosowania przez zamawiającego dodatkowych kryteriów niż cena należy formularz ofertowy uzupełnić </w:t>
      </w:r>
      <w:r w:rsidR="00D705F6">
        <w:rPr>
          <w:rFonts w:ascii="Times New Roman" w:eastAsia="Times New Roman" w:hAnsi="Times New Roman" w:cs="Arial"/>
          <w:sz w:val="18"/>
          <w:szCs w:val="18"/>
          <w:lang w:eastAsia="pl-PL"/>
        </w:rPr>
        <w:br/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>o te kryteria.</w:t>
      </w:r>
    </w:p>
    <w:p w:rsidR="00C31868" w:rsidRDefault="00C31868" w:rsidP="00C3186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977EF5" w:rsidRPr="00D705F6" w:rsidRDefault="00977EF5" w:rsidP="00D705F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977EF5" w:rsidRPr="00D705F6" w:rsidSect="00BB3757">
      <w:headerReference w:type="default" r:id="rId7"/>
      <w:headerReference w:type="firs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28C" w:rsidRDefault="003E428C" w:rsidP="00BB3757">
      <w:pPr>
        <w:spacing w:after="0" w:line="240" w:lineRule="auto"/>
      </w:pPr>
      <w:r>
        <w:separator/>
      </w:r>
    </w:p>
  </w:endnote>
  <w:endnote w:type="continuationSeparator" w:id="0">
    <w:p w:rsidR="003E428C" w:rsidRDefault="003E428C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28C" w:rsidRDefault="003E428C" w:rsidP="00BB3757">
      <w:pPr>
        <w:spacing w:after="0" w:line="240" w:lineRule="auto"/>
      </w:pPr>
      <w:r>
        <w:separator/>
      </w:r>
    </w:p>
  </w:footnote>
  <w:footnote w:type="continuationSeparator" w:id="0">
    <w:p w:rsidR="003E428C" w:rsidRDefault="003E428C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F2E6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A42" w:rsidRDefault="009E5A42" w:rsidP="009E5A4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57"/>
    <w:rsid w:val="0002510D"/>
    <w:rsid w:val="000273DB"/>
    <w:rsid w:val="000931A9"/>
    <w:rsid w:val="000F2E6E"/>
    <w:rsid w:val="00136820"/>
    <w:rsid w:val="001A4147"/>
    <w:rsid w:val="001C1F5F"/>
    <w:rsid w:val="002D1D5D"/>
    <w:rsid w:val="003078AA"/>
    <w:rsid w:val="003203FE"/>
    <w:rsid w:val="0034440C"/>
    <w:rsid w:val="003A46F7"/>
    <w:rsid w:val="003E428C"/>
    <w:rsid w:val="004064DD"/>
    <w:rsid w:val="004219F4"/>
    <w:rsid w:val="00516817"/>
    <w:rsid w:val="005257A2"/>
    <w:rsid w:val="00527B52"/>
    <w:rsid w:val="00611A51"/>
    <w:rsid w:val="006240B7"/>
    <w:rsid w:val="00665F83"/>
    <w:rsid w:val="006B4CDE"/>
    <w:rsid w:val="0071493C"/>
    <w:rsid w:val="00786B8F"/>
    <w:rsid w:val="007C4233"/>
    <w:rsid w:val="0080422D"/>
    <w:rsid w:val="00807ED7"/>
    <w:rsid w:val="00830414"/>
    <w:rsid w:val="00836E5B"/>
    <w:rsid w:val="00875A25"/>
    <w:rsid w:val="008D77DC"/>
    <w:rsid w:val="008F6C60"/>
    <w:rsid w:val="0091329A"/>
    <w:rsid w:val="009250F4"/>
    <w:rsid w:val="00977EF5"/>
    <w:rsid w:val="009B57C7"/>
    <w:rsid w:val="009E5A42"/>
    <w:rsid w:val="00A340C2"/>
    <w:rsid w:val="00A47573"/>
    <w:rsid w:val="00A65727"/>
    <w:rsid w:val="00A9437F"/>
    <w:rsid w:val="00AA1EA4"/>
    <w:rsid w:val="00AE7435"/>
    <w:rsid w:val="00B316AC"/>
    <w:rsid w:val="00B8016B"/>
    <w:rsid w:val="00B84954"/>
    <w:rsid w:val="00BB3757"/>
    <w:rsid w:val="00C31868"/>
    <w:rsid w:val="00C405B0"/>
    <w:rsid w:val="00CA5176"/>
    <w:rsid w:val="00CC652A"/>
    <w:rsid w:val="00CF3B98"/>
    <w:rsid w:val="00D24A0A"/>
    <w:rsid w:val="00D5785B"/>
    <w:rsid w:val="00D705F6"/>
    <w:rsid w:val="00DD5ED5"/>
    <w:rsid w:val="00DE3B29"/>
    <w:rsid w:val="00E66170"/>
    <w:rsid w:val="00E93FF7"/>
    <w:rsid w:val="00F02B04"/>
    <w:rsid w:val="00F22229"/>
    <w:rsid w:val="00F718C6"/>
    <w:rsid w:val="00F74FA2"/>
    <w:rsid w:val="00F81C9E"/>
    <w:rsid w:val="00FB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paragraph" w:customStyle="1" w:styleId="Akapitzlist2">
    <w:name w:val="Akapit z listą2"/>
    <w:basedOn w:val="Normalny"/>
    <w:rsid w:val="00C31868"/>
    <w:pPr>
      <w:suppressAutoHyphens/>
      <w:spacing w:after="0" w:line="240" w:lineRule="auto"/>
      <w:ind w:left="720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Kołcz Agnieszka</cp:lastModifiedBy>
  <cp:revision>2</cp:revision>
  <dcterms:created xsi:type="dcterms:W3CDTF">2024-07-30T09:00:00Z</dcterms:created>
  <dcterms:modified xsi:type="dcterms:W3CDTF">2024-07-30T09:00:00Z</dcterms:modified>
</cp:coreProperties>
</file>