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3D4119F3" w14:textId="77777777" w:rsidR="009215E4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</w:p>
    <w:p w14:paraId="1DDFB232" w14:textId="312DF90F" w:rsidR="00532960" w:rsidRPr="00A41CBA" w:rsidRDefault="00D32E4A" w:rsidP="009215E4">
      <w:pPr>
        <w:spacing w:after="0"/>
        <w:jc w:val="both"/>
        <w:rPr>
          <w:sz w:val="20"/>
          <w:szCs w:val="20"/>
        </w:rPr>
      </w:pPr>
      <w:r w:rsidRPr="00D32E4A">
        <w:rPr>
          <w:sz w:val="20"/>
          <w:szCs w:val="20"/>
        </w:rPr>
        <w:t>Usługa wsparcia serwisowego na dedykowane oprogramowanie od dnia 03-01-2022 roku do dnia 31-12-2022: Lab-</w:t>
      </w:r>
      <w:proofErr w:type="spellStart"/>
      <w:r w:rsidRPr="00D32E4A">
        <w:rPr>
          <w:sz w:val="20"/>
          <w:szCs w:val="20"/>
        </w:rPr>
        <w:t>Epl</w:t>
      </w:r>
      <w:proofErr w:type="spellEnd"/>
      <w:r w:rsidRPr="00D32E4A">
        <w:rPr>
          <w:sz w:val="20"/>
          <w:szCs w:val="20"/>
        </w:rPr>
        <w:t xml:space="preserve">, Lab-Woda, </w:t>
      </w:r>
      <w:proofErr w:type="spellStart"/>
      <w:r w:rsidRPr="00D32E4A">
        <w:rPr>
          <w:sz w:val="20"/>
          <w:szCs w:val="20"/>
        </w:rPr>
        <w:t>Sgiwi</w:t>
      </w:r>
      <w:proofErr w:type="spellEnd"/>
      <w:r w:rsidRPr="00D32E4A">
        <w:rPr>
          <w:sz w:val="20"/>
          <w:szCs w:val="20"/>
        </w:rPr>
        <w:t>, Lab-Oświetlenie, Lab-hałas, Lab-drgania-ogólne, Lab-Drgania-miejscowe, Lab-hałas-ultra, SGIWI, e-sanepid oraz administracja serwerami UNIX01 i UNIX2 + dwa serwery kopi zapasowych</w:t>
      </w:r>
      <w:r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 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="00532960"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4BB87E54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7FD33A19" w:rsidR="00532960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6568CC43" w14:textId="243B6984" w:rsidR="00D32E4A" w:rsidRPr="009215E4" w:rsidRDefault="00D32E4A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 tym miesięczny koszt realizacji umowy ………………………………….zł netto.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6FCD2CE9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56DF194A" w:rsidR="00532960" w:rsidRPr="008644C8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64D81D30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32E4A">
        <w:rPr>
          <w:color w:val="000000"/>
          <w:sz w:val="20"/>
          <w:szCs w:val="20"/>
        </w:rPr>
        <w:t xml:space="preserve">od dnia 03.01.2022 do 31.12.2022 od dnia zawarcia umowy </w:t>
      </w:r>
      <w:r w:rsidR="004721F9" w:rsidRPr="008644C8">
        <w:rPr>
          <w:color w:val="000000"/>
          <w:sz w:val="20"/>
          <w:szCs w:val="20"/>
        </w:rPr>
        <w:t xml:space="preserve"> </w:t>
      </w:r>
    </w:p>
    <w:p w14:paraId="1898A6F3" w14:textId="3716CD70" w:rsidR="009215E4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61AD7">
        <w:rPr>
          <w:sz w:val="20"/>
          <w:szCs w:val="20"/>
        </w:rPr>
        <w:t>całość realizacji zamówienia</w:t>
      </w:r>
      <w:r w:rsidR="009215E4">
        <w:rPr>
          <w:sz w:val="20"/>
          <w:szCs w:val="20"/>
        </w:rPr>
        <w:t xml:space="preserve"> wynosi:</w:t>
      </w:r>
    </w:p>
    <w:p w14:paraId="465BB304" w14:textId="77777777" w:rsidR="00D32E4A" w:rsidRDefault="009215E4" w:rsidP="00D32E4A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…… </w:t>
      </w:r>
      <w:r w:rsidR="00C61AD7">
        <w:rPr>
          <w:sz w:val="20"/>
          <w:szCs w:val="20"/>
        </w:rPr>
        <w:t>miesi</w:t>
      </w:r>
      <w:r>
        <w:rPr>
          <w:sz w:val="20"/>
          <w:szCs w:val="20"/>
        </w:rPr>
        <w:t>ę</w:t>
      </w:r>
      <w:r w:rsidR="00C61AD7">
        <w:rPr>
          <w:sz w:val="20"/>
          <w:szCs w:val="20"/>
        </w:rPr>
        <w:t>c</w:t>
      </w:r>
      <w:r w:rsidR="00E14E25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Pr="009215E4">
        <w:rPr>
          <w:sz w:val="20"/>
          <w:szCs w:val="20"/>
        </w:rPr>
        <w:t xml:space="preserve">na zamontowane podzespoły </w:t>
      </w:r>
      <w:r>
        <w:rPr>
          <w:sz w:val="20"/>
          <w:szCs w:val="20"/>
        </w:rPr>
        <w:t xml:space="preserve">( nie mniej niż </w:t>
      </w:r>
      <w:r w:rsidRPr="009215E4">
        <w:rPr>
          <w:sz w:val="20"/>
          <w:szCs w:val="20"/>
        </w:rPr>
        <w:t>12 miesięcy</w:t>
      </w:r>
      <w:r>
        <w:rPr>
          <w:sz w:val="20"/>
          <w:szCs w:val="20"/>
        </w:rPr>
        <w:t>),</w:t>
      </w:r>
    </w:p>
    <w:p w14:paraId="5AA181CB" w14:textId="1912B9C5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77777777" w:rsidR="003E0CB4" w:rsidRPr="009215E4" w:rsidRDefault="003E0CB4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630F5"/>
    <w:rsid w:val="000C2BF3"/>
    <w:rsid w:val="00100DE2"/>
    <w:rsid w:val="001638E5"/>
    <w:rsid w:val="00217B31"/>
    <w:rsid w:val="00303E58"/>
    <w:rsid w:val="0035569D"/>
    <w:rsid w:val="0037403A"/>
    <w:rsid w:val="003E0CB4"/>
    <w:rsid w:val="00431B4F"/>
    <w:rsid w:val="004721F9"/>
    <w:rsid w:val="004E0A05"/>
    <w:rsid w:val="005022C7"/>
    <w:rsid w:val="00532960"/>
    <w:rsid w:val="005C0B70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7001E"/>
    <w:rsid w:val="009C6EF3"/>
    <w:rsid w:val="009F478E"/>
    <w:rsid w:val="00A458AD"/>
    <w:rsid w:val="00A5282C"/>
    <w:rsid w:val="00A62963"/>
    <w:rsid w:val="00AE30F4"/>
    <w:rsid w:val="00BE3DD7"/>
    <w:rsid w:val="00BF4C82"/>
    <w:rsid w:val="00C15FF2"/>
    <w:rsid w:val="00C37CC3"/>
    <w:rsid w:val="00C44C49"/>
    <w:rsid w:val="00C56470"/>
    <w:rsid w:val="00C61AD7"/>
    <w:rsid w:val="00C7791F"/>
    <w:rsid w:val="00C865C3"/>
    <w:rsid w:val="00C9079C"/>
    <w:rsid w:val="00D0012E"/>
    <w:rsid w:val="00D32E4A"/>
    <w:rsid w:val="00D35499"/>
    <w:rsid w:val="00DC3719"/>
    <w:rsid w:val="00DD7C9A"/>
    <w:rsid w:val="00DE7EFD"/>
    <w:rsid w:val="00E14E25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Adam Jastrzębski</cp:lastModifiedBy>
  <cp:revision>4</cp:revision>
  <cp:lastPrinted>2018-10-31T10:48:00Z</cp:lastPrinted>
  <dcterms:created xsi:type="dcterms:W3CDTF">2021-11-15T14:25:00Z</dcterms:created>
  <dcterms:modified xsi:type="dcterms:W3CDTF">2021-12-17T12:26:00Z</dcterms:modified>
</cp:coreProperties>
</file>