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8064DE" w:rsidRPr="003E5A26" w:rsidRDefault="008064DE" w:rsidP="008064DE">
      <w:pPr>
        <w:pStyle w:val="Standard"/>
        <w:spacing w:line="276" w:lineRule="auto"/>
        <w:ind w:firstLine="708"/>
        <w:jc w:val="right"/>
        <w:rPr>
          <w:rFonts w:ascii="Arial" w:hAnsi="Arial" w:cs="Arial"/>
        </w:rPr>
      </w:pPr>
      <w:bookmarkStart w:id="0" w:name="OLE_LINK1"/>
      <w:r w:rsidRPr="003E5A26">
        <w:rPr>
          <w:rFonts w:ascii="Arial" w:hAnsi="Arial" w:cs="Arial"/>
        </w:rPr>
        <w:t>Załącznik nr 1</w:t>
      </w:r>
    </w:p>
    <w:p w:rsidR="008064DE" w:rsidRPr="003E5A26" w:rsidRDefault="008064DE" w:rsidP="008064DE">
      <w:pPr>
        <w:pStyle w:val="Standard"/>
        <w:spacing w:line="276" w:lineRule="auto"/>
        <w:ind w:firstLine="708"/>
        <w:jc w:val="center"/>
        <w:rPr>
          <w:rFonts w:ascii="Arial" w:hAnsi="Arial" w:cs="Arial"/>
        </w:rPr>
      </w:pPr>
      <w:r w:rsidRPr="003E5A26">
        <w:rPr>
          <w:rFonts w:ascii="Arial" w:hAnsi="Arial" w:cs="Arial"/>
        </w:rPr>
        <w:t>OPIS PRZEDMIOTU ZAMÓWIENIA</w:t>
      </w:r>
    </w:p>
    <w:p w:rsidR="00647D9B" w:rsidRDefault="00647D9B" w:rsidP="00647D9B">
      <w:pPr>
        <w:pStyle w:val="Standard"/>
        <w:spacing w:line="276" w:lineRule="auto"/>
        <w:jc w:val="both"/>
        <w:rPr>
          <w:rFonts w:ascii="Arial" w:hAnsi="Arial" w:cs="Arial"/>
        </w:rPr>
      </w:pPr>
    </w:p>
    <w:p w:rsidR="00647D9B" w:rsidRDefault="008064DE" w:rsidP="00647D9B">
      <w:pPr>
        <w:pStyle w:val="Standard"/>
        <w:spacing w:line="276" w:lineRule="auto"/>
        <w:jc w:val="both"/>
        <w:rPr>
          <w:rFonts w:ascii="Arial" w:hAnsi="Arial" w:cs="Arial"/>
        </w:rPr>
      </w:pPr>
      <w:r w:rsidRPr="003E5A26">
        <w:rPr>
          <w:rFonts w:ascii="Arial" w:hAnsi="Arial" w:cs="Arial"/>
        </w:rPr>
        <w:t>Przedmiotem zamówienia jest wykonanie zadania pn.:</w:t>
      </w:r>
      <w:bookmarkStart w:id="1" w:name="_Hlk494102030"/>
      <w:bookmarkEnd w:id="0"/>
      <w:r w:rsidR="00647D9B">
        <w:rPr>
          <w:rFonts w:ascii="Arial" w:hAnsi="Arial" w:cs="Arial"/>
        </w:rPr>
        <w:t xml:space="preserve"> </w:t>
      </w:r>
    </w:p>
    <w:p w:rsidR="00647D9B" w:rsidRDefault="00647D9B" w:rsidP="00647D9B">
      <w:pPr>
        <w:pStyle w:val="Standard"/>
        <w:spacing w:line="276" w:lineRule="auto"/>
        <w:jc w:val="center"/>
        <w:rPr>
          <w:rFonts w:ascii="Arial" w:hAnsi="Arial" w:cs="Arial"/>
        </w:rPr>
      </w:pPr>
    </w:p>
    <w:p w:rsidR="00647D9B" w:rsidRDefault="007636B8" w:rsidP="00647D9B">
      <w:pPr>
        <w:pStyle w:val="Standard"/>
        <w:spacing w:line="276" w:lineRule="auto"/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„</w:t>
      </w:r>
      <w:r w:rsidR="00477E0F">
        <w:rPr>
          <w:rFonts w:ascii="Arial" w:hAnsi="Arial" w:cs="Arial"/>
          <w:b/>
        </w:rPr>
        <w:t>U</w:t>
      </w:r>
      <w:r w:rsidR="00477E0F" w:rsidRPr="00477E0F">
        <w:rPr>
          <w:rFonts w:ascii="Arial" w:hAnsi="Arial" w:cs="Arial"/>
          <w:b/>
        </w:rPr>
        <w:t xml:space="preserve">suwanie barszczu </w:t>
      </w:r>
      <w:r w:rsidR="00477E0F" w:rsidRPr="00027433">
        <w:rPr>
          <w:rFonts w:ascii="Arial" w:hAnsi="Arial" w:cs="Arial"/>
          <w:b/>
        </w:rPr>
        <w:t>Sosnowskiego</w:t>
      </w:r>
      <w:r w:rsidR="00477E0F" w:rsidRPr="00477E0F">
        <w:rPr>
          <w:rFonts w:ascii="Arial" w:hAnsi="Arial" w:cs="Arial"/>
          <w:b/>
        </w:rPr>
        <w:t xml:space="preserve"> ze stanowiska obuwika</w:t>
      </w:r>
      <w:r w:rsidR="00477E0F">
        <w:rPr>
          <w:rFonts w:ascii="Arial" w:hAnsi="Arial" w:cs="Arial"/>
          <w:b/>
        </w:rPr>
        <w:t xml:space="preserve"> na terenie</w:t>
      </w:r>
      <w:r w:rsidR="00027433" w:rsidRPr="00027433">
        <w:rPr>
          <w:rFonts w:ascii="Arial" w:hAnsi="Arial" w:cs="Arial"/>
          <w:b/>
        </w:rPr>
        <w:t xml:space="preserve"> obszaru </w:t>
      </w:r>
    </w:p>
    <w:p w:rsidR="008064DE" w:rsidRDefault="00027433" w:rsidP="00647D9B">
      <w:pPr>
        <w:pStyle w:val="Standard"/>
        <w:spacing w:line="276" w:lineRule="auto"/>
        <w:jc w:val="center"/>
        <w:rPr>
          <w:rFonts w:ascii="Arial" w:hAnsi="Arial" w:cs="Arial"/>
          <w:b/>
        </w:rPr>
      </w:pPr>
      <w:r w:rsidRPr="00027433">
        <w:rPr>
          <w:rFonts w:ascii="Arial" w:hAnsi="Arial" w:cs="Arial"/>
          <w:b/>
        </w:rPr>
        <w:t>Natura 2000 PLH220080 Prokowo</w:t>
      </w:r>
      <w:bookmarkEnd w:id="1"/>
      <w:r w:rsidR="009B2DE8">
        <w:rPr>
          <w:rFonts w:ascii="Arial" w:hAnsi="Arial" w:cs="Arial"/>
          <w:b/>
        </w:rPr>
        <w:t xml:space="preserve"> oraz koszenie pobocza drogi</w:t>
      </w:r>
      <w:r w:rsidR="007636B8">
        <w:rPr>
          <w:rFonts w:ascii="Arial" w:hAnsi="Arial" w:cs="Arial"/>
          <w:b/>
        </w:rPr>
        <w:t>”</w:t>
      </w:r>
    </w:p>
    <w:p w:rsidR="00647D9B" w:rsidRPr="00647D9B" w:rsidRDefault="00647D9B" w:rsidP="00647D9B">
      <w:pPr>
        <w:pStyle w:val="Standard"/>
        <w:spacing w:line="276" w:lineRule="auto"/>
        <w:ind w:firstLine="708"/>
        <w:jc w:val="both"/>
        <w:rPr>
          <w:rFonts w:ascii="Arial" w:hAnsi="Arial" w:cs="Arial"/>
        </w:rPr>
      </w:pPr>
    </w:p>
    <w:p w:rsidR="008064DE" w:rsidRPr="00EF7CA2" w:rsidRDefault="008064DE" w:rsidP="007636B8">
      <w:pPr>
        <w:pStyle w:val="Standard"/>
        <w:numPr>
          <w:ilvl w:val="0"/>
          <w:numId w:val="1"/>
        </w:numPr>
        <w:spacing w:after="80"/>
        <w:jc w:val="both"/>
        <w:rPr>
          <w:rFonts w:ascii="Arial" w:hAnsi="Arial" w:cs="Arial"/>
          <w:b/>
        </w:rPr>
      </w:pPr>
      <w:r w:rsidRPr="00EF7CA2">
        <w:rPr>
          <w:rFonts w:ascii="Arial" w:hAnsi="Arial" w:cs="Arial"/>
          <w:b/>
        </w:rPr>
        <w:t>Położenie</w:t>
      </w:r>
    </w:p>
    <w:p w:rsidR="008064DE" w:rsidRPr="00CD1351" w:rsidRDefault="00027433" w:rsidP="007636B8">
      <w:pPr>
        <w:pStyle w:val="Standard"/>
        <w:spacing w:after="80"/>
        <w:jc w:val="both"/>
        <w:rPr>
          <w:rFonts w:ascii="Arial" w:hAnsi="Arial" w:cs="Arial"/>
        </w:rPr>
      </w:pPr>
      <w:r>
        <w:rPr>
          <w:rFonts w:ascii="Arial" w:hAnsi="Arial" w:cs="Arial"/>
        </w:rPr>
        <w:t>Obszar</w:t>
      </w:r>
      <w:r w:rsidRPr="00027433">
        <w:rPr>
          <w:rFonts w:ascii="Arial" w:hAnsi="Arial" w:cs="Arial"/>
        </w:rPr>
        <w:t xml:space="preserve"> Natura 2000 PLH220080 Prokowo</w:t>
      </w:r>
      <w:r>
        <w:rPr>
          <w:rFonts w:ascii="Arial" w:hAnsi="Arial" w:cs="Arial"/>
        </w:rPr>
        <w:t xml:space="preserve"> położony jest około 3 km na północ od Kartuz</w:t>
      </w:r>
    </w:p>
    <w:p w:rsidR="008064DE" w:rsidRDefault="00027433" w:rsidP="007636B8">
      <w:pPr>
        <w:pStyle w:val="Standard"/>
        <w:spacing w:after="80"/>
        <w:jc w:val="both"/>
        <w:rPr>
          <w:rFonts w:ascii="Arial" w:hAnsi="Arial" w:cs="Arial"/>
        </w:rPr>
      </w:pPr>
      <w:r>
        <w:rPr>
          <w:noProof/>
        </w:rPr>
        <w:drawing>
          <wp:inline distT="0" distB="0" distL="0" distR="0">
            <wp:extent cx="4685593" cy="3290198"/>
            <wp:effectExtent l="0" t="0" r="1270" b="5715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 cstate="print"/>
                    <a:srcRect l="7284" t="8055" r="24377" b="15171"/>
                    <a:stretch/>
                  </pic:blipFill>
                  <pic:spPr bwMode="auto">
                    <a:xfrm>
                      <a:off x="0" y="0"/>
                      <a:ext cx="4700929" cy="330096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27433" w:rsidRPr="003E5A26" w:rsidRDefault="00027433" w:rsidP="007636B8">
      <w:pPr>
        <w:pStyle w:val="Standard"/>
        <w:spacing w:after="80"/>
        <w:jc w:val="both"/>
        <w:rPr>
          <w:rFonts w:ascii="Arial" w:hAnsi="Arial" w:cs="Arial"/>
        </w:rPr>
      </w:pPr>
    </w:p>
    <w:p w:rsidR="008064DE" w:rsidRDefault="008064DE" w:rsidP="007636B8">
      <w:pPr>
        <w:pStyle w:val="Standard"/>
        <w:numPr>
          <w:ilvl w:val="0"/>
          <w:numId w:val="1"/>
        </w:numPr>
        <w:spacing w:after="80"/>
        <w:jc w:val="both"/>
        <w:rPr>
          <w:rFonts w:ascii="Arial" w:hAnsi="Arial" w:cs="Arial"/>
          <w:b/>
        </w:rPr>
      </w:pPr>
      <w:r w:rsidRPr="00EF7CA2">
        <w:rPr>
          <w:rFonts w:ascii="Arial" w:hAnsi="Arial" w:cs="Arial"/>
          <w:b/>
        </w:rPr>
        <w:t xml:space="preserve">Cel działań ochronnych </w:t>
      </w:r>
    </w:p>
    <w:p w:rsidR="008039E1" w:rsidRDefault="00630D3F" w:rsidP="0051166C">
      <w:pPr>
        <w:pStyle w:val="Standard"/>
        <w:spacing w:after="80"/>
        <w:jc w:val="both"/>
        <w:rPr>
          <w:rFonts w:ascii="Arial" w:hAnsi="Arial" w:cs="Arial"/>
        </w:rPr>
      </w:pPr>
      <w:r w:rsidRPr="00630D3F">
        <w:rPr>
          <w:rFonts w:ascii="Arial" w:hAnsi="Arial" w:cs="Arial"/>
        </w:rPr>
        <w:t xml:space="preserve">Barszcz Sosnowskiego jest gatunkiem inwazyjnym, wykazującym silną ekspansywność w miejscach pojawienia się. Jeden osobnik, optymalnie w drugim roku swojego rozwoju, po dojściu do kwitnienia i owocowania, produkuje do 10 000 owoców. Tworzą one bank nasion w glebie, sukcesywnie kiełkując, dając możliwość rozwoju kolejnych osobników. W efekcie, w krótkim czasie może nastąpić opanowywanie znacznej powierzchni, a przede wszystkim zgromadzenie w podłożu dużej liczby owoców, uniemożliwiające łatwe zlikwidowanie stanowiska. Rozwlekanie owoców, jak np. na terenach przyleśnych przez zwierzynę, a zwłaszcza dziki, powoduje rozszerzanie się miejsca występowania barszczu. Kiełkowanie kolejnych partii nasion i wzrost nowych okazów barszczu Sosnowskiego, powoduje z czasem powstanie zwartej monokultury, która może utrzymywać się latami, praktycznie eliminując wszelką inną roślinność w danym miejscu. </w:t>
      </w:r>
      <w:r w:rsidR="00C326D9">
        <w:rPr>
          <w:rFonts w:ascii="Arial" w:hAnsi="Arial" w:cs="Arial"/>
        </w:rPr>
        <w:t xml:space="preserve">Z uwagi na położenie </w:t>
      </w:r>
      <w:r w:rsidR="00C326D9" w:rsidRPr="00C326D9">
        <w:rPr>
          <w:rFonts w:ascii="Arial" w:hAnsi="Arial" w:cs="Arial"/>
        </w:rPr>
        <w:t>stanowiska na obszarze Natura 2000</w:t>
      </w:r>
      <w:r w:rsidR="00C326D9">
        <w:rPr>
          <w:rFonts w:ascii="Arial" w:hAnsi="Arial" w:cs="Arial"/>
        </w:rPr>
        <w:t xml:space="preserve"> </w:t>
      </w:r>
      <w:r w:rsidR="00C326D9" w:rsidRPr="00C326D9">
        <w:rPr>
          <w:rFonts w:ascii="Arial" w:hAnsi="Arial" w:cs="Arial"/>
        </w:rPr>
        <w:t>zwalczanie chem</w:t>
      </w:r>
      <w:r w:rsidR="00C326D9">
        <w:rPr>
          <w:rFonts w:ascii="Arial" w:hAnsi="Arial" w:cs="Arial"/>
        </w:rPr>
        <w:t>iczne</w:t>
      </w:r>
      <w:r w:rsidR="00D64C8B">
        <w:rPr>
          <w:rFonts w:ascii="Arial" w:hAnsi="Arial" w:cs="Arial"/>
        </w:rPr>
        <w:t xml:space="preserve"> barszczu Sos</w:t>
      </w:r>
      <w:r w:rsidR="00CD43AE">
        <w:rPr>
          <w:rFonts w:ascii="Arial" w:hAnsi="Arial" w:cs="Arial"/>
        </w:rPr>
        <w:t>nowskiego</w:t>
      </w:r>
      <w:r w:rsidR="00C326D9">
        <w:rPr>
          <w:rFonts w:ascii="Arial" w:hAnsi="Arial" w:cs="Arial"/>
        </w:rPr>
        <w:t xml:space="preserve"> nie jest brane pod uwagę.</w:t>
      </w:r>
    </w:p>
    <w:p w:rsidR="00D64C8B" w:rsidRPr="00630D3F" w:rsidRDefault="00D64C8B" w:rsidP="007636B8">
      <w:pPr>
        <w:pStyle w:val="Standard"/>
        <w:spacing w:after="80"/>
        <w:ind w:left="360"/>
        <w:jc w:val="both"/>
        <w:rPr>
          <w:rFonts w:ascii="Arial" w:hAnsi="Arial" w:cs="Arial"/>
        </w:rPr>
      </w:pPr>
    </w:p>
    <w:p w:rsidR="00647D9B" w:rsidRPr="00CD43AE" w:rsidRDefault="008064DE" w:rsidP="007636B8">
      <w:pPr>
        <w:pStyle w:val="Standard"/>
        <w:numPr>
          <w:ilvl w:val="0"/>
          <w:numId w:val="1"/>
        </w:numPr>
        <w:spacing w:after="80"/>
        <w:jc w:val="both"/>
        <w:rPr>
          <w:rFonts w:ascii="Arial" w:hAnsi="Arial" w:cs="Arial"/>
          <w:b/>
        </w:rPr>
      </w:pPr>
      <w:r w:rsidRPr="00EF7CA2">
        <w:rPr>
          <w:rFonts w:ascii="Arial" w:hAnsi="Arial" w:cs="Arial"/>
          <w:b/>
        </w:rPr>
        <w:lastRenderedPageBreak/>
        <w:t>Zakres prac</w:t>
      </w:r>
    </w:p>
    <w:p w:rsidR="00647D9B" w:rsidRPr="00CD43AE" w:rsidRDefault="00647D9B" w:rsidP="007636B8">
      <w:pPr>
        <w:tabs>
          <w:tab w:val="left" w:pos="4536"/>
        </w:tabs>
        <w:spacing w:after="80"/>
        <w:ind w:right="-2"/>
        <w:jc w:val="both"/>
        <w:rPr>
          <w:rFonts w:ascii="Arial" w:eastAsiaTheme="minorHAnsi" w:hAnsi="Arial" w:cs="Arial"/>
          <w:b/>
          <w:sz w:val="22"/>
          <w:szCs w:val="22"/>
        </w:rPr>
      </w:pPr>
      <w:r w:rsidRPr="00CD43AE">
        <w:rPr>
          <w:rFonts w:ascii="Arial" w:hAnsi="Arial" w:cs="Arial"/>
          <w:b/>
        </w:rPr>
        <w:t>Zadanie I.</w:t>
      </w:r>
    </w:p>
    <w:p w:rsidR="00647D9B" w:rsidRPr="001F6B79" w:rsidRDefault="00416EE4" w:rsidP="00182E50">
      <w:pPr>
        <w:pStyle w:val="Akapitzlist"/>
        <w:numPr>
          <w:ilvl w:val="0"/>
          <w:numId w:val="7"/>
        </w:numPr>
        <w:spacing w:after="80"/>
        <w:contextualSpacing/>
        <w:jc w:val="both"/>
        <w:rPr>
          <w:rFonts w:ascii="Arial" w:eastAsia="ArialMT" w:hAnsi="Arial" w:cs="Arial"/>
          <w:color w:val="000000"/>
        </w:rPr>
      </w:pPr>
      <w:r>
        <w:rPr>
          <w:rStyle w:val="fontstyle01"/>
          <w:rFonts w:ascii="Arial" w:hAnsi="Arial" w:cs="Arial" w:hint="default"/>
          <w:u w:val="single"/>
        </w:rPr>
        <w:t>Trzykrotne</w:t>
      </w:r>
      <w:r w:rsidR="00647D9B" w:rsidRPr="001F6B79">
        <w:rPr>
          <w:rStyle w:val="fontstyle01"/>
          <w:rFonts w:ascii="Arial" w:hAnsi="Arial" w:cs="Arial" w:hint="default"/>
        </w:rPr>
        <w:t xml:space="preserve"> </w:t>
      </w:r>
      <w:r w:rsidR="00647D9B" w:rsidRPr="001F6B79">
        <w:rPr>
          <w:rFonts w:ascii="Arial" w:hAnsi="Arial" w:cs="Arial"/>
        </w:rPr>
        <w:t xml:space="preserve">usunięcie okazów barszczu Sosnowskiego, na terenie leśno-łąkowym, na powierzchni łącznej około </w:t>
      </w:r>
      <w:r w:rsidR="0026173B">
        <w:rPr>
          <w:rFonts w:ascii="Arial" w:hAnsi="Arial" w:cs="Arial"/>
        </w:rPr>
        <w:t>5</w:t>
      </w:r>
      <w:r w:rsidR="00FB7DDE" w:rsidRPr="001F6B79">
        <w:rPr>
          <w:rFonts w:ascii="Arial" w:hAnsi="Arial" w:cs="Arial"/>
        </w:rPr>
        <w:t>0</w:t>
      </w:r>
      <w:r w:rsidR="00034B87" w:rsidRPr="001F6B79">
        <w:rPr>
          <w:rFonts w:ascii="Arial" w:hAnsi="Arial" w:cs="Arial"/>
        </w:rPr>
        <w:t xml:space="preserve"> arów (okazy rosną pojedynczo</w:t>
      </w:r>
      <w:r w:rsidR="00FB7DDE" w:rsidRPr="001F6B79">
        <w:rPr>
          <w:rFonts w:ascii="Arial" w:hAnsi="Arial" w:cs="Arial"/>
        </w:rPr>
        <w:t xml:space="preserve"> lub w niewielkich skupieniach)</w:t>
      </w:r>
      <w:r w:rsidR="00034B87" w:rsidRPr="001F6B79">
        <w:rPr>
          <w:rFonts w:ascii="Arial" w:hAnsi="Arial" w:cs="Arial"/>
        </w:rPr>
        <w:t xml:space="preserve"> </w:t>
      </w:r>
      <w:r w:rsidR="00647D9B" w:rsidRPr="001F6B79">
        <w:rPr>
          <w:rFonts w:ascii="Arial" w:hAnsi="Arial" w:cs="Arial"/>
        </w:rPr>
        <w:t xml:space="preserve"> </w:t>
      </w:r>
      <w:r w:rsidR="00182E50" w:rsidRPr="001F6B79">
        <w:rPr>
          <w:rFonts w:ascii="Arial" w:hAnsi="Arial" w:cs="Arial"/>
        </w:rPr>
        <w:t xml:space="preserve">a także okazów barszczu rosnących pojedynczo wzdłuż drogi leśnej na odcinku około 1300 m: </w:t>
      </w:r>
    </w:p>
    <w:p w:rsidR="00647D9B" w:rsidRPr="001F6B79" w:rsidRDefault="00621437" w:rsidP="00621437">
      <w:pPr>
        <w:pStyle w:val="Akapitzlist"/>
        <w:numPr>
          <w:ilvl w:val="0"/>
          <w:numId w:val="8"/>
        </w:numPr>
        <w:spacing w:after="80"/>
        <w:contextualSpacing/>
        <w:jc w:val="both"/>
        <w:rPr>
          <w:rFonts w:ascii="Arial" w:eastAsia="ArialMT" w:hAnsi="Arial" w:cs="Arial"/>
          <w:color w:val="000000"/>
        </w:rPr>
      </w:pPr>
      <w:r w:rsidRPr="001F6B79">
        <w:rPr>
          <w:rFonts w:ascii="Arial" w:hAnsi="Arial" w:cs="Arial"/>
        </w:rPr>
        <w:t>r</w:t>
      </w:r>
      <w:r w:rsidR="00647D9B" w:rsidRPr="001F6B79">
        <w:rPr>
          <w:rFonts w:ascii="Arial" w:hAnsi="Arial" w:cs="Arial"/>
        </w:rPr>
        <w:t>ośliny należy usunąć</w:t>
      </w:r>
      <w:r w:rsidR="00647D9B" w:rsidRPr="001F6B79">
        <w:rPr>
          <w:rFonts w:ascii="Arial" w:eastAsia="ArialMT" w:hAnsi="Arial" w:cs="Arial"/>
          <w:color w:val="000000"/>
        </w:rPr>
        <w:t xml:space="preserve"> kosą ręczną lub spalinową;</w:t>
      </w:r>
    </w:p>
    <w:p w:rsidR="00647D9B" w:rsidRPr="001F6B79" w:rsidRDefault="00621437" w:rsidP="00621437">
      <w:pPr>
        <w:pStyle w:val="Akapitzlist"/>
        <w:numPr>
          <w:ilvl w:val="0"/>
          <w:numId w:val="8"/>
        </w:numPr>
        <w:spacing w:after="80"/>
        <w:contextualSpacing/>
        <w:jc w:val="both"/>
        <w:rPr>
          <w:rFonts w:ascii="Arial" w:eastAsia="ArialMT" w:hAnsi="Arial" w:cs="Arial"/>
          <w:color w:val="000000"/>
        </w:rPr>
      </w:pPr>
      <w:r w:rsidRPr="001F6B79">
        <w:rPr>
          <w:rFonts w:ascii="Arial" w:eastAsia="ArialMT" w:hAnsi="Arial" w:cs="Arial"/>
          <w:color w:val="000000"/>
        </w:rPr>
        <w:t>o</w:t>
      </w:r>
      <w:r w:rsidR="00647D9B" w:rsidRPr="001F6B79">
        <w:rPr>
          <w:rFonts w:ascii="Arial" w:eastAsia="ArialMT" w:hAnsi="Arial" w:cs="Arial"/>
          <w:color w:val="000000"/>
        </w:rPr>
        <w:t xml:space="preserve">kazy </w:t>
      </w:r>
      <w:r w:rsidR="007C2648" w:rsidRPr="001F6B79">
        <w:rPr>
          <w:rFonts w:ascii="Arial" w:eastAsia="ArialMT" w:hAnsi="Arial" w:cs="Arial"/>
          <w:color w:val="000000"/>
        </w:rPr>
        <w:t xml:space="preserve">młode z </w:t>
      </w:r>
      <w:r w:rsidR="00647D9B" w:rsidRPr="001F6B79">
        <w:rPr>
          <w:rFonts w:ascii="Arial" w:eastAsia="ArialMT" w:hAnsi="Arial" w:cs="Arial"/>
          <w:color w:val="000000"/>
        </w:rPr>
        <w:t>niewielk</w:t>
      </w:r>
      <w:r w:rsidR="007C2648" w:rsidRPr="001F6B79">
        <w:rPr>
          <w:rFonts w:ascii="Arial" w:eastAsia="ArialMT" w:hAnsi="Arial" w:cs="Arial"/>
          <w:color w:val="000000"/>
        </w:rPr>
        <w:t>ą</w:t>
      </w:r>
      <w:r w:rsidR="00647D9B" w:rsidRPr="001F6B79">
        <w:rPr>
          <w:rFonts w:ascii="Arial" w:eastAsia="ArialMT" w:hAnsi="Arial" w:cs="Arial"/>
          <w:color w:val="000000"/>
        </w:rPr>
        <w:t xml:space="preserve"> rozetą liści</w:t>
      </w:r>
      <w:r w:rsidR="005A1143" w:rsidRPr="001F6B79">
        <w:rPr>
          <w:rFonts w:ascii="Arial" w:eastAsia="ArialMT" w:hAnsi="Arial" w:cs="Arial"/>
          <w:color w:val="000000"/>
        </w:rPr>
        <w:t>ową</w:t>
      </w:r>
      <w:r w:rsidR="00647D9B" w:rsidRPr="001F6B79">
        <w:rPr>
          <w:rFonts w:ascii="Arial" w:eastAsia="ArialMT" w:hAnsi="Arial" w:cs="Arial"/>
          <w:color w:val="000000"/>
        </w:rPr>
        <w:t xml:space="preserve"> należy usunąć z gruntu </w:t>
      </w:r>
      <w:r w:rsidR="007C2648" w:rsidRPr="001F6B79">
        <w:rPr>
          <w:rFonts w:ascii="Arial" w:eastAsia="ArialMT" w:hAnsi="Arial" w:cs="Arial"/>
          <w:color w:val="000000"/>
        </w:rPr>
        <w:t xml:space="preserve"> poprzez wykopanie lub wyrwanie </w:t>
      </w:r>
      <w:r w:rsidR="00647D9B" w:rsidRPr="001F6B79">
        <w:rPr>
          <w:rFonts w:ascii="Arial" w:eastAsia="ArialMT" w:hAnsi="Arial" w:cs="Arial"/>
          <w:color w:val="000000"/>
        </w:rPr>
        <w:t xml:space="preserve">z </w:t>
      </w:r>
      <w:r w:rsidR="007C2648" w:rsidRPr="001F6B79">
        <w:rPr>
          <w:rFonts w:ascii="Arial" w:eastAsia="ArialMT" w:hAnsi="Arial" w:cs="Arial"/>
          <w:color w:val="000000"/>
        </w:rPr>
        <w:t>korzeniem</w:t>
      </w:r>
      <w:r w:rsidR="00647D9B" w:rsidRPr="001F6B79">
        <w:rPr>
          <w:rFonts w:ascii="Arial" w:eastAsia="ArialMT" w:hAnsi="Arial" w:cs="Arial"/>
          <w:color w:val="000000"/>
        </w:rPr>
        <w:t>;</w:t>
      </w:r>
    </w:p>
    <w:p w:rsidR="00647D9B" w:rsidRPr="001F6B79" w:rsidRDefault="00621437" w:rsidP="00621437">
      <w:pPr>
        <w:pStyle w:val="Akapitzlist"/>
        <w:numPr>
          <w:ilvl w:val="0"/>
          <w:numId w:val="8"/>
        </w:numPr>
        <w:spacing w:after="80"/>
        <w:contextualSpacing/>
        <w:jc w:val="both"/>
        <w:rPr>
          <w:rFonts w:ascii="Arial" w:eastAsia="ArialMT" w:hAnsi="Arial" w:cs="Arial"/>
          <w:color w:val="000000"/>
        </w:rPr>
      </w:pPr>
      <w:r w:rsidRPr="001F6B79">
        <w:rPr>
          <w:rFonts w:ascii="Arial" w:eastAsia="ArialMT" w:hAnsi="Arial" w:cs="Arial"/>
          <w:color w:val="000000"/>
        </w:rPr>
        <w:t>o</w:t>
      </w:r>
      <w:r w:rsidR="00647D9B" w:rsidRPr="001F6B79">
        <w:rPr>
          <w:rFonts w:ascii="Arial" w:eastAsia="ArialMT" w:hAnsi="Arial" w:cs="Arial"/>
          <w:color w:val="000000"/>
        </w:rPr>
        <w:t>kazy duże, należy ściąć tak by</w:t>
      </w:r>
      <w:r w:rsidR="00034B87" w:rsidRPr="001F6B79">
        <w:rPr>
          <w:rFonts w:ascii="Arial" w:eastAsia="ArialMT" w:hAnsi="Arial" w:cs="Arial"/>
          <w:color w:val="000000"/>
        </w:rPr>
        <w:t xml:space="preserve"> usunąć górną część łodygi, z pozostawieniem dołu łodygi</w:t>
      </w:r>
      <w:r w:rsidR="004B0462" w:rsidRPr="001F6B79">
        <w:rPr>
          <w:rFonts w:ascii="Arial" w:eastAsia="ArialMT" w:hAnsi="Arial" w:cs="Arial"/>
          <w:color w:val="000000"/>
        </w:rPr>
        <w:t xml:space="preserve"> (bez liści)</w:t>
      </w:r>
      <w:r w:rsidR="00034B87" w:rsidRPr="001F6B79">
        <w:rPr>
          <w:rFonts w:ascii="Arial" w:eastAsia="ArialMT" w:hAnsi="Arial" w:cs="Arial"/>
          <w:color w:val="000000"/>
        </w:rPr>
        <w:t>,</w:t>
      </w:r>
      <w:r w:rsidRPr="001F6B79">
        <w:rPr>
          <w:rFonts w:ascii="Arial" w:eastAsia="ArialMT" w:hAnsi="Arial" w:cs="Arial"/>
          <w:color w:val="000000"/>
        </w:rPr>
        <w:t xml:space="preserve"> ułatwiając dalsze działania (niszczenie</w:t>
      </w:r>
      <w:r w:rsidR="00647D9B" w:rsidRPr="001F6B79">
        <w:rPr>
          <w:rFonts w:ascii="Arial" w:eastAsia="ArialMT" w:hAnsi="Arial" w:cs="Arial"/>
          <w:color w:val="000000"/>
        </w:rPr>
        <w:t xml:space="preserve"> osobników barszczu</w:t>
      </w:r>
      <w:r w:rsidRPr="001F6B79">
        <w:rPr>
          <w:rFonts w:ascii="Arial" w:eastAsia="ArialMT" w:hAnsi="Arial" w:cs="Arial"/>
          <w:color w:val="000000"/>
        </w:rPr>
        <w:t>)</w:t>
      </w:r>
      <w:r w:rsidR="004B0462" w:rsidRPr="001F6B79">
        <w:rPr>
          <w:rFonts w:ascii="Arial" w:eastAsia="ArialMT" w:hAnsi="Arial" w:cs="Arial"/>
          <w:color w:val="000000"/>
        </w:rPr>
        <w:t xml:space="preserve"> </w:t>
      </w:r>
      <w:r w:rsidR="00647D9B" w:rsidRPr="001F6B79">
        <w:rPr>
          <w:rFonts w:ascii="Arial" w:eastAsia="ArialMT" w:hAnsi="Arial" w:cs="Arial"/>
          <w:color w:val="000000"/>
        </w:rPr>
        <w:t>poprzez przecięcie korzeni</w:t>
      </w:r>
      <w:r w:rsidR="004B0462" w:rsidRPr="001F6B79">
        <w:rPr>
          <w:rFonts w:ascii="Arial" w:eastAsia="ArialMT" w:hAnsi="Arial" w:cs="Arial"/>
          <w:color w:val="000000"/>
        </w:rPr>
        <w:t>)</w:t>
      </w:r>
      <w:r w:rsidR="00647D9B" w:rsidRPr="001F6B79">
        <w:rPr>
          <w:rFonts w:ascii="Arial" w:eastAsia="ArialMT" w:hAnsi="Arial" w:cs="Arial"/>
          <w:color w:val="000000"/>
        </w:rPr>
        <w:t>;</w:t>
      </w:r>
    </w:p>
    <w:p w:rsidR="00647D9B" w:rsidRPr="001F6B79" w:rsidRDefault="00621437" w:rsidP="00621437">
      <w:pPr>
        <w:pStyle w:val="Akapitzlist"/>
        <w:numPr>
          <w:ilvl w:val="0"/>
          <w:numId w:val="8"/>
        </w:numPr>
        <w:tabs>
          <w:tab w:val="left" w:pos="4536"/>
        </w:tabs>
        <w:spacing w:after="80"/>
        <w:ind w:right="-2"/>
        <w:contextualSpacing/>
        <w:jc w:val="both"/>
        <w:rPr>
          <w:rFonts w:ascii="Arial" w:eastAsiaTheme="minorHAnsi" w:hAnsi="Arial" w:cs="Arial"/>
          <w:sz w:val="22"/>
          <w:szCs w:val="22"/>
        </w:rPr>
      </w:pPr>
      <w:r w:rsidRPr="001F6B79">
        <w:rPr>
          <w:rFonts w:ascii="Arial" w:hAnsi="Arial" w:cs="Arial"/>
        </w:rPr>
        <w:t>w</w:t>
      </w:r>
      <w:r w:rsidR="00647D9B" w:rsidRPr="001F6B79">
        <w:rPr>
          <w:rFonts w:ascii="Arial" w:hAnsi="Arial" w:cs="Arial"/>
        </w:rPr>
        <w:t xml:space="preserve"> przypadku wykształcenia owocostanów, należy je zabezpieczyć, w celu uniknięcia</w:t>
      </w:r>
      <w:r w:rsidR="00D21C7A" w:rsidRPr="001F6B79">
        <w:rPr>
          <w:rFonts w:ascii="Arial" w:hAnsi="Arial" w:cs="Arial"/>
        </w:rPr>
        <w:t xml:space="preserve"> możliwości rozsiewania nasion </w:t>
      </w:r>
      <w:r w:rsidR="00647D9B" w:rsidRPr="001F6B79">
        <w:rPr>
          <w:rFonts w:ascii="Arial" w:hAnsi="Arial" w:cs="Arial"/>
        </w:rPr>
        <w:t xml:space="preserve">przez nałożenie </w:t>
      </w:r>
      <w:r w:rsidR="00D64C8B" w:rsidRPr="001F6B79">
        <w:rPr>
          <w:rFonts w:ascii="Arial" w:hAnsi="Arial" w:cs="Arial"/>
        </w:rPr>
        <w:t xml:space="preserve">szczelnych </w:t>
      </w:r>
      <w:r w:rsidR="00647D9B" w:rsidRPr="001F6B79">
        <w:rPr>
          <w:rFonts w:ascii="Arial" w:hAnsi="Arial" w:cs="Arial"/>
        </w:rPr>
        <w:t>worków na owocostany;</w:t>
      </w:r>
    </w:p>
    <w:p w:rsidR="00647D9B" w:rsidRPr="001F6B79" w:rsidRDefault="00621437" w:rsidP="00621437">
      <w:pPr>
        <w:pStyle w:val="Akapitzlist"/>
        <w:numPr>
          <w:ilvl w:val="0"/>
          <w:numId w:val="8"/>
        </w:numPr>
        <w:spacing w:after="80"/>
        <w:contextualSpacing/>
        <w:jc w:val="both"/>
        <w:rPr>
          <w:rStyle w:val="fontstyle01"/>
          <w:rFonts w:ascii="Arial" w:hAnsi="Arial" w:cs="Arial" w:hint="default"/>
        </w:rPr>
      </w:pPr>
      <w:r w:rsidRPr="001F6B79">
        <w:rPr>
          <w:rFonts w:ascii="Arial" w:hAnsi="Arial" w:cs="Arial"/>
        </w:rPr>
        <w:t>n</w:t>
      </w:r>
      <w:r w:rsidR="00647D9B" w:rsidRPr="001F6B79">
        <w:rPr>
          <w:rFonts w:ascii="Arial" w:hAnsi="Arial" w:cs="Arial"/>
        </w:rPr>
        <w:t>ależy podciąć szyje korzeniowe wszystkich ww. okazów barszczu Sosnowskiego, w celu ich osłabienia</w:t>
      </w:r>
      <w:r w:rsidR="00034B87" w:rsidRPr="001F6B79">
        <w:rPr>
          <w:rFonts w:ascii="Arial" w:hAnsi="Arial" w:cs="Arial"/>
        </w:rPr>
        <w:t>.</w:t>
      </w:r>
      <w:r w:rsidR="00647D9B" w:rsidRPr="001F6B79">
        <w:rPr>
          <w:rStyle w:val="fontstyle01"/>
          <w:rFonts w:ascii="Arial" w:hAnsi="Arial" w:cs="Arial" w:hint="default"/>
        </w:rPr>
        <w:t xml:space="preserve"> Przecinanie korzenia powinno zostać przeprowadzone jak najniżej (co najmniej 10 cm poniżej</w:t>
      </w:r>
      <w:r w:rsidR="00F1509C" w:rsidRPr="001F6B79">
        <w:rPr>
          <w:rStyle w:val="fontstyle01"/>
          <w:rFonts w:ascii="Arial" w:hAnsi="Arial" w:cs="Arial" w:hint="default"/>
        </w:rPr>
        <w:t xml:space="preserve"> powierzchni</w:t>
      </w:r>
      <w:r w:rsidR="00034B87" w:rsidRPr="001F6B79">
        <w:rPr>
          <w:rStyle w:val="fontstyle01"/>
          <w:rFonts w:ascii="Arial" w:hAnsi="Arial" w:cs="Arial" w:hint="default"/>
        </w:rPr>
        <w:t xml:space="preserve"> </w:t>
      </w:r>
      <w:r w:rsidR="00F1509C" w:rsidRPr="001F6B79">
        <w:rPr>
          <w:rStyle w:val="fontstyle01"/>
          <w:rFonts w:ascii="Arial" w:hAnsi="Arial" w:cs="Arial" w:hint="default"/>
        </w:rPr>
        <w:t>ziemi</w:t>
      </w:r>
      <w:r w:rsidR="00647D9B" w:rsidRPr="001F6B79">
        <w:rPr>
          <w:rStyle w:val="fontstyle01"/>
          <w:rFonts w:ascii="Arial" w:hAnsi="Arial" w:cs="Arial" w:hint="default"/>
        </w:rPr>
        <w:t>).</w:t>
      </w:r>
    </w:p>
    <w:p w:rsidR="00647D9B" w:rsidRPr="001F6B79" w:rsidRDefault="00647D9B" w:rsidP="004B0462">
      <w:pPr>
        <w:pStyle w:val="Akapitzlist"/>
        <w:numPr>
          <w:ilvl w:val="0"/>
          <w:numId w:val="7"/>
        </w:numPr>
        <w:spacing w:after="80"/>
        <w:contextualSpacing/>
        <w:jc w:val="both"/>
        <w:rPr>
          <w:rFonts w:ascii="Arial" w:eastAsia="ArialMT" w:hAnsi="Arial" w:cs="Arial"/>
          <w:color w:val="000000"/>
        </w:rPr>
      </w:pPr>
      <w:r w:rsidRPr="001F6B79">
        <w:rPr>
          <w:rFonts w:ascii="Arial" w:hAnsi="Arial" w:cs="Arial"/>
        </w:rPr>
        <w:t>Wszystkie usunięte rośliny</w:t>
      </w:r>
      <w:r w:rsidR="004B0462" w:rsidRPr="001F6B79">
        <w:rPr>
          <w:rFonts w:ascii="Arial" w:hAnsi="Arial" w:cs="Arial"/>
        </w:rPr>
        <w:t xml:space="preserve"> i ich części należy wywieść poza teren</w:t>
      </w:r>
      <w:r w:rsidRPr="001F6B79">
        <w:rPr>
          <w:rFonts w:ascii="Arial" w:hAnsi="Arial" w:cs="Arial"/>
        </w:rPr>
        <w:t xml:space="preserve"> i poddać utylizacji w miejscu o</w:t>
      </w:r>
      <w:r w:rsidR="004B0462" w:rsidRPr="001F6B79">
        <w:rPr>
          <w:rFonts w:ascii="Arial" w:hAnsi="Arial" w:cs="Arial"/>
        </w:rPr>
        <w:t>ddalonym od siedzib ludzkich, w </w:t>
      </w:r>
      <w:r w:rsidRPr="001F6B79">
        <w:rPr>
          <w:rFonts w:ascii="Arial" w:hAnsi="Arial" w:cs="Arial"/>
        </w:rPr>
        <w:t>sposób uniemożliwiający negatywne oddziaływanie na ludzi i środowisko.</w:t>
      </w:r>
    </w:p>
    <w:p w:rsidR="00647D9B" w:rsidRPr="001F6B79" w:rsidRDefault="00647D9B" w:rsidP="007636B8">
      <w:pPr>
        <w:pStyle w:val="Akapitzlist"/>
        <w:spacing w:after="80"/>
        <w:rPr>
          <w:rFonts w:ascii="Arial" w:eastAsia="ArialMT" w:hAnsi="Arial" w:cs="Arial"/>
          <w:color w:val="000000"/>
        </w:rPr>
      </w:pPr>
    </w:p>
    <w:p w:rsidR="00647D9B" w:rsidRPr="001F6B79" w:rsidRDefault="00647D9B" w:rsidP="007636B8">
      <w:pPr>
        <w:tabs>
          <w:tab w:val="left" w:pos="4536"/>
        </w:tabs>
        <w:spacing w:after="80"/>
        <w:ind w:right="-2"/>
        <w:jc w:val="both"/>
        <w:rPr>
          <w:rFonts w:ascii="Arial" w:hAnsi="Arial" w:cs="Arial"/>
          <w:b/>
        </w:rPr>
      </w:pPr>
      <w:r w:rsidRPr="001F6B79">
        <w:rPr>
          <w:rFonts w:ascii="Arial" w:hAnsi="Arial" w:cs="Arial"/>
          <w:b/>
        </w:rPr>
        <w:t>Zadanie II.</w:t>
      </w:r>
    </w:p>
    <w:p w:rsidR="00647D9B" w:rsidRPr="00CD43AE" w:rsidRDefault="00416EE4" w:rsidP="007636B8">
      <w:pPr>
        <w:tabs>
          <w:tab w:val="left" w:pos="4536"/>
        </w:tabs>
        <w:spacing w:after="80"/>
        <w:ind w:right="-2"/>
        <w:jc w:val="both"/>
        <w:rPr>
          <w:rFonts w:ascii="Arial" w:hAnsi="Arial" w:cs="Arial"/>
        </w:rPr>
      </w:pPr>
      <w:r>
        <w:rPr>
          <w:rFonts w:ascii="Arial" w:hAnsi="Arial" w:cs="Arial"/>
        </w:rPr>
        <w:t>Trzykrotnie</w:t>
      </w:r>
      <w:r w:rsidR="00647D9B" w:rsidRPr="001F6B79">
        <w:rPr>
          <w:rFonts w:ascii="Arial" w:hAnsi="Arial" w:cs="Arial"/>
        </w:rPr>
        <w:t xml:space="preserve"> wykosić kosą ręczną lub kosą spa</w:t>
      </w:r>
      <w:r>
        <w:rPr>
          <w:rFonts w:ascii="Arial" w:hAnsi="Arial" w:cs="Arial"/>
        </w:rPr>
        <w:t>linową pobocze drogi leśnej, na </w:t>
      </w:r>
      <w:r w:rsidR="00647D9B" w:rsidRPr="001F6B79">
        <w:rPr>
          <w:rFonts w:ascii="Arial" w:hAnsi="Arial" w:cs="Arial"/>
        </w:rPr>
        <w:t xml:space="preserve">odcinku </w:t>
      </w:r>
      <w:r w:rsidR="00D21C7A" w:rsidRPr="001F6B79">
        <w:rPr>
          <w:rFonts w:ascii="Arial" w:hAnsi="Arial" w:cs="Arial"/>
        </w:rPr>
        <w:t>ok. 1</w:t>
      </w:r>
      <w:r w:rsidR="00647D9B" w:rsidRPr="001F6B79">
        <w:rPr>
          <w:rFonts w:ascii="Arial" w:hAnsi="Arial" w:cs="Arial"/>
        </w:rPr>
        <w:t>3</w:t>
      </w:r>
      <w:r w:rsidR="00D21C7A" w:rsidRPr="001F6B79">
        <w:rPr>
          <w:rFonts w:ascii="Arial" w:hAnsi="Arial" w:cs="Arial"/>
        </w:rPr>
        <w:t xml:space="preserve">00 </w:t>
      </w:r>
      <w:r w:rsidR="00647D9B" w:rsidRPr="001F6B79">
        <w:rPr>
          <w:rFonts w:ascii="Arial" w:hAnsi="Arial" w:cs="Arial"/>
        </w:rPr>
        <w:t>m, po około 2 m szero</w:t>
      </w:r>
      <w:r>
        <w:rPr>
          <w:rFonts w:ascii="Arial" w:hAnsi="Arial" w:cs="Arial"/>
        </w:rPr>
        <w:t>kości po obu stronach drogi, po </w:t>
      </w:r>
      <w:r w:rsidR="00647D9B" w:rsidRPr="001F6B79">
        <w:rPr>
          <w:rFonts w:ascii="Arial" w:hAnsi="Arial" w:cs="Arial"/>
        </w:rPr>
        <w:t>uprzednim usunięciu barszczu Sosnowskiego.</w:t>
      </w:r>
    </w:p>
    <w:p w:rsidR="008064DE" w:rsidRPr="00526EA3" w:rsidRDefault="008064DE" w:rsidP="007636B8">
      <w:pPr>
        <w:spacing w:after="80"/>
        <w:rPr>
          <w:rFonts w:ascii="Arial" w:hAnsi="Arial" w:cs="Arial"/>
          <w:bCs/>
          <w:sz w:val="16"/>
          <w:szCs w:val="16"/>
        </w:rPr>
      </w:pPr>
    </w:p>
    <w:p w:rsidR="005A5A61" w:rsidRPr="00CD43AE" w:rsidRDefault="008064DE" w:rsidP="007636B8">
      <w:pPr>
        <w:pStyle w:val="Standard"/>
        <w:numPr>
          <w:ilvl w:val="0"/>
          <w:numId w:val="1"/>
        </w:numPr>
        <w:spacing w:after="80"/>
        <w:jc w:val="both"/>
        <w:rPr>
          <w:rFonts w:ascii="Arial" w:hAnsi="Arial" w:cs="Arial"/>
          <w:b/>
        </w:rPr>
      </w:pPr>
      <w:r w:rsidRPr="00EF7CA2">
        <w:rPr>
          <w:rFonts w:ascii="Arial" w:hAnsi="Arial" w:cs="Arial"/>
          <w:b/>
        </w:rPr>
        <w:t>Lokalizacja prac</w:t>
      </w:r>
    </w:p>
    <w:p w:rsidR="0051166C" w:rsidRPr="00D21C7A" w:rsidRDefault="00D21C7A" w:rsidP="00621437">
      <w:pPr>
        <w:pStyle w:val="Standard"/>
        <w:spacing w:line="276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Teren prac położony jest </w:t>
      </w:r>
      <w:r w:rsidRPr="00D21C7A">
        <w:rPr>
          <w:rFonts w:ascii="Arial" w:hAnsi="Arial" w:cs="Arial"/>
        </w:rPr>
        <w:t xml:space="preserve">0,5 km od m. Prokowo, </w:t>
      </w:r>
      <w:r>
        <w:rPr>
          <w:rFonts w:ascii="Arial" w:hAnsi="Arial" w:cs="Arial"/>
        </w:rPr>
        <w:t>na terenie gminy</w:t>
      </w:r>
      <w:r w:rsidRPr="00D21C7A">
        <w:rPr>
          <w:rFonts w:ascii="Arial" w:hAnsi="Arial" w:cs="Arial"/>
        </w:rPr>
        <w:t xml:space="preserve"> Kartuzy</w:t>
      </w:r>
    </w:p>
    <w:p w:rsidR="0051166C" w:rsidRDefault="00000000" w:rsidP="00621437">
      <w:pPr>
        <w:pStyle w:val="Standard"/>
        <w:spacing w:line="276" w:lineRule="auto"/>
        <w:ind w:left="360"/>
        <w:rPr>
          <w:rFonts w:ascii="Arial" w:hAnsi="Arial" w:cs="Arial"/>
          <w:b/>
          <w:noProof/>
          <w:color w:val="0070C0"/>
        </w:rPr>
      </w:pPr>
      <w:r>
        <w:rPr>
          <w:rFonts w:ascii="Arial" w:hAnsi="Arial" w:cs="Arial"/>
          <w:b/>
          <w:noProof/>
          <w:color w:val="0070C0"/>
        </w:rPr>
        <w:pict>
          <v:group id="_x0000_s1044" style="position:absolute;left:0;text-align:left;margin-left:161.15pt;margin-top:106pt;width:39.75pt;height:40.4pt;z-index:251664384" coordorigin="4350,11852" coordsize="690,690">
            <v:oval id="Elipsa 12" o:spid="_x0000_s1041" style="position:absolute;left:4350;top:11972;width:210;height:435;visibility:visible;v-text-anchor:middle" filled="f" strokecolor="#00b0f0" strokeweight="2pt">
              <v:stroke joinstyle="miter"/>
            </v:oval>
            <v:oval id="Elipsa 13" o:spid="_x0000_s1042" style="position:absolute;left:4770;top:11852;width:270;height:315;visibility:visible;v-text-anchor:middle" filled="f" strokecolor="#00b0f0" strokeweight="2pt">
              <v:stroke joinstyle="miter"/>
            </v:oval>
            <v:oval id="Elipsa 16" o:spid="_x0000_s1043" style="position:absolute;left:4770;top:12257;width:135;height:285;visibility:visible;v-text-anchor:middle" filled="f" strokecolor="#00b0f0" strokeweight="2pt">
              <v:stroke joinstyle="miter"/>
            </v:oval>
          </v:group>
        </w:pict>
      </w:r>
      <w:r>
        <w:rPr>
          <w:rFonts w:ascii="Arial" w:hAnsi="Arial" w:cs="Arial"/>
          <w:b/>
          <w:noProof/>
          <w:color w:val="0070C0"/>
        </w:rPr>
        <w:pict>
          <v:group id="_x0000_s1035" style="position:absolute;left:0;text-align:left;margin-left:75.4pt;margin-top:153.4pt;width:361.35pt;height:25.5pt;z-index:251660288" coordorigin="2523,11325" coordsize="7227,510">
            <v:line id="Łącznik prostoliniowy 2" o:spid="_x0000_s1036" style="position:absolute;flip:y;visibility:visible;mso-width-relative:margin;mso-height-relative:margin" from="2523,11490" to="3333,11655" strokecolor="#00b0f0" strokeweight="2pt">
              <v:stroke joinstyle="miter"/>
            </v:line>
            <v:line id="Łącznik prostoliniowy 4" o:spid="_x0000_s1037" style="position:absolute;visibility:visible;mso-height-relative:margin" from="3330,11490" to="4770,11835" strokecolor="#00b0f0" strokeweight="2pt">
              <v:stroke joinstyle="miter"/>
            </v:line>
            <v:line id="Łącznik prostoliniowy 8" o:spid="_x0000_s1038" style="position:absolute;flip:y;visibility:visible" from="4770,11325" to="7620,11835" strokecolor="#00b0f0" strokeweight="2pt">
              <v:stroke joinstyle="miter"/>
            </v:line>
            <v:line id="Łącznik prostoliniowy 9" o:spid="_x0000_s1039" style="position:absolute;visibility:visible" from="7620,11325" to="8805,11580" strokecolor="#00b0f0" strokeweight="2pt">
              <v:stroke joinstyle="miter"/>
            </v:line>
            <v:line id="Łącznik prostoliniowy 10" o:spid="_x0000_s1040" style="position:absolute;visibility:visible" from="8805,11580" to="9750,11655" strokecolor="#00b0f0" strokeweight="2pt">
              <v:stroke joinstyle="miter"/>
            </v:line>
          </v:group>
        </w:pict>
      </w:r>
      <w:r w:rsidR="0051166C">
        <w:rPr>
          <w:rFonts w:ascii="Arial" w:hAnsi="Arial" w:cs="Arial"/>
          <w:b/>
          <w:noProof/>
          <w:color w:val="0070C0"/>
        </w:rPr>
        <w:drawing>
          <wp:inline distT="0" distB="0" distL="0" distR="0">
            <wp:extent cx="5755005" cy="3371215"/>
            <wp:effectExtent l="0" t="0" r="0" b="635"/>
            <wp:docPr id="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5005" cy="33712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1166C" w:rsidRDefault="0051166C" w:rsidP="00621437">
      <w:pPr>
        <w:pStyle w:val="Standard"/>
        <w:spacing w:line="276" w:lineRule="auto"/>
        <w:ind w:left="360"/>
        <w:rPr>
          <w:rFonts w:ascii="Arial" w:hAnsi="Arial" w:cs="Arial"/>
          <w:b/>
          <w:noProof/>
          <w:color w:val="0070C0"/>
        </w:rPr>
      </w:pPr>
    </w:p>
    <w:p w:rsidR="008064DE" w:rsidRDefault="008064DE" w:rsidP="007636B8">
      <w:pPr>
        <w:pStyle w:val="Akapitzlist"/>
        <w:numPr>
          <w:ilvl w:val="0"/>
          <w:numId w:val="1"/>
        </w:numPr>
        <w:spacing w:after="80"/>
        <w:rPr>
          <w:rFonts w:ascii="Arial" w:hAnsi="Arial" w:cs="Arial"/>
          <w:b/>
        </w:rPr>
      </w:pPr>
      <w:r w:rsidRPr="00EF7CA2">
        <w:rPr>
          <w:rFonts w:ascii="Arial" w:hAnsi="Arial" w:cs="Arial"/>
          <w:b/>
        </w:rPr>
        <w:t>Warunki wykonywania prac:</w:t>
      </w:r>
    </w:p>
    <w:p w:rsidR="000B4909" w:rsidRDefault="00CD43AE" w:rsidP="001F6B79">
      <w:pPr>
        <w:pStyle w:val="Standard"/>
        <w:numPr>
          <w:ilvl w:val="0"/>
          <w:numId w:val="5"/>
        </w:numPr>
        <w:spacing w:after="80"/>
        <w:ind w:left="426" w:hanging="284"/>
        <w:jc w:val="both"/>
        <w:rPr>
          <w:rFonts w:ascii="Arial" w:hAnsi="Arial" w:cs="Arial"/>
        </w:rPr>
      </w:pPr>
      <w:r w:rsidRPr="000B4909">
        <w:rPr>
          <w:rFonts w:ascii="Arial" w:hAnsi="Arial" w:cs="Arial"/>
        </w:rPr>
        <w:t>T</w:t>
      </w:r>
      <w:r w:rsidR="008064DE" w:rsidRPr="000B4909">
        <w:rPr>
          <w:rFonts w:ascii="Arial" w:hAnsi="Arial" w:cs="Arial"/>
        </w:rPr>
        <w:t xml:space="preserve">ermin wykonania prac: </w:t>
      </w:r>
    </w:p>
    <w:p w:rsidR="00182E50" w:rsidRPr="000B4909" w:rsidRDefault="000B4909" w:rsidP="000B4909">
      <w:pPr>
        <w:pStyle w:val="Standard"/>
        <w:numPr>
          <w:ilvl w:val="2"/>
          <w:numId w:val="1"/>
        </w:numPr>
        <w:spacing w:after="80"/>
        <w:ind w:left="709" w:hanging="283"/>
        <w:jc w:val="both"/>
        <w:rPr>
          <w:rFonts w:ascii="Arial" w:hAnsi="Arial" w:cs="Arial"/>
        </w:rPr>
      </w:pPr>
      <w:r>
        <w:rPr>
          <w:rFonts w:ascii="Arial" w:hAnsi="Arial" w:cs="Arial"/>
        </w:rPr>
        <w:t>P</w:t>
      </w:r>
      <w:r w:rsidR="001F6B79" w:rsidRPr="000B4909">
        <w:rPr>
          <w:rFonts w:ascii="Arial" w:hAnsi="Arial" w:cs="Arial"/>
        </w:rPr>
        <w:t xml:space="preserve">ierwsze </w:t>
      </w:r>
      <w:r>
        <w:rPr>
          <w:rFonts w:ascii="Arial" w:hAnsi="Arial" w:cs="Arial"/>
        </w:rPr>
        <w:t xml:space="preserve">koszenie i usuwanie okazów barszczu </w:t>
      </w:r>
      <w:r w:rsidR="001F6B79" w:rsidRPr="000B4909">
        <w:rPr>
          <w:rFonts w:ascii="Arial" w:hAnsi="Arial" w:cs="Arial"/>
        </w:rPr>
        <w:t>w terminie</w:t>
      </w:r>
      <w:r>
        <w:rPr>
          <w:rFonts w:ascii="Arial" w:hAnsi="Arial" w:cs="Arial"/>
        </w:rPr>
        <w:t>:</w:t>
      </w:r>
      <w:r w:rsidR="001F6B79" w:rsidRPr="000B4909">
        <w:rPr>
          <w:rFonts w:ascii="Arial" w:hAnsi="Arial" w:cs="Arial"/>
        </w:rPr>
        <w:t xml:space="preserve"> </w:t>
      </w:r>
      <w:r w:rsidR="00416EE4">
        <w:rPr>
          <w:rFonts w:ascii="Arial" w:hAnsi="Arial" w:cs="Arial"/>
        </w:rPr>
        <w:t xml:space="preserve">od </w:t>
      </w:r>
      <w:r w:rsidR="00243117">
        <w:rPr>
          <w:rFonts w:ascii="Arial" w:hAnsi="Arial" w:cs="Arial"/>
        </w:rPr>
        <w:t xml:space="preserve">15 </w:t>
      </w:r>
      <w:r w:rsidR="005467B9">
        <w:rPr>
          <w:rFonts w:ascii="Arial" w:hAnsi="Arial" w:cs="Arial"/>
        </w:rPr>
        <w:t>czerwca</w:t>
      </w:r>
      <w:r w:rsidR="00416EE4">
        <w:rPr>
          <w:rFonts w:ascii="Arial" w:hAnsi="Arial" w:cs="Arial"/>
        </w:rPr>
        <w:t xml:space="preserve"> do 15 </w:t>
      </w:r>
      <w:r w:rsidR="005467B9">
        <w:rPr>
          <w:rFonts w:ascii="Arial" w:hAnsi="Arial" w:cs="Arial"/>
        </w:rPr>
        <w:t>lipca</w:t>
      </w:r>
      <w:r>
        <w:rPr>
          <w:rFonts w:ascii="Arial" w:hAnsi="Arial" w:cs="Arial"/>
        </w:rPr>
        <w:t>.</w:t>
      </w:r>
      <w:r w:rsidR="00CB3A62" w:rsidRPr="000B4909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D</w:t>
      </w:r>
      <w:r w:rsidR="00182E50" w:rsidRPr="000B4909">
        <w:rPr>
          <w:rFonts w:ascii="Arial" w:hAnsi="Arial" w:cs="Arial"/>
        </w:rPr>
        <w:t xml:space="preserve">okładny termin </w:t>
      </w:r>
      <w:r w:rsidR="00CB3A62" w:rsidRPr="000B4909">
        <w:rPr>
          <w:rFonts w:ascii="Arial" w:hAnsi="Arial" w:cs="Arial"/>
        </w:rPr>
        <w:t>pierwszego</w:t>
      </w:r>
      <w:r w:rsidR="00182E50" w:rsidRPr="000B4909">
        <w:rPr>
          <w:rFonts w:ascii="Arial" w:hAnsi="Arial" w:cs="Arial"/>
        </w:rPr>
        <w:t xml:space="preserve"> usuwania będzie ustalony </w:t>
      </w:r>
      <w:r>
        <w:rPr>
          <w:rFonts w:ascii="Arial" w:hAnsi="Arial" w:cs="Arial"/>
        </w:rPr>
        <w:t>przez Zleceniodawcę zależnie od </w:t>
      </w:r>
      <w:r w:rsidR="00182E50" w:rsidRPr="000B4909">
        <w:rPr>
          <w:rFonts w:ascii="Arial" w:hAnsi="Arial" w:cs="Arial"/>
        </w:rPr>
        <w:t>tempa wzrostu barszczu Sosnowskiego</w:t>
      </w:r>
      <w:r w:rsidR="00CB3A62" w:rsidRPr="000B4909">
        <w:rPr>
          <w:rFonts w:ascii="Arial" w:hAnsi="Arial" w:cs="Arial"/>
        </w:rPr>
        <w:t>.</w:t>
      </w:r>
    </w:p>
    <w:p w:rsidR="00CB3A62" w:rsidRDefault="00CB3A62" w:rsidP="000B4909">
      <w:pPr>
        <w:pStyle w:val="Standard"/>
        <w:numPr>
          <w:ilvl w:val="2"/>
          <w:numId w:val="1"/>
        </w:numPr>
        <w:spacing w:after="80"/>
        <w:ind w:left="709" w:hanging="283"/>
        <w:jc w:val="both"/>
        <w:rPr>
          <w:rFonts w:ascii="Arial" w:hAnsi="Arial" w:cs="Arial"/>
        </w:rPr>
      </w:pPr>
      <w:r>
        <w:rPr>
          <w:rFonts w:ascii="Arial" w:hAnsi="Arial" w:cs="Arial"/>
        </w:rPr>
        <w:t>Drugie</w:t>
      </w:r>
      <w:r w:rsidR="000B4909">
        <w:rPr>
          <w:rFonts w:ascii="Arial" w:hAnsi="Arial" w:cs="Arial"/>
        </w:rPr>
        <w:t xml:space="preserve"> koszenie i</w:t>
      </w:r>
      <w:r>
        <w:rPr>
          <w:rFonts w:ascii="Arial" w:hAnsi="Arial" w:cs="Arial"/>
        </w:rPr>
        <w:t xml:space="preserve"> </w:t>
      </w:r>
      <w:r w:rsidR="000B4909">
        <w:rPr>
          <w:rFonts w:ascii="Arial" w:hAnsi="Arial" w:cs="Arial"/>
        </w:rPr>
        <w:t xml:space="preserve">usuwanie okazów barszczu </w:t>
      </w:r>
      <w:r>
        <w:rPr>
          <w:rFonts w:ascii="Arial" w:hAnsi="Arial" w:cs="Arial"/>
        </w:rPr>
        <w:t>w terminie</w:t>
      </w:r>
      <w:r w:rsidR="000B4909">
        <w:rPr>
          <w:rFonts w:ascii="Arial" w:hAnsi="Arial" w:cs="Arial"/>
        </w:rPr>
        <w:t>:</w:t>
      </w:r>
      <w:r>
        <w:rPr>
          <w:rFonts w:ascii="Arial" w:hAnsi="Arial" w:cs="Arial"/>
        </w:rPr>
        <w:t xml:space="preserve"> od </w:t>
      </w:r>
      <w:r w:rsidR="00416EE4">
        <w:rPr>
          <w:rFonts w:ascii="Arial" w:hAnsi="Arial" w:cs="Arial"/>
        </w:rPr>
        <w:t>1</w:t>
      </w:r>
      <w:r>
        <w:rPr>
          <w:rFonts w:ascii="Arial" w:hAnsi="Arial" w:cs="Arial"/>
        </w:rPr>
        <w:t xml:space="preserve"> </w:t>
      </w:r>
      <w:r w:rsidR="005467B9">
        <w:rPr>
          <w:rFonts w:ascii="Arial" w:hAnsi="Arial" w:cs="Arial"/>
        </w:rPr>
        <w:t>sierpnia</w:t>
      </w:r>
      <w:r w:rsidR="00416EE4">
        <w:rPr>
          <w:rFonts w:ascii="Arial" w:hAnsi="Arial" w:cs="Arial"/>
        </w:rPr>
        <w:t xml:space="preserve"> do 15 </w:t>
      </w:r>
      <w:r>
        <w:rPr>
          <w:rFonts w:ascii="Arial" w:hAnsi="Arial" w:cs="Arial"/>
        </w:rPr>
        <w:t>września</w:t>
      </w:r>
      <w:r w:rsidR="000B4909">
        <w:rPr>
          <w:rFonts w:ascii="Arial" w:hAnsi="Arial" w:cs="Arial"/>
        </w:rPr>
        <w:t>.</w:t>
      </w:r>
      <w:r>
        <w:rPr>
          <w:rFonts w:ascii="Arial" w:hAnsi="Arial" w:cs="Arial"/>
        </w:rPr>
        <w:t xml:space="preserve"> </w:t>
      </w:r>
      <w:r w:rsidR="000B4909">
        <w:rPr>
          <w:rFonts w:ascii="Arial" w:hAnsi="Arial" w:cs="Arial"/>
        </w:rPr>
        <w:t>D</w:t>
      </w:r>
      <w:r w:rsidRPr="004B0462">
        <w:rPr>
          <w:rFonts w:ascii="Arial" w:hAnsi="Arial" w:cs="Arial"/>
        </w:rPr>
        <w:t>okładny termin drugiego usuwania będzie ustalony przez Zleceniodawcę zależnie od tempa wz</w:t>
      </w:r>
      <w:r w:rsidR="00416EE4">
        <w:rPr>
          <w:rFonts w:ascii="Arial" w:hAnsi="Arial" w:cs="Arial"/>
        </w:rPr>
        <w:t>rostu barszczu Sosnowskiego, po </w:t>
      </w:r>
      <w:r w:rsidRPr="004B0462">
        <w:rPr>
          <w:rFonts w:ascii="Arial" w:hAnsi="Arial" w:cs="Arial"/>
        </w:rPr>
        <w:t>pierwszym usunięciu.</w:t>
      </w:r>
    </w:p>
    <w:p w:rsidR="00416EE4" w:rsidRPr="00416EE4" w:rsidRDefault="00416EE4" w:rsidP="00416EE4">
      <w:pPr>
        <w:pStyle w:val="Standard"/>
        <w:numPr>
          <w:ilvl w:val="2"/>
          <w:numId w:val="1"/>
        </w:numPr>
        <w:spacing w:after="80"/>
        <w:ind w:left="709" w:hanging="283"/>
        <w:jc w:val="both"/>
        <w:rPr>
          <w:rFonts w:ascii="Arial" w:hAnsi="Arial" w:cs="Arial"/>
        </w:rPr>
      </w:pPr>
      <w:r>
        <w:rPr>
          <w:rFonts w:ascii="Arial" w:hAnsi="Arial" w:cs="Arial"/>
        </w:rPr>
        <w:t>Trzecie koszenie i usuwanie okazów barszczu w terminie: od 30 września do 15 października. D</w:t>
      </w:r>
      <w:r w:rsidRPr="004B0462">
        <w:rPr>
          <w:rFonts w:ascii="Arial" w:hAnsi="Arial" w:cs="Arial"/>
        </w:rPr>
        <w:t xml:space="preserve">okładny termin </w:t>
      </w:r>
      <w:r>
        <w:rPr>
          <w:rFonts w:ascii="Arial" w:hAnsi="Arial" w:cs="Arial"/>
        </w:rPr>
        <w:t>trzeciego</w:t>
      </w:r>
      <w:r w:rsidRPr="004B0462">
        <w:rPr>
          <w:rFonts w:ascii="Arial" w:hAnsi="Arial" w:cs="Arial"/>
        </w:rPr>
        <w:t xml:space="preserve"> usuwania będzie ustalony przez Zleceniodawcę zależnie od tempa wz</w:t>
      </w:r>
      <w:r>
        <w:rPr>
          <w:rFonts w:ascii="Arial" w:hAnsi="Arial" w:cs="Arial"/>
        </w:rPr>
        <w:t>rostu barszczu Sosnowskiego, po drugim</w:t>
      </w:r>
      <w:r w:rsidRPr="004B0462">
        <w:rPr>
          <w:rFonts w:ascii="Arial" w:hAnsi="Arial" w:cs="Arial"/>
        </w:rPr>
        <w:t xml:space="preserve"> usunięciu.</w:t>
      </w:r>
    </w:p>
    <w:p w:rsidR="007931E2" w:rsidRPr="00182E50" w:rsidRDefault="00CD43AE" w:rsidP="00D21C7A">
      <w:pPr>
        <w:pStyle w:val="Standard"/>
        <w:numPr>
          <w:ilvl w:val="0"/>
          <w:numId w:val="5"/>
        </w:numPr>
        <w:spacing w:after="80"/>
        <w:ind w:left="426" w:hanging="284"/>
        <w:jc w:val="both"/>
        <w:rPr>
          <w:rFonts w:ascii="Arial" w:hAnsi="Arial" w:cs="Arial"/>
        </w:rPr>
      </w:pPr>
      <w:r w:rsidRPr="00A10A91">
        <w:rPr>
          <w:rFonts w:ascii="Arial" w:hAnsi="Arial" w:cs="Arial"/>
          <w:b/>
        </w:rPr>
        <w:t>W</w:t>
      </w:r>
      <w:r w:rsidR="007931E2" w:rsidRPr="00A10A91">
        <w:rPr>
          <w:rFonts w:ascii="Arial" w:hAnsi="Arial" w:cs="Arial"/>
          <w:b/>
        </w:rPr>
        <w:t xml:space="preserve"> przypadku </w:t>
      </w:r>
      <w:r w:rsidR="008336A3" w:rsidRPr="00A10A91">
        <w:rPr>
          <w:rFonts w:ascii="Arial" w:hAnsi="Arial" w:cs="Arial"/>
          <w:b/>
        </w:rPr>
        <w:t>wykształcenia</w:t>
      </w:r>
      <w:r w:rsidR="00D21C7A" w:rsidRPr="00A10A91">
        <w:rPr>
          <w:rFonts w:ascii="Arial" w:hAnsi="Arial" w:cs="Arial"/>
          <w:b/>
        </w:rPr>
        <w:t xml:space="preserve"> owocostanów –</w:t>
      </w:r>
      <w:r w:rsidR="007931E2" w:rsidRPr="00A10A91">
        <w:rPr>
          <w:rFonts w:ascii="Arial" w:hAnsi="Arial" w:cs="Arial"/>
          <w:b/>
        </w:rPr>
        <w:t xml:space="preserve"> podczas usuwania osobników barszczu Sosnowskiego, należy je zabezpieczyć, w celu uniknięcia możliwości rozsiewania nasion przez</w:t>
      </w:r>
      <w:r w:rsidR="008336A3" w:rsidRPr="00A10A91">
        <w:rPr>
          <w:rFonts w:ascii="Arial" w:hAnsi="Arial" w:cs="Arial"/>
          <w:b/>
        </w:rPr>
        <w:t xml:space="preserve"> nałożenie worków na owocostany</w:t>
      </w:r>
      <w:r w:rsidR="005A1143" w:rsidRPr="00182E50">
        <w:rPr>
          <w:rFonts w:ascii="Arial" w:hAnsi="Arial" w:cs="Arial"/>
        </w:rPr>
        <w:t>.</w:t>
      </w:r>
    </w:p>
    <w:p w:rsidR="008064DE" w:rsidRPr="00AF0E37" w:rsidRDefault="00CD43AE" w:rsidP="00D21C7A">
      <w:pPr>
        <w:pStyle w:val="Standard"/>
        <w:numPr>
          <w:ilvl w:val="0"/>
          <w:numId w:val="5"/>
        </w:numPr>
        <w:spacing w:after="80"/>
        <w:ind w:left="426" w:hanging="284"/>
        <w:jc w:val="both"/>
        <w:rPr>
          <w:rFonts w:ascii="Arial" w:hAnsi="Arial" w:cs="Arial"/>
        </w:rPr>
      </w:pPr>
      <w:r w:rsidRPr="00AF0E37">
        <w:rPr>
          <w:rFonts w:ascii="Arial" w:hAnsi="Arial" w:cs="Arial"/>
        </w:rPr>
        <w:t>P</w:t>
      </w:r>
      <w:r w:rsidR="008064DE" w:rsidRPr="00AF0E37">
        <w:rPr>
          <w:rFonts w:ascii="Arial" w:hAnsi="Arial" w:cs="Arial"/>
        </w:rPr>
        <w:t>race wykonać ręcznie (kosą ręczną</w:t>
      </w:r>
      <w:r w:rsidR="007931E2" w:rsidRPr="00AF0E37">
        <w:rPr>
          <w:rFonts w:ascii="Arial" w:hAnsi="Arial" w:cs="Arial"/>
        </w:rPr>
        <w:t xml:space="preserve"> </w:t>
      </w:r>
      <w:r w:rsidR="005E7E0C" w:rsidRPr="00AF0E37">
        <w:rPr>
          <w:rFonts w:ascii="Arial" w:hAnsi="Arial" w:cs="Arial"/>
        </w:rPr>
        <w:t>lub spalinową itp.) bez używania ciężkiego sprzętu, który mógłby naruszyć warstwę runa w ostoi</w:t>
      </w:r>
      <w:r w:rsidR="005A1143" w:rsidRPr="00AF0E37">
        <w:rPr>
          <w:rFonts w:ascii="Arial" w:hAnsi="Arial" w:cs="Arial"/>
        </w:rPr>
        <w:t>.</w:t>
      </w:r>
    </w:p>
    <w:p w:rsidR="007C2648" w:rsidRPr="00AF0E37" w:rsidRDefault="00CB3A62" w:rsidP="00D21C7A">
      <w:pPr>
        <w:pStyle w:val="Standard"/>
        <w:numPr>
          <w:ilvl w:val="0"/>
          <w:numId w:val="5"/>
        </w:numPr>
        <w:spacing w:after="80"/>
        <w:ind w:left="426" w:hanging="284"/>
        <w:jc w:val="both"/>
        <w:rPr>
          <w:rFonts w:ascii="Arial" w:hAnsi="Arial" w:cs="Arial"/>
        </w:rPr>
      </w:pPr>
      <w:r>
        <w:rPr>
          <w:rFonts w:ascii="Arial" w:hAnsi="Arial" w:cs="Arial"/>
        </w:rPr>
        <w:t>Należy wykonać p</w:t>
      </w:r>
      <w:r w:rsidR="007931E2" w:rsidRPr="00AF0E37">
        <w:rPr>
          <w:rFonts w:ascii="Arial" w:hAnsi="Arial" w:cs="Arial"/>
        </w:rPr>
        <w:t>odci</w:t>
      </w:r>
      <w:r>
        <w:rPr>
          <w:rFonts w:ascii="Arial" w:hAnsi="Arial" w:cs="Arial"/>
        </w:rPr>
        <w:t xml:space="preserve">ęcie </w:t>
      </w:r>
      <w:r w:rsidR="007931E2" w:rsidRPr="00AF0E37">
        <w:rPr>
          <w:rFonts w:ascii="Arial" w:hAnsi="Arial" w:cs="Arial"/>
        </w:rPr>
        <w:t>system</w:t>
      </w:r>
      <w:r>
        <w:rPr>
          <w:rFonts w:ascii="Arial" w:hAnsi="Arial" w:cs="Arial"/>
        </w:rPr>
        <w:t>u korzeniowego każdej rośliny (</w:t>
      </w:r>
      <w:r w:rsidR="007931E2" w:rsidRPr="00AF0E37">
        <w:rPr>
          <w:rFonts w:ascii="Arial" w:hAnsi="Arial" w:cs="Arial"/>
        </w:rPr>
        <w:t>ręcznie np. szpadlem</w:t>
      </w:r>
      <w:r>
        <w:rPr>
          <w:rFonts w:ascii="Arial" w:hAnsi="Arial" w:cs="Arial"/>
        </w:rPr>
        <w:t>)</w:t>
      </w:r>
      <w:r w:rsidR="005A1143" w:rsidRPr="00AF0E37">
        <w:rPr>
          <w:rFonts w:ascii="Arial" w:hAnsi="Arial" w:cs="Arial"/>
        </w:rPr>
        <w:t>.</w:t>
      </w:r>
    </w:p>
    <w:p w:rsidR="007C2648" w:rsidRPr="00AF0E37" w:rsidRDefault="00CD43AE" w:rsidP="00D21C7A">
      <w:pPr>
        <w:pStyle w:val="Standard"/>
        <w:numPr>
          <w:ilvl w:val="0"/>
          <w:numId w:val="5"/>
        </w:numPr>
        <w:spacing w:after="80"/>
        <w:ind w:left="426" w:hanging="284"/>
        <w:jc w:val="both"/>
        <w:rPr>
          <w:rFonts w:ascii="Arial" w:hAnsi="Arial" w:cs="Arial"/>
        </w:rPr>
      </w:pPr>
      <w:r w:rsidRPr="00AF0E37">
        <w:rPr>
          <w:rFonts w:ascii="Arial" w:hAnsi="Arial" w:cs="Arial"/>
        </w:rPr>
        <w:t>Ś</w:t>
      </w:r>
      <w:r w:rsidR="00E92A25" w:rsidRPr="00AF0E37">
        <w:rPr>
          <w:rFonts w:ascii="Arial" w:hAnsi="Arial" w:cs="Arial"/>
        </w:rPr>
        <w:t>cięte rośliny i</w:t>
      </w:r>
      <w:r w:rsidR="00C86B64">
        <w:rPr>
          <w:rFonts w:ascii="Arial" w:hAnsi="Arial" w:cs="Arial"/>
        </w:rPr>
        <w:t xml:space="preserve"> ich części należy zabezpieczyć</w:t>
      </w:r>
      <w:r w:rsidR="00E42596" w:rsidRPr="00AF0E37">
        <w:rPr>
          <w:rFonts w:ascii="Arial" w:hAnsi="Arial" w:cs="Arial"/>
        </w:rPr>
        <w:t xml:space="preserve"> tak</w:t>
      </w:r>
      <w:r w:rsidR="00C86B64">
        <w:rPr>
          <w:rFonts w:ascii="Arial" w:hAnsi="Arial" w:cs="Arial"/>
        </w:rPr>
        <w:t>,</w:t>
      </w:r>
      <w:r w:rsidR="00E42596" w:rsidRPr="00AF0E37">
        <w:rPr>
          <w:rFonts w:ascii="Arial" w:hAnsi="Arial" w:cs="Arial"/>
        </w:rPr>
        <w:t xml:space="preserve"> aby nie dostały się w </w:t>
      </w:r>
      <w:r w:rsidR="00D21C7A" w:rsidRPr="00AF0E37">
        <w:rPr>
          <w:rFonts w:ascii="Arial" w:hAnsi="Arial" w:cs="Arial"/>
        </w:rPr>
        <w:t>niepowołane ręce (co mogłoby</w:t>
      </w:r>
      <w:r w:rsidR="00E42596" w:rsidRPr="00AF0E37">
        <w:rPr>
          <w:rFonts w:ascii="Arial" w:hAnsi="Arial" w:cs="Arial"/>
        </w:rPr>
        <w:t xml:space="preserve"> skutkować rozsianiem się tego gatunku lub powstaniem obrażeń u </w:t>
      </w:r>
      <w:r w:rsidR="00D21C7A" w:rsidRPr="00AF0E37">
        <w:rPr>
          <w:rFonts w:ascii="Arial" w:hAnsi="Arial" w:cs="Arial"/>
        </w:rPr>
        <w:t xml:space="preserve">ludzi), </w:t>
      </w:r>
      <w:r w:rsidR="00E42596" w:rsidRPr="00AF0E37">
        <w:rPr>
          <w:rFonts w:ascii="Arial" w:hAnsi="Arial" w:cs="Arial"/>
        </w:rPr>
        <w:t xml:space="preserve">a następnie </w:t>
      </w:r>
      <w:r w:rsidR="007C2648" w:rsidRPr="00AF0E37">
        <w:rPr>
          <w:rFonts w:ascii="Arial" w:hAnsi="Arial" w:cs="Arial"/>
        </w:rPr>
        <w:t xml:space="preserve">zgodnie z przepisami </w:t>
      </w:r>
      <w:r w:rsidR="00E42596" w:rsidRPr="00AF0E37">
        <w:rPr>
          <w:rFonts w:ascii="Arial" w:hAnsi="Arial" w:cs="Arial"/>
        </w:rPr>
        <w:t>zutylizować</w:t>
      </w:r>
      <w:r w:rsidR="005A1143" w:rsidRPr="00AF0E37">
        <w:rPr>
          <w:rFonts w:ascii="Arial" w:hAnsi="Arial" w:cs="Arial"/>
        </w:rPr>
        <w:t>.</w:t>
      </w:r>
    </w:p>
    <w:p w:rsidR="004F7010" w:rsidRPr="00AF0E37" w:rsidRDefault="00CD43AE" w:rsidP="00D21C7A">
      <w:pPr>
        <w:pStyle w:val="Standard"/>
        <w:numPr>
          <w:ilvl w:val="0"/>
          <w:numId w:val="5"/>
        </w:numPr>
        <w:spacing w:after="80"/>
        <w:ind w:left="426" w:hanging="284"/>
        <w:jc w:val="both"/>
        <w:rPr>
          <w:rFonts w:ascii="Arial" w:hAnsi="Arial" w:cs="Arial"/>
        </w:rPr>
      </w:pPr>
      <w:r w:rsidRPr="00AF0E37">
        <w:rPr>
          <w:rFonts w:ascii="Arial" w:hAnsi="Arial" w:cs="Arial"/>
        </w:rPr>
        <w:t>Ś</w:t>
      </w:r>
      <w:r w:rsidR="007C2648" w:rsidRPr="00AF0E37">
        <w:rPr>
          <w:rFonts w:ascii="Arial" w:hAnsi="Arial" w:cs="Arial"/>
        </w:rPr>
        <w:t>cięte rośliny i ich części nie mogą być kompostowane.</w:t>
      </w:r>
    </w:p>
    <w:p w:rsidR="008064DE" w:rsidRPr="00A51B26" w:rsidRDefault="008064DE" w:rsidP="007636B8">
      <w:pPr>
        <w:pStyle w:val="Default"/>
        <w:spacing w:after="80"/>
        <w:jc w:val="both"/>
        <w:rPr>
          <w:rFonts w:ascii="Arial" w:hAnsi="Arial" w:cs="Arial"/>
          <w:b/>
          <w:color w:val="auto"/>
        </w:rPr>
      </w:pPr>
    </w:p>
    <w:p w:rsidR="008064DE" w:rsidRPr="00EF7CA2" w:rsidRDefault="008064DE" w:rsidP="007636B8">
      <w:pPr>
        <w:pStyle w:val="Default"/>
        <w:numPr>
          <w:ilvl w:val="0"/>
          <w:numId w:val="1"/>
        </w:numPr>
        <w:spacing w:after="80"/>
        <w:jc w:val="both"/>
        <w:rPr>
          <w:rFonts w:ascii="Arial" w:hAnsi="Arial" w:cs="Arial"/>
          <w:b/>
          <w:color w:val="auto"/>
        </w:rPr>
      </w:pPr>
      <w:r w:rsidRPr="00EF7CA2">
        <w:rPr>
          <w:rFonts w:ascii="Arial" w:hAnsi="Arial" w:cs="Arial"/>
          <w:b/>
          <w:bCs/>
          <w:color w:val="auto"/>
        </w:rPr>
        <w:t>Ochrona środowiska w trakcie realizacji zamówienia</w:t>
      </w:r>
    </w:p>
    <w:p w:rsidR="008064DE" w:rsidRPr="002D73AD" w:rsidRDefault="008064DE" w:rsidP="007636B8">
      <w:pPr>
        <w:pStyle w:val="Default"/>
        <w:spacing w:after="80"/>
        <w:jc w:val="both"/>
        <w:rPr>
          <w:rFonts w:ascii="Arial" w:hAnsi="Arial" w:cs="Arial"/>
          <w:color w:val="auto"/>
        </w:rPr>
      </w:pPr>
      <w:r w:rsidRPr="002D73AD">
        <w:rPr>
          <w:rFonts w:ascii="Arial" w:hAnsi="Arial" w:cs="Arial"/>
          <w:color w:val="auto"/>
        </w:rPr>
        <w:t xml:space="preserve">Wykonawca ma obowiązek znać i stosować w czasie prowadzonych prac przepisy dotyczące ochrony środowiska. Ochrona środowiska powinna polegać na zabezpieczeniu przed: </w:t>
      </w:r>
    </w:p>
    <w:p w:rsidR="008064DE" w:rsidRPr="002D73AD" w:rsidRDefault="007636B8" w:rsidP="005A1143">
      <w:pPr>
        <w:pStyle w:val="Default"/>
        <w:numPr>
          <w:ilvl w:val="0"/>
          <w:numId w:val="2"/>
        </w:numPr>
        <w:spacing w:after="80"/>
        <w:ind w:left="426" w:hanging="284"/>
        <w:jc w:val="both"/>
        <w:rPr>
          <w:rFonts w:ascii="Arial" w:hAnsi="Arial" w:cs="Arial"/>
          <w:color w:val="auto"/>
        </w:rPr>
      </w:pPr>
      <w:r>
        <w:rPr>
          <w:rFonts w:ascii="Arial" w:hAnsi="Arial" w:cs="Arial"/>
          <w:color w:val="auto"/>
        </w:rPr>
        <w:t>Z</w:t>
      </w:r>
      <w:r w:rsidR="008064DE" w:rsidRPr="002D73AD">
        <w:rPr>
          <w:rFonts w:ascii="Arial" w:hAnsi="Arial" w:cs="Arial"/>
          <w:color w:val="auto"/>
        </w:rPr>
        <w:t>anieczyszczeniem gleby i wody przed szkodliwymi substancjami: paliwem, olejem itp. (w przypadku użycia kosy spalinowej do smarowania elementów tnących należ</w:t>
      </w:r>
      <w:r w:rsidR="005A1143">
        <w:rPr>
          <w:rFonts w:ascii="Arial" w:hAnsi="Arial" w:cs="Arial"/>
          <w:color w:val="auto"/>
        </w:rPr>
        <w:t>y używać oleje biodegradowalne).</w:t>
      </w:r>
    </w:p>
    <w:p w:rsidR="008064DE" w:rsidRPr="00973A82" w:rsidRDefault="007636B8" w:rsidP="005A1143">
      <w:pPr>
        <w:pStyle w:val="Default"/>
        <w:numPr>
          <w:ilvl w:val="0"/>
          <w:numId w:val="2"/>
        </w:numPr>
        <w:spacing w:after="80"/>
        <w:ind w:left="426" w:hanging="284"/>
        <w:jc w:val="both"/>
        <w:rPr>
          <w:rFonts w:ascii="Arial" w:hAnsi="Arial" w:cs="Arial"/>
          <w:color w:val="auto"/>
        </w:rPr>
      </w:pPr>
      <w:r>
        <w:rPr>
          <w:rFonts w:ascii="Arial" w:hAnsi="Arial" w:cs="Arial"/>
          <w:color w:val="auto"/>
        </w:rPr>
        <w:t>M</w:t>
      </w:r>
      <w:r w:rsidR="005A1143">
        <w:rPr>
          <w:rFonts w:ascii="Arial" w:hAnsi="Arial" w:cs="Arial"/>
          <w:color w:val="auto"/>
        </w:rPr>
        <w:t>ożliwością powstania pożaru.</w:t>
      </w:r>
    </w:p>
    <w:p w:rsidR="008064DE" w:rsidRPr="00526EA3" w:rsidRDefault="007636B8" w:rsidP="005A1143">
      <w:pPr>
        <w:pStyle w:val="Default"/>
        <w:numPr>
          <w:ilvl w:val="0"/>
          <w:numId w:val="2"/>
        </w:numPr>
        <w:spacing w:after="80"/>
        <w:ind w:left="426" w:hanging="284"/>
        <w:jc w:val="both"/>
        <w:rPr>
          <w:rFonts w:ascii="Arial" w:hAnsi="Arial" w:cs="Arial"/>
          <w:color w:val="auto"/>
        </w:rPr>
      </w:pPr>
      <w:r>
        <w:rPr>
          <w:rFonts w:ascii="Arial" w:hAnsi="Arial" w:cs="Arial"/>
          <w:color w:val="auto"/>
        </w:rPr>
        <w:t>P</w:t>
      </w:r>
      <w:r w:rsidR="008064DE" w:rsidRPr="002D73AD">
        <w:rPr>
          <w:rFonts w:ascii="Arial" w:hAnsi="Arial" w:cs="Arial"/>
          <w:color w:val="auto"/>
        </w:rPr>
        <w:t xml:space="preserve">rzestrzeganiem przepisów obowiązujących na terenach objętych ochroną przyrodniczą. </w:t>
      </w:r>
    </w:p>
    <w:p w:rsidR="008064DE" w:rsidRPr="00EF7CA2" w:rsidRDefault="00CD5300" w:rsidP="007636B8">
      <w:pPr>
        <w:pStyle w:val="Default"/>
        <w:spacing w:after="80"/>
        <w:jc w:val="both"/>
        <w:rPr>
          <w:rFonts w:ascii="Arial" w:hAnsi="Arial" w:cs="Arial"/>
          <w:color w:val="auto"/>
        </w:rPr>
      </w:pPr>
      <w:r>
        <w:rPr>
          <w:rFonts w:ascii="Arial" w:hAnsi="Arial" w:cs="Arial"/>
          <w:b/>
          <w:bCs/>
          <w:color w:val="auto"/>
        </w:rPr>
        <w:t>7</w:t>
      </w:r>
      <w:r w:rsidR="008064DE" w:rsidRPr="00EF7CA2">
        <w:rPr>
          <w:rFonts w:ascii="Arial" w:hAnsi="Arial" w:cs="Arial"/>
          <w:b/>
          <w:bCs/>
          <w:color w:val="auto"/>
        </w:rPr>
        <w:t>. Bezpieczeństwo i higiena pracy</w:t>
      </w:r>
    </w:p>
    <w:p w:rsidR="008064DE" w:rsidRDefault="007636B8" w:rsidP="005A1143">
      <w:pPr>
        <w:pStyle w:val="Default"/>
        <w:numPr>
          <w:ilvl w:val="0"/>
          <w:numId w:val="3"/>
        </w:numPr>
        <w:spacing w:after="80"/>
        <w:ind w:left="426" w:hanging="284"/>
        <w:jc w:val="both"/>
        <w:rPr>
          <w:rFonts w:ascii="Arial" w:hAnsi="Arial" w:cs="Arial"/>
          <w:color w:val="auto"/>
        </w:rPr>
      </w:pPr>
      <w:r>
        <w:rPr>
          <w:rFonts w:ascii="Arial" w:hAnsi="Arial" w:cs="Arial"/>
          <w:color w:val="auto"/>
        </w:rPr>
        <w:t>P</w:t>
      </w:r>
      <w:r w:rsidR="008064DE" w:rsidRPr="002D73AD">
        <w:rPr>
          <w:rFonts w:ascii="Arial" w:hAnsi="Arial" w:cs="Arial"/>
          <w:color w:val="auto"/>
        </w:rPr>
        <w:t xml:space="preserve">odczas realizacji prac Wykonawca będzie przestrzegać przepisów dotyczących bezpieczeństwa i higieny pracy. </w:t>
      </w:r>
    </w:p>
    <w:p w:rsidR="00D64C8B" w:rsidRPr="00D64C8B" w:rsidRDefault="007636B8" w:rsidP="005A1143">
      <w:pPr>
        <w:pStyle w:val="Default"/>
        <w:numPr>
          <w:ilvl w:val="0"/>
          <w:numId w:val="3"/>
        </w:numPr>
        <w:spacing w:after="80"/>
        <w:ind w:left="426" w:hanging="284"/>
        <w:jc w:val="both"/>
        <w:rPr>
          <w:rFonts w:ascii="Arial" w:hAnsi="Arial" w:cs="Arial"/>
          <w:color w:val="auto"/>
        </w:rPr>
      </w:pPr>
      <w:r>
        <w:rPr>
          <w:rFonts w:ascii="Arial" w:hAnsi="Arial" w:cs="Arial"/>
          <w:color w:val="auto"/>
        </w:rPr>
        <w:t>O</w:t>
      </w:r>
      <w:r w:rsidR="00BB360A" w:rsidRPr="00BB360A">
        <w:rPr>
          <w:rFonts w:ascii="Arial" w:hAnsi="Arial" w:cs="Arial"/>
          <w:color w:val="auto"/>
        </w:rPr>
        <w:t xml:space="preserve">soby, biorące udział w zwalczaniu barszczu Sosnowskiego, bez względu na stosowaną metodę i wykonywaną pracę, muszą być dokładnie poinformowane </w:t>
      </w:r>
      <w:r w:rsidR="00BB360A" w:rsidRPr="00D64C8B">
        <w:rPr>
          <w:rFonts w:ascii="Arial" w:hAnsi="Arial" w:cs="Arial"/>
          <w:color w:val="auto"/>
        </w:rPr>
        <w:t>o szkodliwości, tj. toksycznych i parzących właściwościach tej rośliny. Z uwagi na szkodliwe  właściwości rośliny, przy podejmowaniu prac konieczne jest wyposażenie osób wykonujących te czynności w odpowiednie ubrania ochronne, łącznie z zabezpieczeniem na oczy oraz zabezpieczeniem układu oddechowego.</w:t>
      </w:r>
    </w:p>
    <w:p w:rsidR="008064DE" w:rsidRPr="002D73AD" w:rsidRDefault="007636B8" w:rsidP="005A1143">
      <w:pPr>
        <w:pStyle w:val="Default"/>
        <w:numPr>
          <w:ilvl w:val="0"/>
          <w:numId w:val="3"/>
        </w:numPr>
        <w:spacing w:after="80"/>
        <w:ind w:left="426" w:hanging="284"/>
        <w:jc w:val="both"/>
        <w:rPr>
          <w:rFonts w:ascii="Arial" w:hAnsi="Arial" w:cs="Arial"/>
          <w:color w:val="auto"/>
        </w:rPr>
      </w:pPr>
      <w:r>
        <w:rPr>
          <w:rFonts w:ascii="Arial" w:hAnsi="Arial" w:cs="Arial"/>
          <w:color w:val="auto"/>
        </w:rPr>
        <w:lastRenderedPageBreak/>
        <w:t>W</w:t>
      </w:r>
      <w:r w:rsidR="008064DE" w:rsidRPr="002D73AD">
        <w:rPr>
          <w:rFonts w:ascii="Arial" w:hAnsi="Arial" w:cs="Arial"/>
          <w:color w:val="auto"/>
        </w:rPr>
        <w:t xml:space="preserve">ykonawca ma obowiązek zadbać, aby personel nie wykonywał prac w warunkach niebezpiecznych, szkodliwych dla zdrowia oraz nie spełniających odpowiednich wymagań sanitarnych. </w:t>
      </w:r>
    </w:p>
    <w:p w:rsidR="008064DE" w:rsidRPr="002D73AD" w:rsidRDefault="007636B8" w:rsidP="005A1143">
      <w:pPr>
        <w:pStyle w:val="Default"/>
        <w:numPr>
          <w:ilvl w:val="0"/>
          <w:numId w:val="3"/>
        </w:numPr>
        <w:spacing w:after="80"/>
        <w:ind w:left="426" w:hanging="284"/>
        <w:jc w:val="both"/>
        <w:rPr>
          <w:rFonts w:ascii="Arial" w:hAnsi="Arial" w:cs="Arial"/>
          <w:color w:val="auto"/>
        </w:rPr>
      </w:pPr>
      <w:r>
        <w:rPr>
          <w:rFonts w:ascii="Arial" w:hAnsi="Arial" w:cs="Arial"/>
          <w:color w:val="auto"/>
        </w:rPr>
        <w:t>W</w:t>
      </w:r>
      <w:r w:rsidR="008064DE" w:rsidRPr="002D73AD">
        <w:rPr>
          <w:rFonts w:ascii="Arial" w:hAnsi="Arial" w:cs="Arial"/>
          <w:color w:val="auto"/>
        </w:rPr>
        <w:t xml:space="preserve">ykonawca zapewni i będzie utrzymywał wszelkie urządzenia zabezpieczające, socjalne oraz sprzęt i odpowiednią odzież roboczą w sposób zapewniający bezpieczeństwo osób zatrudnionych. </w:t>
      </w:r>
    </w:p>
    <w:p w:rsidR="008064DE" w:rsidRPr="002D73AD" w:rsidRDefault="007636B8" w:rsidP="005A1143">
      <w:pPr>
        <w:pStyle w:val="Default"/>
        <w:numPr>
          <w:ilvl w:val="0"/>
          <w:numId w:val="3"/>
        </w:numPr>
        <w:spacing w:after="80"/>
        <w:ind w:left="426" w:hanging="284"/>
        <w:jc w:val="both"/>
        <w:rPr>
          <w:rFonts w:ascii="Arial" w:hAnsi="Arial" w:cs="Arial"/>
          <w:color w:val="auto"/>
        </w:rPr>
      </w:pPr>
      <w:r>
        <w:rPr>
          <w:rFonts w:ascii="Arial" w:hAnsi="Arial" w:cs="Arial"/>
          <w:color w:val="auto"/>
        </w:rPr>
        <w:t>O</w:t>
      </w:r>
      <w:r w:rsidR="008064DE" w:rsidRPr="002D73AD">
        <w:rPr>
          <w:rFonts w:ascii="Arial" w:hAnsi="Arial" w:cs="Arial"/>
          <w:color w:val="auto"/>
        </w:rPr>
        <w:t xml:space="preserve">soby wykonujące prace powinny znać procedury postępowania w razie wypadku, pożaru lub rozlania oleju lub innych wyrobów ropopochodnych. </w:t>
      </w:r>
    </w:p>
    <w:p w:rsidR="008064DE" w:rsidRPr="005A1143" w:rsidRDefault="007636B8" w:rsidP="007636B8">
      <w:pPr>
        <w:pStyle w:val="Default"/>
        <w:numPr>
          <w:ilvl w:val="0"/>
          <w:numId w:val="3"/>
        </w:numPr>
        <w:spacing w:after="80"/>
        <w:ind w:left="426" w:hanging="284"/>
        <w:jc w:val="both"/>
        <w:rPr>
          <w:rFonts w:ascii="Arial" w:hAnsi="Arial" w:cs="Arial"/>
          <w:color w:val="auto"/>
        </w:rPr>
      </w:pPr>
      <w:r>
        <w:rPr>
          <w:rFonts w:ascii="Arial" w:hAnsi="Arial" w:cs="Arial"/>
          <w:color w:val="auto"/>
        </w:rPr>
        <w:t>U</w:t>
      </w:r>
      <w:r w:rsidR="008064DE" w:rsidRPr="002D73AD">
        <w:rPr>
          <w:rFonts w:ascii="Arial" w:hAnsi="Arial" w:cs="Arial"/>
          <w:color w:val="auto"/>
        </w:rPr>
        <w:t>znaje się, ze wszelkie koszty związane z wypełnieniem wymagań określonych powyżej nie podlegają odrębnej zapłacie.</w:t>
      </w:r>
    </w:p>
    <w:p w:rsidR="008064DE" w:rsidRPr="005A1143" w:rsidRDefault="00CD5300" w:rsidP="005A1143">
      <w:pPr>
        <w:pStyle w:val="Default"/>
        <w:spacing w:after="80"/>
        <w:jc w:val="both"/>
        <w:rPr>
          <w:rFonts w:ascii="Arial" w:hAnsi="Arial" w:cs="Arial"/>
          <w:b/>
          <w:bCs/>
          <w:color w:val="auto"/>
        </w:rPr>
      </w:pPr>
      <w:r>
        <w:rPr>
          <w:rFonts w:ascii="Arial" w:hAnsi="Arial" w:cs="Arial"/>
          <w:b/>
          <w:bCs/>
          <w:color w:val="auto"/>
        </w:rPr>
        <w:t>8</w:t>
      </w:r>
      <w:r w:rsidR="008064DE" w:rsidRPr="00EF7CA2">
        <w:rPr>
          <w:rFonts w:ascii="Arial" w:hAnsi="Arial" w:cs="Arial"/>
          <w:b/>
          <w:bCs/>
          <w:color w:val="auto"/>
        </w:rPr>
        <w:t xml:space="preserve">. Kontrola jakości robót </w:t>
      </w:r>
    </w:p>
    <w:p w:rsidR="008064DE" w:rsidRPr="002D73AD" w:rsidRDefault="008064DE" w:rsidP="005A1143">
      <w:pPr>
        <w:pStyle w:val="Default"/>
        <w:numPr>
          <w:ilvl w:val="0"/>
          <w:numId w:val="4"/>
        </w:numPr>
        <w:spacing w:after="80"/>
        <w:ind w:left="426" w:hanging="284"/>
        <w:jc w:val="both"/>
        <w:rPr>
          <w:rFonts w:ascii="Arial" w:hAnsi="Arial" w:cs="Arial"/>
          <w:color w:val="auto"/>
        </w:rPr>
      </w:pPr>
      <w:r w:rsidRPr="002D73AD">
        <w:rPr>
          <w:rFonts w:ascii="Arial" w:hAnsi="Arial" w:cs="Arial"/>
          <w:color w:val="auto"/>
        </w:rPr>
        <w:t>Sprawdzenie wykonania robót polegać będzie na bieżącej kontroli przebiegu prac przez przedstawiciela Zamawiającego.</w:t>
      </w:r>
    </w:p>
    <w:p w:rsidR="008064DE" w:rsidRPr="002D73AD" w:rsidRDefault="008064DE" w:rsidP="005A1143">
      <w:pPr>
        <w:pStyle w:val="Default"/>
        <w:numPr>
          <w:ilvl w:val="0"/>
          <w:numId w:val="4"/>
        </w:numPr>
        <w:spacing w:after="80"/>
        <w:ind w:left="426" w:hanging="284"/>
        <w:jc w:val="both"/>
        <w:rPr>
          <w:rFonts w:ascii="Arial" w:hAnsi="Arial" w:cs="Arial"/>
          <w:color w:val="auto"/>
        </w:rPr>
      </w:pPr>
      <w:r w:rsidRPr="002D73AD">
        <w:rPr>
          <w:rFonts w:ascii="Arial" w:hAnsi="Arial" w:cs="Arial"/>
          <w:color w:val="auto"/>
        </w:rPr>
        <w:t xml:space="preserve">Przedstawiciele Zamawiającego przez cały okres trwania prac mogą wydawać polecenia i zalecenia dotyczące sposobu wykonywania prac. </w:t>
      </w:r>
    </w:p>
    <w:p w:rsidR="00BB360A" w:rsidRDefault="008064DE" w:rsidP="005A1143">
      <w:pPr>
        <w:pStyle w:val="Default"/>
        <w:numPr>
          <w:ilvl w:val="0"/>
          <w:numId w:val="4"/>
        </w:numPr>
        <w:spacing w:after="80"/>
        <w:ind w:left="426" w:hanging="284"/>
        <w:jc w:val="both"/>
        <w:rPr>
          <w:rFonts w:ascii="Arial" w:hAnsi="Arial" w:cs="Arial"/>
          <w:color w:val="auto"/>
        </w:rPr>
      </w:pPr>
      <w:r w:rsidRPr="002D73AD">
        <w:rPr>
          <w:rFonts w:ascii="Arial" w:hAnsi="Arial" w:cs="Arial"/>
          <w:color w:val="auto"/>
        </w:rPr>
        <w:t xml:space="preserve">Wykonawca jest zobowiązany informować Zamawiającego o etapach zaawansowania robót oraz terminach ich odbioru. </w:t>
      </w:r>
      <w:r w:rsidR="00BB360A">
        <w:rPr>
          <w:rFonts w:ascii="Arial" w:hAnsi="Arial" w:cs="Arial"/>
          <w:color w:val="auto"/>
        </w:rPr>
        <w:t xml:space="preserve"> </w:t>
      </w:r>
    </w:p>
    <w:p w:rsidR="00CD43AE" w:rsidRDefault="00CD43AE" w:rsidP="007636B8">
      <w:pPr>
        <w:pStyle w:val="Default"/>
        <w:spacing w:after="80"/>
        <w:ind w:left="720"/>
        <w:jc w:val="both"/>
        <w:rPr>
          <w:rFonts w:ascii="Arial" w:hAnsi="Arial" w:cs="Arial"/>
          <w:color w:val="auto"/>
        </w:rPr>
      </w:pPr>
    </w:p>
    <w:p w:rsidR="00BB360A" w:rsidRPr="00BB360A" w:rsidRDefault="00CD5300" w:rsidP="007636B8">
      <w:pPr>
        <w:pStyle w:val="Default"/>
        <w:spacing w:after="80"/>
        <w:jc w:val="both"/>
        <w:rPr>
          <w:rFonts w:ascii="Arial" w:hAnsi="Arial" w:cs="Arial"/>
          <w:b/>
          <w:color w:val="auto"/>
        </w:rPr>
      </w:pPr>
      <w:r>
        <w:rPr>
          <w:rFonts w:ascii="Arial" w:hAnsi="Arial" w:cs="Arial"/>
          <w:b/>
          <w:color w:val="auto"/>
        </w:rPr>
        <w:t>9</w:t>
      </w:r>
      <w:r w:rsidR="00BB360A" w:rsidRPr="00BB360A">
        <w:rPr>
          <w:rFonts w:ascii="Arial" w:hAnsi="Arial" w:cs="Arial"/>
          <w:b/>
          <w:color w:val="auto"/>
        </w:rPr>
        <w:t xml:space="preserve">. Odbiór robót </w:t>
      </w:r>
    </w:p>
    <w:p w:rsidR="00BB360A" w:rsidRPr="002D73AD" w:rsidRDefault="00BB360A" w:rsidP="007636B8">
      <w:pPr>
        <w:pStyle w:val="Default"/>
        <w:spacing w:after="80"/>
        <w:jc w:val="both"/>
        <w:rPr>
          <w:rFonts w:ascii="Arial" w:hAnsi="Arial" w:cs="Arial"/>
          <w:color w:val="auto"/>
        </w:rPr>
      </w:pPr>
      <w:r w:rsidRPr="00BB360A">
        <w:rPr>
          <w:rFonts w:ascii="Arial" w:hAnsi="Arial" w:cs="Arial"/>
          <w:color w:val="auto"/>
        </w:rPr>
        <w:t>Odbioru robót dokona Komisja złożona z upoważnionego przedstawiciela Wykonawcy oraz przedstawiciela Zamawiającego. Po zakończeniu robót zostaną sporządzone: protokół odbioru oraz protokół potwierdzający bezusterkowe wykonanie zadania. Protokoły będą podpisane przez Wykonawcę i przedstawiciela Zamawiającego.</w:t>
      </w:r>
    </w:p>
    <w:p w:rsidR="004F3A8E" w:rsidRDefault="004F3A8E" w:rsidP="007636B8">
      <w:pPr>
        <w:spacing w:after="80"/>
      </w:pPr>
    </w:p>
    <w:sectPr w:rsidR="004F3A8E" w:rsidSect="00726A7D">
      <w:footerReference w:type="default" r:id="rId10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:rsidR="008B7E67" w:rsidRDefault="008B7E67">
      <w:r>
        <w:separator/>
      </w:r>
    </w:p>
  </w:endnote>
  <w:endnote w:type="continuationSeparator" w:id="0">
    <w:p w:rsidR="008B7E67" w:rsidRDefault="008B7E6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61002A87" w:usb1="80000000" w:usb2="00000008" w:usb3="00000000" w:csb0="000101FF" w:csb1="00000000"/>
  </w:font>
  <w:font w:name="ArialMT">
    <w:altName w:val="MS Minch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F40C00" w:rsidRDefault="00182A99">
    <w:pPr>
      <w:pStyle w:val="Stopka"/>
      <w:jc w:val="right"/>
    </w:pPr>
    <w:r>
      <w:fldChar w:fldCharType="begin"/>
    </w:r>
    <w:r w:rsidR="008064DE">
      <w:instrText>PAGE   \* MERGEFORMAT</w:instrText>
    </w:r>
    <w:r>
      <w:fldChar w:fldCharType="separate"/>
    </w:r>
    <w:r w:rsidR="00416EE4">
      <w:rPr>
        <w:noProof/>
      </w:rPr>
      <w:t>1</w:t>
    </w:r>
    <w:r>
      <w:rPr>
        <w:noProof/>
      </w:rPr>
      <w:fldChar w:fldCharType="end"/>
    </w:r>
  </w:p>
  <w:p w:rsidR="00F40C00" w:rsidRDefault="00000000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:rsidR="008B7E67" w:rsidRDefault="008B7E67">
      <w:r>
        <w:separator/>
      </w:r>
    </w:p>
  </w:footnote>
  <w:footnote w:type="continuationSeparator" w:id="0">
    <w:p w:rsidR="008B7E67" w:rsidRDefault="008B7E67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CDA29AD"/>
    <w:multiLevelType w:val="hybridMultilevel"/>
    <w:tmpl w:val="092662F4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66C6445"/>
    <w:multiLevelType w:val="hybridMultilevel"/>
    <w:tmpl w:val="AFCE1FF2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B3AFFF6">
      <w:start w:val="1"/>
      <w:numFmt w:val="decimal"/>
      <w:lvlText w:val="%2)"/>
      <w:lvlJc w:val="left"/>
      <w:pPr>
        <w:ind w:left="1080" w:hanging="360"/>
      </w:pPr>
      <w:rPr>
        <w:rFonts w:hint="default"/>
        <w:color w:val="auto"/>
      </w:rPr>
    </w:lvl>
    <w:lvl w:ilvl="2" w:tplc="D3A2A782">
      <w:start w:val="1"/>
      <w:numFmt w:val="lowerLetter"/>
      <w:lvlText w:val="%3)"/>
      <w:lvlJc w:val="left"/>
      <w:pPr>
        <w:ind w:left="1980" w:hanging="360"/>
      </w:pPr>
      <w:rPr>
        <w:rFonts w:hint="default"/>
      </w:r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274C4649"/>
    <w:multiLevelType w:val="hybridMultilevel"/>
    <w:tmpl w:val="37FAB8D8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94D0383"/>
    <w:multiLevelType w:val="hybridMultilevel"/>
    <w:tmpl w:val="158295B0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AC30123"/>
    <w:multiLevelType w:val="hybridMultilevel"/>
    <w:tmpl w:val="9918BF26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11">
      <w:start w:val="1"/>
      <w:numFmt w:val="decimal"/>
      <w:lvlText w:val="%4)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C5842C8"/>
    <w:multiLevelType w:val="hybridMultilevel"/>
    <w:tmpl w:val="49AC9E1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3486E16"/>
    <w:multiLevelType w:val="hybridMultilevel"/>
    <w:tmpl w:val="B992BE34"/>
    <w:lvl w:ilvl="0" w:tplc="2C8A19EC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 w15:restartNumberingAfterBreak="0">
    <w:nsid w:val="461F596E"/>
    <w:multiLevelType w:val="hybridMultilevel"/>
    <w:tmpl w:val="1F6E3F7E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11">
      <w:start w:val="1"/>
      <w:numFmt w:val="decimal"/>
      <w:lvlText w:val="%4)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380981898">
    <w:abstractNumId w:val="1"/>
  </w:num>
  <w:num w:numId="2" w16cid:durableId="381490191">
    <w:abstractNumId w:val="7"/>
  </w:num>
  <w:num w:numId="3" w16cid:durableId="1511410850">
    <w:abstractNumId w:val="4"/>
  </w:num>
  <w:num w:numId="4" w16cid:durableId="597951498">
    <w:abstractNumId w:val="0"/>
  </w:num>
  <w:num w:numId="5" w16cid:durableId="1026443665">
    <w:abstractNumId w:val="2"/>
  </w:num>
  <w:num w:numId="6" w16cid:durableId="138497122">
    <w:abstractNumId w:val="5"/>
  </w:num>
  <w:num w:numId="7" w16cid:durableId="1316570500">
    <w:abstractNumId w:val="6"/>
  </w:num>
  <w:num w:numId="8" w16cid:durableId="1341273069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9E0811"/>
    <w:rsid w:val="00015BF4"/>
    <w:rsid w:val="00024E7C"/>
    <w:rsid w:val="00027433"/>
    <w:rsid w:val="00034B87"/>
    <w:rsid w:val="0004460D"/>
    <w:rsid w:val="0007531C"/>
    <w:rsid w:val="0007645A"/>
    <w:rsid w:val="000B4909"/>
    <w:rsid w:val="000D266B"/>
    <w:rsid w:val="00124FC5"/>
    <w:rsid w:val="001612B7"/>
    <w:rsid w:val="00182A99"/>
    <w:rsid w:val="00182E50"/>
    <w:rsid w:val="001A79E6"/>
    <w:rsid w:val="001F6B79"/>
    <w:rsid w:val="00207668"/>
    <w:rsid w:val="00243117"/>
    <w:rsid w:val="0026173B"/>
    <w:rsid w:val="00295DDA"/>
    <w:rsid w:val="002E4121"/>
    <w:rsid w:val="00380ED2"/>
    <w:rsid w:val="00387559"/>
    <w:rsid w:val="00387653"/>
    <w:rsid w:val="00410AF5"/>
    <w:rsid w:val="00416EE4"/>
    <w:rsid w:val="00430C18"/>
    <w:rsid w:val="00451F63"/>
    <w:rsid w:val="00457739"/>
    <w:rsid w:val="00472C46"/>
    <w:rsid w:val="00477E0F"/>
    <w:rsid w:val="004855A5"/>
    <w:rsid w:val="004B0462"/>
    <w:rsid w:val="004B1649"/>
    <w:rsid w:val="004F3A8E"/>
    <w:rsid w:val="004F7010"/>
    <w:rsid w:val="0051166C"/>
    <w:rsid w:val="005268F7"/>
    <w:rsid w:val="005467B9"/>
    <w:rsid w:val="00570BD9"/>
    <w:rsid w:val="005860C0"/>
    <w:rsid w:val="005A1143"/>
    <w:rsid w:val="005A5A61"/>
    <w:rsid w:val="005C46AB"/>
    <w:rsid w:val="005E7E0C"/>
    <w:rsid w:val="005F28E1"/>
    <w:rsid w:val="0061645D"/>
    <w:rsid w:val="00620C9A"/>
    <w:rsid w:val="00621437"/>
    <w:rsid w:val="00630D3F"/>
    <w:rsid w:val="00647D9B"/>
    <w:rsid w:val="00707EBB"/>
    <w:rsid w:val="007636B8"/>
    <w:rsid w:val="007931E2"/>
    <w:rsid w:val="007C2648"/>
    <w:rsid w:val="007C3DFE"/>
    <w:rsid w:val="008039E1"/>
    <w:rsid w:val="008064DE"/>
    <w:rsid w:val="008336A3"/>
    <w:rsid w:val="00887F66"/>
    <w:rsid w:val="008B7E67"/>
    <w:rsid w:val="00966D8F"/>
    <w:rsid w:val="009B2DE8"/>
    <w:rsid w:val="009E0811"/>
    <w:rsid w:val="00A10A91"/>
    <w:rsid w:val="00AF0E37"/>
    <w:rsid w:val="00B072A1"/>
    <w:rsid w:val="00B2240F"/>
    <w:rsid w:val="00B75F3D"/>
    <w:rsid w:val="00B773A5"/>
    <w:rsid w:val="00BB360A"/>
    <w:rsid w:val="00C2217A"/>
    <w:rsid w:val="00C326D9"/>
    <w:rsid w:val="00C86B64"/>
    <w:rsid w:val="00CB3A62"/>
    <w:rsid w:val="00CD01F7"/>
    <w:rsid w:val="00CD1351"/>
    <w:rsid w:val="00CD43AE"/>
    <w:rsid w:val="00CD5300"/>
    <w:rsid w:val="00D175EE"/>
    <w:rsid w:val="00D21C7A"/>
    <w:rsid w:val="00D64C8B"/>
    <w:rsid w:val="00DE45DD"/>
    <w:rsid w:val="00E32AC8"/>
    <w:rsid w:val="00E42596"/>
    <w:rsid w:val="00E73780"/>
    <w:rsid w:val="00E92A25"/>
    <w:rsid w:val="00E92D47"/>
    <w:rsid w:val="00ED7457"/>
    <w:rsid w:val="00F1509C"/>
    <w:rsid w:val="00FA531C"/>
    <w:rsid w:val="00FA6CF0"/>
    <w:rsid w:val="00FB7D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45"/>
    <o:shapelayout v:ext="edit">
      <o:idmap v:ext="edit" data="1"/>
    </o:shapelayout>
  </w:shapeDefaults>
  <w:decimalSymbol w:val=","/>
  <w:listSeparator w:val=";"/>
  <w14:docId w14:val="6AD7E98D"/>
  <w15:docId w15:val="{0FB92D2B-E3E2-420A-B53B-8CDADC805B6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8064DE"/>
    <w:pPr>
      <w:spacing w:after="0" w:line="240" w:lineRule="auto"/>
    </w:pPr>
    <w:rPr>
      <w:rFonts w:ascii="Times New Roman" w:eastAsia="Calibri" w:hAnsi="Times New Roman" w:cs="Times New Roman"/>
      <w:sz w:val="24"/>
      <w:szCs w:val="24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link w:val="AkapitzlistZnak"/>
    <w:uiPriority w:val="99"/>
    <w:qFormat/>
    <w:rsid w:val="008064DE"/>
    <w:pPr>
      <w:ind w:left="720"/>
    </w:pPr>
    <w:rPr>
      <w:rFonts w:eastAsia="Times New Roman"/>
    </w:rPr>
  </w:style>
  <w:style w:type="paragraph" w:customStyle="1" w:styleId="Standard">
    <w:name w:val="Standard"/>
    <w:rsid w:val="008064DE"/>
    <w:pPr>
      <w:suppressAutoHyphens/>
      <w:autoSpaceDN w:val="0"/>
      <w:spacing w:after="0" w:line="240" w:lineRule="auto"/>
      <w:textAlignment w:val="baseline"/>
    </w:pPr>
    <w:rPr>
      <w:rFonts w:ascii="Times New Roman" w:eastAsia="Times New Roman" w:hAnsi="Times New Roman" w:cs="Times New Roman"/>
      <w:kern w:val="3"/>
      <w:sz w:val="24"/>
      <w:szCs w:val="24"/>
      <w:lang w:eastAsia="pl-PL"/>
    </w:rPr>
  </w:style>
  <w:style w:type="paragraph" w:customStyle="1" w:styleId="Default">
    <w:name w:val="Default"/>
    <w:rsid w:val="008064DE"/>
    <w:pPr>
      <w:autoSpaceDE w:val="0"/>
      <w:autoSpaceDN w:val="0"/>
      <w:adjustRightInd w:val="0"/>
      <w:spacing w:after="0" w:line="240" w:lineRule="auto"/>
    </w:pPr>
    <w:rPr>
      <w:rFonts w:ascii="Calibri" w:eastAsia="Calibri" w:hAnsi="Calibri" w:cs="Calibri"/>
      <w:color w:val="000000"/>
      <w:sz w:val="24"/>
      <w:szCs w:val="24"/>
    </w:rPr>
  </w:style>
  <w:style w:type="paragraph" w:styleId="Stopka">
    <w:name w:val="footer"/>
    <w:basedOn w:val="Normalny"/>
    <w:link w:val="StopkaZnak"/>
    <w:uiPriority w:val="99"/>
    <w:unhideWhenUsed/>
    <w:rsid w:val="008064DE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8064DE"/>
    <w:rPr>
      <w:rFonts w:ascii="Times New Roman" w:eastAsia="Calibri" w:hAnsi="Times New Roman" w:cs="Times New Roman"/>
      <w:sz w:val="24"/>
      <w:szCs w:val="24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FA531C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FA531C"/>
    <w:rPr>
      <w:rFonts w:ascii="Tahoma" w:eastAsia="Calibri" w:hAnsi="Tahoma" w:cs="Tahoma"/>
      <w:sz w:val="16"/>
      <w:szCs w:val="16"/>
      <w:lang w:eastAsia="pl-PL"/>
    </w:rPr>
  </w:style>
  <w:style w:type="character" w:customStyle="1" w:styleId="fontstyle01">
    <w:name w:val="fontstyle01"/>
    <w:basedOn w:val="Domylnaczcionkaakapitu"/>
    <w:rsid w:val="00647D9B"/>
    <w:rPr>
      <w:rFonts w:ascii="ArialMT" w:eastAsia="ArialMT" w:hint="eastAsia"/>
      <w:b w:val="0"/>
      <w:bCs w:val="0"/>
      <w:i w:val="0"/>
      <w:iCs w:val="0"/>
      <w:color w:val="000000"/>
      <w:sz w:val="24"/>
      <w:szCs w:val="24"/>
    </w:rPr>
  </w:style>
  <w:style w:type="character" w:customStyle="1" w:styleId="AkapitzlistZnak">
    <w:name w:val="Akapit z listą Znak"/>
    <w:link w:val="Akapitzlist"/>
    <w:uiPriority w:val="99"/>
    <w:locked/>
    <w:rsid w:val="00647D9B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387559"/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387559"/>
    <w:rPr>
      <w:rFonts w:ascii="Times New Roman" w:eastAsia="Calibri" w:hAnsi="Times New Roman" w:cs="Times New Roman"/>
      <w:sz w:val="20"/>
      <w:szCs w:val="20"/>
      <w:lang w:eastAsia="pl-PL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387559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84D404E-D9BE-4CF6-BF48-BBDE5851F8A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43</TotalTime>
  <Pages>4</Pages>
  <Words>959</Words>
  <Characters>5757</Characters>
  <Application>Microsoft Office Word</Application>
  <DocSecurity>0</DocSecurity>
  <Lines>47</Lines>
  <Paragraphs>13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6703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Paweł Stępniewski</dc:creator>
  <cp:keywords/>
  <dc:description/>
  <cp:lastModifiedBy>Łukasz Płoszaj</cp:lastModifiedBy>
  <cp:revision>7</cp:revision>
  <dcterms:created xsi:type="dcterms:W3CDTF">2020-08-17T06:59:00Z</dcterms:created>
  <dcterms:modified xsi:type="dcterms:W3CDTF">2023-04-28T09:51:00Z</dcterms:modified>
</cp:coreProperties>
</file>