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0B85CD3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91559">
        <w:rPr>
          <w:rFonts w:ascii="Cambria" w:hAnsi="Cambria" w:cs="Arial"/>
          <w:b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</w:t>
      </w:r>
      <w:proofErr w:type="gramStart"/>
      <w:r>
        <w:rPr>
          <w:rFonts w:ascii="Arial" w:hAnsi="Arial" w:cs="Arial"/>
          <w:b/>
          <w:lang w:eastAsia="en-GB"/>
        </w:rPr>
        <w:t>: [ ][ ][ ][ ]/S</w:t>
      </w:r>
      <w:proofErr w:type="gramEnd"/>
      <w:r>
        <w:rPr>
          <w:rFonts w:ascii="Arial" w:hAnsi="Arial" w:cs="Arial"/>
          <w:b/>
          <w:lang w:eastAsia="en-GB"/>
        </w:rPr>
        <w:t xml:space="preserve">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Jeżeli nie opublikowano zaproszenia do ubiegania się o zamówienie w Dz.U., </w:t>
      </w:r>
      <w:proofErr w:type="gramStart"/>
      <w:r>
        <w:rPr>
          <w:rFonts w:ascii="Arial" w:hAnsi="Arial" w:cs="Arial"/>
          <w:b/>
          <w:w w:val="0"/>
          <w:lang w:eastAsia="en-GB"/>
        </w:rPr>
        <w:t>instytucja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,</w:t>
            </w:r>
            <w:r>
              <w:rPr>
                <w:rFonts w:ascii="Arial" w:hAnsi="Arial" w:cs="Arial"/>
                <w:lang w:eastAsia="en-GB"/>
              </w:rPr>
              <w:br/>
              <w:t>jaki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proofErr w:type="gramStart"/>
            <w:r>
              <w:rPr>
                <w:rFonts w:ascii="Arial" w:hAnsi="Arial" w:cs="Arial"/>
                <w:b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</w:t>
            </w:r>
            <w:proofErr w:type="gramEnd"/>
            <w:r>
              <w:rPr>
                <w:rFonts w:ascii="Arial" w:hAnsi="Arial" w:cs="Arial"/>
                <w:b/>
                <w:w w:val="0"/>
                <w:lang w:eastAsia="en-GB"/>
              </w:rPr>
              <w:t xml:space="preserve">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</w:t>
            </w:r>
            <w:proofErr w:type="gramEnd"/>
            <w:r>
              <w:rPr>
                <w:rFonts w:ascii="Arial" w:hAnsi="Arial" w:cs="Arial"/>
                <w:lang w:eastAsia="en-GB"/>
              </w:rPr>
              <w:t>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lang w:eastAsia="en-GB"/>
        </w:rPr>
        <w:t>udział</w:t>
      </w:r>
      <w:proofErr w:type="gramEnd"/>
      <w:r>
        <w:rPr>
          <w:rFonts w:ascii="Arial" w:hAnsi="Arial" w:cs="Arial"/>
          <w:lang w:eastAsia="en-GB"/>
        </w:rPr>
        <w:t xml:space="preserve">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b/>
          <w:lang w:eastAsia="en-GB"/>
        </w:rPr>
        <w:t>korupcja</w:t>
      </w:r>
      <w:proofErr w:type="gramEnd"/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nadużycie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przestępstwa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proofErr w:type="gramStart"/>
      <w:r>
        <w:rPr>
          <w:rFonts w:ascii="Arial" w:hAnsi="Arial" w:cs="Arial"/>
          <w:b/>
          <w:w w:val="0"/>
          <w:lang w:eastAsia="en-GB"/>
        </w:rPr>
        <w:t>pranie</w:t>
      </w:r>
      <w:proofErr w:type="gramEnd"/>
      <w:r>
        <w:rPr>
          <w:rFonts w:ascii="Arial" w:hAnsi="Arial" w:cs="Arial"/>
          <w:b/>
          <w:w w:val="0"/>
          <w:lang w:eastAsia="en-GB"/>
        </w:rPr>
        <w:t xml:space="preserve">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proofErr w:type="gramStart"/>
      <w:r>
        <w:rPr>
          <w:rFonts w:ascii="Arial" w:hAnsi="Arial" w:cs="Arial"/>
          <w:b/>
          <w:lang w:eastAsia="en-GB"/>
        </w:rPr>
        <w:t>praca</w:t>
      </w:r>
      <w:proofErr w:type="gramEnd"/>
      <w:r>
        <w:rPr>
          <w:rFonts w:ascii="Arial" w:hAnsi="Arial" w:cs="Arial"/>
          <w:b/>
          <w:lang w:eastAsia="en-GB"/>
        </w:rPr>
        <w:t xml:space="preserve">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proofErr w:type="gramStart"/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 xml:space="preserve">a) </w:t>
            </w:r>
            <w:proofErr w:type="gramStart"/>
            <w:r>
              <w:rPr>
                <w:rFonts w:ascii="Arial" w:hAnsi="Arial" w:cs="Arial"/>
                <w:lang w:eastAsia="en-GB"/>
              </w:rPr>
              <w:t>data: [   ], punkt</w:t>
            </w:r>
            <w:proofErr w:type="gramEnd"/>
            <w:r>
              <w:rPr>
                <w:rFonts w:ascii="Arial" w:hAnsi="Arial" w:cs="Arial"/>
                <w:lang w:eastAsia="en-GB"/>
              </w:rPr>
              <w:t>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1) 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>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</w:t>
            </w:r>
            <w:proofErr w:type="gramStart"/>
            <w:r>
              <w:rPr>
                <w:rFonts w:ascii="Arial" w:hAnsi="Arial" w:cs="Arial"/>
                <w:lang w:eastAsia="en-GB"/>
              </w:rPr>
              <w:t>lub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proofErr w:type="gramStart"/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proofErr w:type="gramStart"/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>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lastRenderedPageBreak/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</w:t>
            </w:r>
            <w:proofErr w:type="gramEnd"/>
            <w:r>
              <w:rPr>
                <w:rFonts w:ascii="Arial" w:hAnsi="Arial" w:cs="Arial"/>
                <w:b/>
                <w:lang w:eastAsia="en-GB"/>
              </w:rPr>
              <w:t>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</w:t>
            </w:r>
            <w:proofErr w:type="gramStart"/>
            <w:r>
              <w:rPr>
                <w:rFonts w:ascii="Arial" w:hAnsi="Arial" w:cs="Arial"/>
                <w:lang w:eastAsia="en-GB"/>
              </w:rPr>
              <w:t>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gramStart"/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proofErr w:type="gramStart"/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</w:t>
            </w:r>
            <w:proofErr w:type="gramStart"/>
            <w:r>
              <w:rPr>
                <w:rFonts w:ascii="Arial" w:hAnsi="Arial" w:cs="Arial"/>
                <w:lang w:eastAsia="en-GB"/>
              </w:rPr>
              <w:t>): […]</w:t>
            </w:r>
            <w:r>
              <w:rPr>
                <w:rFonts w:ascii="Arial" w:hAnsi="Arial" w:cs="Arial"/>
                <w:lang w:eastAsia="en-GB"/>
              </w:rPr>
              <w:br/>
              <w:t>Roboty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proofErr w:type="gramStart"/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proofErr w:type="gramStart"/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End"/>
            <w:r>
              <w:rPr>
                <w:rFonts w:ascii="Arial" w:hAnsi="Arial" w:cs="Arial"/>
                <w:lang w:eastAsia="en-GB"/>
              </w:rPr>
              <w:t>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</w:t>
            </w:r>
            <w:proofErr w:type="gramStart"/>
            <w:r>
              <w:rPr>
                <w:rFonts w:ascii="Arial" w:hAnsi="Arial" w:cs="Arial"/>
                <w:lang w:eastAsia="en-GB"/>
              </w:rPr>
              <w:t>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</w:t>
            </w:r>
            <w:proofErr w:type="gramEnd"/>
            <w:r>
              <w:rPr>
                <w:rFonts w:ascii="Arial" w:hAnsi="Arial" w:cs="Arial"/>
                <w:lang w:eastAsia="en-GB"/>
              </w:rPr>
              <w:t>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</w:t>
            </w:r>
            <w:proofErr w:type="gramEnd"/>
            <w:r>
              <w:rPr>
                <w:rFonts w:ascii="Arial" w:hAnsi="Arial" w:cs="Arial"/>
                <w:lang w:eastAsia="en-GB"/>
              </w:rPr>
              <w:t>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Czy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</w:t>
            </w:r>
            <w:proofErr w:type="gramStart"/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proofErr w:type="gramStart"/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</w:t>
            </w:r>
            <w:proofErr w:type="gramEnd"/>
            <w:r>
              <w:rPr>
                <w:rFonts w:ascii="Arial" w:hAnsi="Arial" w:cs="Arial"/>
                <w:lang w:eastAsia="en-GB"/>
              </w:rPr>
              <w:t xml:space="preserve">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</w:t>
            </w:r>
            <w:proofErr w:type="gramStart"/>
            <w:r>
              <w:rPr>
                <w:rFonts w:ascii="Arial" w:hAnsi="Arial" w:cs="Arial"/>
                <w:w w:val="0"/>
                <w:lang w:eastAsia="en-GB"/>
              </w:rPr>
              <w:t>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>W</w:t>
            </w:r>
            <w:proofErr w:type="gramEnd"/>
            <w:r>
              <w:rPr>
                <w:rFonts w:ascii="Arial" w:hAnsi="Arial" w:cs="Arial"/>
                <w:w w:val="0"/>
                <w:lang w:eastAsia="en-GB"/>
              </w:rPr>
              <w:t xml:space="preserve">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>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>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gramStart"/>
      <w:r>
        <w:rPr>
          <w:rFonts w:ascii="Arial" w:hAnsi="Arial" w:cs="Arial"/>
          <w:i/>
          <w:lang w:eastAsia="en-GB"/>
        </w:rPr>
        <w:t>a</w:t>
      </w:r>
      <w:proofErr w:type="gramEnd"/>
      <w:r>
        <w:rPr>
          <w:rFonts w:ascii="Arial" w:hAnsi="Arial" w:cs="Arial"/>
          <w:i/>
          <w:lang w:eastAsia="en-GB"/>
        </w:rPr>
        <w:t>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gramStart"/>
      <w:r>
        <w:rPr>
          <w:rFonts w:ascii="Arial" w:hAnsi="Arial" w:cs="Arial"/>
          <w:i/>
          <w:lang w:eastAsia="en-GB"/>
        </w:rPr>
        <w:t>b</w:t>
      </w:r>
      <w:proofErr w:type="gramEnd"/>
      <w:r>
        <w:rPr>
          <w:rFonts w:ascii="Arial" w:hAnsi="Arial" w:cs="Arial"/>
          <w:i/>
          <w:lang w:eastAsia="en-GB"/>
        </w:rPr>
        <w:t>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>Niżej podpisany(-a</w:t>
      </w:r>
      <w:proofErr w:type="gramStart"/>
      <w:r>
        <w:rPr>
          <w:rFonts w:ascii="Arial" w:hAnsi="Arial" w:cs="Arial"/>
          <w:i/>
          <w:lang w:eastAsia="en-GB"/>
        </w:rPr>
        <w:t>)(-i</w:t>
      </w:r>
      <w:proofErr w:type="gramEnd"/>
      <w:r>
        <w:rPr>
          <w:rFonts w:ascii="Arial" w:hAnsi="Arial" w:cs="Arial"/>
          <w:i/>
          <w:lang w:eastAsia="en-GB"/>
        </w:rPr>
        <w:t xml:space="preserve">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</w:r>
      <w:proofErr w:type="gramStart"/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1C571E" w14:textId="77777777" w:rsidR="009B16BE" w:rsidRDefault="009B16BE">
      <w:r>
        <w:separator/>
      </w:r>
    </w:p>
  </w:endnote>
  <w:endnote w:type="continuationSeparator" w:id="0">
    <w:p w14:paraId="2E54450E" w14:textId="77777777" w:rsidR="009B16BE" w:rsidRDefault="009B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5361D40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91559">
      <w:rPr>
        <w:rFonts w:ascii="Cambria" w:hAnsi="Cambria"/>
        <w:noProof/>
        <w:sz w:val="16"/>
        <w:szCs w:val="16"/>
        <w:lang w:eastAsia="pl-PL"/>
      </w:rPr>
      <w:t>12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81542" w14:textId="77777777" w:rsidR="009B16BE" w:rsidRDefault="009B16BE">
      <w:r>
        <w:separator/>
      </w:r>
    </w:p>
  </w:footnote>
  <w:footnote w:type="continuationSeparator" w:id="0">
    <w:p w14:paraId="5A0DF69A" w14:textId="77777777" w:rsidR="009B16BE" w:rsidRDefault="009B16B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I.1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>
        <w:rPr>
          <w:rFonts w:ascii="Arial" w:hAnsi="Arial" w:cs="Arial"/>
          <w:sz w:val="16"/>
          <w:szCs w:val="16"/>
        </w:rPr>
        <w:t>i</w:t>
      </w:r>
      <w:proofErr w:type="gramEnd"/>
      <w:r>
        <w:rPr>
          <w:rFonts w:ascii="Arial" w:hAnsi="Arial" w:cs="Arial"/>
          <w:sz w:val="16"/>
          <w:szCs w:val="16"/>
        </w:rPr>
        <w:t xml:space="preserve"> II.1.3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II.1.1 </w:t>
      </w:r>
      <w:proofErr w:type="gramStart"/>
      <w:r>
        <w:rPr>
          <w:rFonts w:ascii="Arial" w:hAnsi="Arial" w:cs="Arial"/>
          <w:sz w:val="16"/>
          <w:szCs w:val="16"/>
        </w:rPr>
        <w:t>stosownego</w:t>
      </w:r>
      <w:proofErr w:type="gramEnd"/>
      <w:r>
        <w:rPr>
          <w:rFonts w:ascii="Arial" w:hAnsi="Arial" w:cs="Arial"/>
          <w:sz w:val="16"/>
          <w:szCs w:val="16"/>
        </w:rPr>
        <w:t xml:space="preserve">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</w:t>
      </w:r>
      <w:proofErr w:type="gramStart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 36). Te</w:t>
      </w:r>
      <w:proofErr w:type="gram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C 195 z 25.6.1997,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</w:t>
      </w:r>
      <w:proofErr w:type="gramStart"/>
      <w:r>
        <w:rPr>
          <w:rFonts w:ascii="Arial" w:hAnsi="Arial" w:cs="Arial"/>
          <w:sz w:val="16"/>
          <w:szCs w:val="16"/>
        </w:rPr>
        <w:t>. 54).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rozumieniu art. 1 Konwencji w sprawie ochrony interesów finansowych Wspólnot Europejskich (Dz.U. C 316 z 27.11.1995, </w:t>
      </w:r>
      <w:proofErr w:type="gramStart"/>
      <w:r>
        <w:rPr>
          <w:rFonts w:ascii="Arial" w:hAnsi="Arial" w:cs="Arial"/>
          <w:sz w:val="16"/>
          <w:szCs w:val="16"/>
        </w:rPr>
        <w:t>s</w:t>
      </w:r>
      <w:proofErr w:type="gramEnd"/>
      <w:r>
        <w:rPr>
          <w:rFonts w:ascii="Arial" w:hAnsi="Arial" w:cs="Arial"/>
          <w:sz w:val="16"/>
          <w:szCs w:val="16"/>
        </w:rPr>
        <w:t>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</w:t>
      </w:r>
      <w:proofErr w:type="gramStart"/>
      <w:r>
        <w:rPr>
          <w:rFonts w:ascii="Arial" w:hAnsi="Arial" w:cs="Arial"/>
          <w:sz w:val="16"/>
          <w:szCs w:val="16"/>
        </w:rPr>
        <w:t>. 3). Ta</w:t>
      </w:r>
      <w:proofErr w:type="gramEnd"/>
      <w:r>
        <w:rPr>
          <w:rFonts w:ascii="Arial" w:hAnsi="Arial" w:cs="Arial"/>
          <w:sz w:val="16"/>
          <w:szCs w:val="16"/>
        </w:rPr>
        <w:t xml:space="preserve">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</w:t>
      </w:r>
      <w:proofErr w:type="gram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s</w:t>
      </w:r>
      <w:proofErr w:type="gram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</w:t>
      </w:r>
      <w:proofErr w:type="gramStart"/>
      <w:r>
        <w:rPr>
          <w:rFonts w:ascii="Arial" w:hAnsi="Arial" w:cs="Arial"/>
          <w:sz w:val="16"/>
          <w:szCs w:val="16"/>
        </w:rPr>
        <w:t>)–f</w:t>
      </w:r>
      <w:proofErr w:type="gramEnd"/>
      <w:r>
        <w:rPr>
          <w:rFonts w:ascii="Arial" w:hAnsi="Arial" w:cs="Arial"/>
          <w:sz w:val="16"/>
          <w:szCs w:val="16"/>
        </w:rPr>
        <w:t>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0F7E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457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16BE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559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Małek</cp:lastModifiedBy>
  <cp:revision>3</cp:revision>
  <cp:lastPrinted>2017-05-23T10:32:00Z</cp:lastPrinted>
  <dcterms:created xsi:type="dcterms:W3CDTF">2022-08-19T06:30:00Z</dcterms:created>
  <dcterms:modified xsi:type="dcterms:W3CDTF">2022-09-30T08:37:00Z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