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C6B5998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C53371" w:rsidRPr="00E33DFD">
        <w:rPr>
          <w:rFonts w:cstheme="minorHAnsi"/>
          <w:b/>
        </w:rPr>
        <w:t xml:space="preserve">Zostań dostawcą armii amerykańskiej stacjonującej w Polsce – szkolenia </w:t>
      </w:r>
      <w:r w:rsidR="00C53371">
        <w:rPr>
          <w:rFonts w:cstheme="minorHAnsi"/>
          <w:b/>
        </w:rPr>
        <w:t>dla polskich przedsiębiorców z wybranych branż</w:t>
      </w:r>
      <w:r w:rsidR="00C82683">
        <w:rPr>
          <w:rFonts w:ascii="Arial" w:hAnsi="Arial" w:cs="Arial"/>
          <w:b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9CC3" w14:textId="77777777" w:rsidR="005B358E" w:rsidRDefault="005B358E" w:rsidP="0038231F">
      <w:pPr>
        <w:spacing w:after="0" w:line="240" w:lineRule="auto"/>
      </w:pPr>
      <w:r>
        <w:separator/>
      </w:r>
    </w:p>
  </w:endnote>
  <w:endnote w:type="continuationSeparator" w:id="0">
    <w:p w14:paraId="5DA33BC0" w14:textId="77777777" w:rsidR="005B358E" w:rsidRDefault="005B35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8672" w14:textId="77777777" w:rsidR="005B358E" w:rsidRDefault="005B358E" w:rsidP="0038231F">
      <w:pPr>
        <w:spacing w:after="0" w:line="240" w:lineRule="auto"/>
      </w:pPr>
      <w:r>
        <w:separator/>
      </w:r>
    </w:p>
  </w:footnote>
  <w:footnote w:type="continuationSeparator" w:id="0">
    <w:p w14:paraId="66C22554" w14:textId="77777777" w:rsidR="005B358E" w:rsidRDefault="005B358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10919">
    <w:abstractNumId w:val="8"/>
  </w:num>
  <w:num w:numId="2" w16cid:durableId="1420981933">
    <w:abstractNumId w:val="1"/>
  </w:num>
  <w:num w:numId="3" w16cid:durableId="480728676">
    <w:abstractNumId w:val="6"/>
  </w:num>
  <w:num w:numId="4" w16cid:durableId="729694068">
    <w:abstractNumId w:val="11"/>
  </w:num>
  <w:num w:numId="5" w16cid:durableId="123472948">
    <w:abstractNumId w:val="9"/>
  </w:num>
  <w:num w:numId="6" w16cid:durableId="1037700074">
    <w:abstractNumId w:val="5"/>
  </w:num>
  <w:num w:numId="7" w16cid:durableId="1108621376">
    <w:abstractNumId w:val="2"/>
  </w:num>
  <w:num w:numId="8" w16cid:durableId="1159080296">
    <w:abstractNumId w:val="10"/>
  </w:num>
  <w:num w:numId="9" w16cid:durableId="750741567">
    <w:abstractNumId w:val="0"/>
  </w:num>
  <w:num w:numId="10" w16cid:durableId="100997835">
    <w:abstractNumId w:val="4"/>
  </w:num>
  <w:num w:numId="11" w16cid:durableId="207451592">
    <w:abstractNumId w:val="3"/>
  </w:num>
  <w:num w:numId="12" w16cid:durableId="205533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358E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3371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3EF64161-E688-49EE-907C-DF0EE87C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Swędrowska-Dziankowska Ewa</cp:lastModifiedBy>
  <cp:revision>2</cp:revision>
  <cp:lastPrinted>2016-07-26T10:32:00Z</cp:lastPrinted>
  <dcterms:created xsi:type="dcterms:W3CDTF">2024-01-15T09:01:00Z</dcterms:created>
  <dcterms:modified xsi:type="dcterms:W3CDTF">2024-01-15T09:01:00Z</dcterms:modified>
</cp:coreProperties>
</file>