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6E70" w14:textId="579EF1D0" w:rsidR="001F40A0" w:rsidRDefault="002F7BBD" w:rsidP="00224894">
      <w:pPr>
        <w:spacing w:after="0" w:line="276" w:lineRule="auto"/>
        <w:ind w:left="0" w:right="4" w:firstLine="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06FF5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Załącznik nr </w:t>
      </w:r>
      <w:r w:rsidR="00B532B9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</w:p>
    <w:p w14:paraId="3902036C" w14:textId="77777777" w:rsidR="001F40A0" w:rsidRPr="00B532B9" w:rsidRDefault="002F7BBD" w:rsidP="00224894">
      <w:pPr>
        <w:spacing w:after="0" w:line="276" w:lineRule="auto"/>
        <w:ind w:left="0" w:right="4" w:firstLine="0"/>
        <w:jc w:val="right"/>
        <w:rPr>
          <w:rFonts w:ascii="Times New Roman" w:hAnsi="Times New Roman" w:cs="Times New Roman"/>
          <w:bCs/>
          <w:color w:val="auto"/>
          <w:sz w:val="22"/>
        </w:rPr>
      </w:pPr>
      <w:r w:rsidRPr="00B532B9">
        <w:rPr>
          <w:rFonts w:ascii="Times New Roman" w:hAnsi="Times New Roman" w:cs="Times New Roman"/>
          <w:bCs/>
          <w:color w:val="auto"/>
          <w:sz w:val="22"/>
        </w:rPr>
        <w:t xml:space="preserve">do </w:t>
      </w:r>
      <w:r w:rsidR="001F40A0" w:rsidRPr="00B532B9">
        <w:rPr>
          <w:rFonts w:ascii="Times New Roman" w:hAnsi="Times New Roman" w:cs="Times New Roman"/>
          <w:bCs/>
          <w:color w:val="auto"/>
          <w:sz w:val="22"/>
        </w:rPr>
        <w:t xml:space="preserve">ZAPROSZENIA </w:t>
      </w:r>
    </w:p>
    <w:p w14:paraId="48D41FE6" w14:textId="19219947" w:rsidR="002F7BBD" w:rsidRPr="00B532B9" w:rsidRDefault="001F40A0" w:rsidP="00224894">
      <w:pPr>
        <w:spacing w:after="0" w:line="276" w:lineRule="auto"/>
        <w:ind w:left="0" w:right="4" w:firstLine="0"/>
        <w:jc w:val="right"/>
        <w:rPr>
          <w:rFonts w:ascii="Times New Roman" w:hAnsi="Times New Roman" w:cs="Times New Roman"/>
          <w:bCs/>
          <w:color w:val="auto"/>
          <w:sz w:val="22"/>
        </w:rPr>
      </w:pPr>
      <w:r w:rsidRPr="00B532B9">
        <w:rPr>
          <w:rFonts w:ascii="Times New Roman" w:hAnsi="Times New Roman" w:cs="Times New Roman"/>
          <w:bCs/>
          <w:color w:val="auto"/>
          <w:sz w:val="22"/>
        </w:rPr>
        <w:t>DO ZŁOŻENIA OFERTY</w:t>
      </w:r>
    </w:p>
    <w:p w14:paraId="0CD89A77" w14:textId="1AEA1393" w:rsidR="002F7BBD" w:rsidRPr="00B532B9" w:rsidRDefault="001F40A0" w:rsidP="002F7BBD">
      <w:pPr>
        <w:spacing w:after="0" w:line="276" w:lineRule="auto"/>
        <w:ind w:left="-142"/>
        <w:jc w:val="right"/>
        <w:rPr>
          <w:rFonts w:ascii="Times New Roman" w:hAnsi="Times New Roman" w:cs="Times New Roman"/>
          <w:bCs/>
          <w:color w:val="auto"/>
          <w:sz w:val="22"/>
        </w:rPr>
      </w:pPr>
      <w:r w:rsidRPr="00B532B9">
        <w:rPr>
          <w:rFonts w:ascii="Times New Roman" w:hAnsi="Times New Roman" w:cs="Times New Roman"/>
          <w:bCs/>
          <w:color w:val="auto"/>
          <w:sz w:val="22"/>
        </w:rPr>
        <w:t xml:space="preserve">- </w:t>
      </w:r>
      <w:r w:rsidR="002F7BBD" w:rsidRPr="00B532B9">
        <w:rPr>
          <w:rFonts w:ascii="Times New Roman" w:hAnsi="Times New Roman" w:cs="Times New Roman"/>
          <w:bCs/>
          <w:color w:val="auto"/>
          <w:sz w:val="22"/>
        </w:rPr>
        <w:t>Formularz Ofert</w:t>
      </w:r>
      <w:r w:rsidRPr="00B532B9">
        <w:rPr>
          <w:rFonts w:ascii="Times New Roman" w:hAnsi="Times New Roman" w:cs="Times New Roman"/>
          <w:bCs/>
          <w:color w:val="auto"/>
          <w:sz w:val="22"/>
        </w:rPr>
        <w:t>owy</w:t>
      </w:r>
    </w:p>
    <w:p w14:paraId="6CAA8DE3" w14:textId="77777777" w:rsidR="002F7BBD" w:rsidRPr="00006FF5" w:rsidRDefault="002F7BBD" w:rsidP="002F7BBD">
      <w:pPr>
        <w:spacing w:after="0" w:line="276" w:lineRule="auto"/>
        <w:ind w:left="-142"/>
        <w:jc w:val="left"/>
        <w:rPr>
          <w:rFonts w:ascii="Times New Roman" w:hAnsi="Times New Roman" w:cs="Times New Roman"/>
          <w:sz w:val="24"/>
          <w:szCs w:val="24"/>
        </w:rPr>
      </w:pPr>
    </w:p>
    <w:p w14:paraId="66122251" w14:textId="77777777" w:rsidR="002F7BBD" w:rsidRPr="00006FF5" w:rsidRDefault="002F7BBD" w:rsidP="002F7BBD">
      <w:pPr>
        <w:spacing w:after="0" w:line="276" w:lineRule="auto"/>
        <w:ind w:left="-142"/>
        <w:jc w:val="left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b/>
          <w:sz w:val="24"/>
          <w:szCs w:val="24"/>
        </w:rPr>
        <w:t>ZAMAWIAJĄCY</w:t>
      </w:r>
      <w:r w:rsidRPr="00006FF5">
        <w:rPr>
          <w:rFonts w:ascii="Times New Roman" w:hAnsi="Times New Roman" w:cs="Times New Roman"/>
          <w:sz w:val="24"/>
          <w:szCs w:val="24"/>
        </w:rPr>
        <w:t>:</w:t>
      </w:r>
      <w:r w:rsidRPr="00006F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06FF5">
        <w:rPr>
          <w:rFonts w:ascii="Times New Roman" w:hAnsi="Times New Roman" w:cs="Times New Roman"/>
          <w:b/>
          <w:sz w:val="24"/>
          <w:szCs w:val="24"/>
        </w:rPr>
        <w:tab/>
      </w:r>
      <w:r w:rsidRPr="00006FF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10E3FCCA" w14:textId="17AB2884" w:rsidR="002F7BBD" w:rsidRPr="00006FF5" w:rsidRDefault="00851A8C" w:rsidP="002F7BBD">
      <w:pPr>
        <w:tabs>
          <w:tab w:val="center" w:pos="713"/>
          <w:tab w:val="center" w:pos="2456"/>
          <w:tab w:val="center" w:pos="5641"/>
          <w:tab w:val="center" w:pos="7185"/>
        </w:tabs>
        <w:spacing w:after="0" w:line="276" w:lineRule="auto"/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sz w:val="24"/>
          <w:szCs w:val="24"/>
        </w:rPr>
        <w:t>Prokuratura Okręgowa w Siedlcach</w:t>
      </w:r>
    </w:p>
    <w:p w14:paraId="1C3E145D" w14:textId="4C9F170D" w:rsidR="00851A8C" w:rsidRPr="00006FF5" w:rsidRDefault="00851A8C" w:rsidP="002F7BBD">
      <w:pPr>
        <w:tabs>
          <w:tab w:val="center" w:pos="713"/>
          <w:tab w:val="center" w:pos="2456"/>
          <w:tab w:val="center" w:pos="5641"/>
          <w:tab w:val="center" w:pos="7185"/>
        </w:tabs>
        <w:spacing w:after="0" w:line="276" w:lineRule="auto"/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sz w:val="24"/>
          <w:szCs w:val="24"/>
        </w:rPr>
        <w:t>ul. Brzeska 97</w:t>
      </w:r>
    </w:p>
    <w:p w14:paraId="4A08260E" w14:textId="2674E227" w:rsidR="00851A8C" w:rsidRPr="00006FF5" w:rsidRDefault="00851A8C" w:rsidP="002F7BBD">
      <w:pPr>
        <w:tabs>
          <w:tab w:val="center" w:pos="713"/>
          <w:tab w:val="center" w:pos="2456"/>
          <w:tab w:val="center" w:pos="5641"/>
          <w:tab w:val="center" w:pos="7185"/>
        </w:tabs>
        <w:spacing w:after="0" w:line="276" w:lineRule="auto"/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sz w:val="24"/>
          <w:szCs w:val="24"/>
        </w:rPr>
        <w:t>08-110 Siedlce</w:t>
      </w:r>
    </w:p>
    <w:p w14:paraId="57C38B74" w14:textId="77777777" w:rsidR="002F7BBD" w:rsidRPr="00006FF5" w:rsidRDefault="002F7BBD" w:rsidP="001E4FE9">
      <w:pPr>
        <w:tabs>
          <w:tab w:val="center" w:pos="713"/>
          <w:tab w:val="center" w:pos="2456"/>
          <w:tab w:val="center" w:pos="5641"/>
          <w:tab w:val="center" w:pos="7185"/>
        </w:tabs>
        <w:spacing w:after="0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3C9D4AF" w14:textId="77777777" w:rsidR="002F7BBD" w:rsidRPr="00006FF5" w:rsidRDefault="002F7BBD" w:rsidP="002F7BBD">
      <w:pPr>
        <w:tabs>
          <w:tab w:val="center" w:pos="713"/>
          <w:tab w:val="center" w:pos="2456"/>
          <w:tab w:val="center" w:pos="5641"/>
          <w:tab w:val="center" w:pos="7185"/>
        </w:tabs>
        <w:spacing w:after="0" w:line="276" w:lineRule="auto"/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9D0B869" w14:textId="77777777" w:rsidR="00851A8C" w:rsidRPr="00006FF5" w:rsidRDefault="00851A8C" w:rsidP="002F7BBD">
      <w:pPr>
        <w:spacing w:after="0" w:line="276" w:lineRule="auto"/>
        <w:ind w:left="-142"/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70F0F47E" w14:textId="01F307B5" w:rsidR="002F7BBD" w:rsidRDefault="00006FF5" w:rsidP="00006FF5">
      <w:pPr>
        <w:spacing w:after="0" w:line="276" w:lineRule="auto"/>
        <w:ind w:left="4106" w:hanging="137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F7BBD" w:rsidRPr="00006FF5">
        <w:rPr>
          <w:rFonts w:ascii="Times New Roman" w:hAnsi="Times New Roman" w:cs="Times New Roman"/>
          <w:i/>
          <w:sz w:val="24"/>
          <w:szCs w:val="24"/>
        </w:rPr>
        <w:t xml:space="preserve">……………………………………………….. </w:t>
      </w:r>
    </w:p>
    <w:p w14:paraId="3A04032B" w14:textId="0D458159" w:rsidR="00006FF5" w:rsidRPr="00006FF5" w:rsidRDefault="00006FF5" w:rsidP="00006FF5">
      <w:pPr>
        <w:spacing w:after="0" w:line="276" w:lineRule="auto"/>
        <w:ind w:left="4106" w:hanging="13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06FF5">
        <w:rPr>
          <w:rFonts w:ascii="Times New Roman" w:hAnsi="Times New Roman" w:cs="Times New Roman"/>
          <w:i/>
          <w:sz w:val="24"/>
          <w:szCs w:val="24"/>
        </w:rPr>
        <w:t xml:space="preserve">……………………………………………….. </w:t>
      </w:r>
    </w:p>
    <w:p w14:paraId="65BDB635" w14:textId="77777777" w:rsidR="00006FF5" w:rsidRPr="00006FF5" w:rsidRDefault="00006FF5" w:rsidP="00006FF5">
      <w:pPr>
        <w:spacing w:after="0" w:line="276" w:lineRule="auto"/>
        <w:ind w:left="4106" w:hanging="137"/>
        <w:jc w:val="left"/>
        <w:rPr>
          <w:rFonts w:ascii="Times New Roman" w:hAnsi="Times New Roman" w:cs="Times New Roman"/>
          <w:sz w:val="24"/>
          <w:szCs w:val="24"/>
        </w:rPr>
      </w:pPr>
    </w:p>
    <w:p w14:paraId="66E08B72" w14:textId="0E9D3AAC" w:rsidR="002F7BBD" w:rsidRPr="00006FF5" w:rsidRDefault="00851A8C" w:rsidP="00006FF5">
      <w:pPr>
        <w:tabs>
          <w:tab w:val="center" w:pos="2456"/>
        </w:tabs>
        <w:spacing w:after="0" w:line="276" w:lineRule="auto"/>
        <w:ind w:left="-142" w:firstLine="0"/>
        <w:jc w:val="left"/>
        <w:rPr>
          <w:rFonts w:ascii="Times New Roman" w:hAnsi="Times New Roman" w:cs="Times New Roman"/>
          <w:szCs w:val="20"/>
        </w:rPr>
      </w:pPr>
      <w:r w:rsidRPr="00006FF5">
        <w:rPr>
          <w:rFonts w:ascii="Times New Roman" w:hAnsi="Times New Roman" w:cs="Times New Roman"/>
          <w:sz w:val="24"/>
          <w:szCs w:val="24"/>
        </w:rPr>
        <w:tab/>
      </w:r>
      <w:r w:rsidRPr="00006FF5">
        <w:rPr>
          <w:rFonts w:ascii="Times New Roman" w:hAnsi="Times New Roman" w:cs="Times New Roman"/>
          <w:sz w:val="24"/>
          <w:szCs w:val="24"/>
        </w:rPr>
        <w:tab/>
      </w:r>
      <w:r w:rsidR="00006FF5">
        <w:rPr>
          <w:rFonts w:ascii="Times New Roman" w:hAnsi="Times New Roman" w:cs="Times New Roman"/>
          <w:sz w:val="24"/>
          <w:szCs w:val="24"/>
        </w:rPr>
        <w:tab/>
      </w:r>
      <w:r w:rsidR="00006FF5">
        <w:rPr>
          <w:rFonts w:ascii="Times New Roman" w:hAnsi="Times New Roman" w:cs="Times New Roman"/>
          <w:sz w:val="24"/>
          <w:szCs w:val="24"/>
        </w:rPr>
        <w:tab/>
      </w:r>
      <w:r w:rsidR="002F7BBD" w:rsidRPr="00006FF5">
        <w:rPr>
          <w:rFonts w:ascii="Times New Roman" w:hAnsi="Times New Roman" w:cs="Times New Roman"/>
          <w:szCs w:val="20"/>
        </w:rPr>
        <w:t xml:space="preserve">[Nazwa Wykonawcy / Wykonawców Wspólnych] </w:t>
      </w:r>
      <w:r w:rsidR="002F7BBD" w:rsidRPr="00006FF5">
        <w:rPr>
          <w:rFonts w:ascii="Times New Roman" w:hAnsi="Times New Roman" w:cs="Times New Roman"/>
          <w:szCs w:val="20"/>
        </w:rPr>
        <w:tab/>
        <w:t xml:space="preserve"> </w:t>
      </w:r>
    </w:p>
    <w:p w14:paraId="4F52700D" w14:textId="77777777" w:rsidR="002F7BBD" w:rsidRPr="00006FF5" w:rsidRDefault="002F7BBD" w:rsidP="002F7BBD">
      <w:pPr>
        <w:spacing w:after="0" w:line="276" w:lineRule="auto"/>
        <w:ind w:lef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A1822F" w14:textId="77777777" w:rsidR="002F7BBD" w:rsidRPr="00006FF5" w:rsidRDefault="002F7BBD" w:rsidP="002F7BBD">
      <w:pPr>
        <w:spacing w:after="0" w:line="276" w:lineRule="auto"/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0C0849" w14:textId="77777777" w:rsidR="002F7BBD" w:rsidRPr="00006FF5" w:rsidRDefault="002F7BBD" w:rsidP="002F7BBD">
      <w:pPr>
        <w:pStyle w:val="Nagwek1"/>
        <w:numPr>
          <w:ilvl w:val="0"/>
          <w:numId w:val="0"/>
        </w:numPr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sz w:val="24"/>
          <w:szCs w:val="24"/>
        </w:rPr>
        <w:t xml:space="preserve">OFERTA </w:t>
      </w:r>
    </w:p>
    <w:p w14:paraId="03A6AFBD" w14:textId="77777777" w:rsidR="002F7BBD" w:rsidRPr="00006FF5" w:rsidRDefault="002F7BBD" w:rsidP="002F7BBD">
      <w:pPr>
        <w:spacing w:after="0" w:line="276" w:lineRule="auto"/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ADC0D2" w14:textId="77777777" w:rsidR="001F40A0" w:rsidRDefault="002F7BBD" w:rsidP="001F40A0">
      <w:pPr>
        <w:spacing w:after="0" w:line="276" w:lineRule="auto"/>
        <w:ind w:left="1985" w:hanging="2137"/>
        <w:rPr>
          <w:rFonts w:ascii="Times New Roman" w:hAnsi="Times New Roman" w:cs="Times New Roman"/>
          <w:b/>
          <w:i/>
          <w:sz w:val="24"/>
          <w:szCs w:val="24"/>
        </w:rPr>
      </w:pPr>
      <w:r w:rsidRPr="00006FF5">
        <w:rPr>
          <w:rFonts w:ascii="Times New Roman" w:hAnsi="Times New Roman" w:cs="Times New Roman"/>
          <w:sz w:val="24"/>
          <w:szCs w:val="24"/>
        </w:rPr>
        <w:t>Dot. postępowania na</w:t>
      </w:r>
      <w:r w:rsidRPr="00006FF5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A2190F" w:rsidRPr="00006FF5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851A8C" w:rsidRPr="00006FF5">
        <w:rPr>
          <w:rFonts w:ascii="Times New Roman" w:hAnsi="Times New Roman" w:cs="Times New Roman"/>
          <w:b/>
          <w:i/>
          <w:sz w:val="24"/>
          <w:szCs w:val="24"/>
        </w:rPr>
        <w:t xml:space="preserve">REMONT </w:t>
      </w:r>
      <w:r w:rsidR="003E26E4" w:rsidRPr="00006FF5">
        <w:rPr>
          <w:rFonts w:ascii="Times New Roman" w:hAnsi="Times New Roman" w:cs="Times New Roman"/>
          <w:b/>
          <w:i/>
          <w:sz w:val="24"/>
          <w:szCs w:val="24"/>
        </w:rPr>
        <w:t>SIEDZIB</w:t>
      </w:r>
      <w:r w:rsidR="001F40A0">
        <w:rPr>
          <w:rFonts w:ascii="Times New Roman" w:hAnsi="Times New Roman" w:cs="Times New Roman"/>
          <w:b/>
          <w:i/>
          <w:sz w:val="24"/>
          <w:szCs w:val="24"/>
        </w:rPr>
        <w:t>Y</w:t>
      </w:r>
      <w:r w:rsidR="003E26E4" w:rsidRPr="00006F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F40A0">
        <w:rPr>
          <w:rFonts w:ascii="Times New Roman" w:hAnsi="Times New Roman" w:cs="Times New Roman"/>
          <w:b/>
          <w:i/>
          <w:sz w:val="24"/>
          <w:szCs w:val="24"/>
        </w:rPr>
        <w:t>PROK</w:t>
      </w:r>
      <w:r w:rsidR="00851A8C" w:rsidRPr="00006FF5">
        <w:rPr>
          <w:rFonts w:ascii="Times New Roman" w:hAnsi="Times New Roman" w:cs="Times New Roman"/>
          <w:b/>
          <w:i/>
          <w:sz w:val="24"/>
          <w:szCs w:val="24"/>
        </w:rPr>
        <w:t xml:space="preserve">URATURY REJONOWEJ </w:t>
      </w:r>
    </w:p>
    <w:p w14:paraId="04F196F8" w14:textId="64467B3F" w:rsidR="008B6127" w:rsidRDefault="00851A8C" w:rsidP="001F40A0">
      <w:pPr>
        <w:spacing w:after="0" w:line="276" w:lineRule="auto"/>
        <w:ind w:left="1985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006FF5">
        <w:rPr>
          <w:rFonts w:ascii="Times New Roman" w:hAnsi="Times New Roman" w:cs="Times New Roman"/>
          <w:b/>
          <w:i/>
          <w:sz w:val="24"/>
          <w:szCs w:val="24"/>
        </w:rPr>
        <w:t>W</w:t>
      </w:r>
      <w:r w:rsidR="003E26E4" w:rsidRPr="00006FF5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1F40A0">
        <w:rPr>
          <w:rFonts w:ascii="Times New Roman" w:hAnsi="Times New Roman" w:cs="Times New Roman"/>
          <w:b/>
          <w:i/>
          <w:sz w:val="24"/>
          <w:szCs w:val="24"/>
        </w:rPr>
        <w:t>SOKOŁOWIE PODLASKIM</w:t>
      </w:r>
      <w:r w:rsidR="00C11B4C">
        <w:rPr>
          <w:rFonts w:ascii="Times New Roman" w:hAnsi="Times New Roman" w:cs="Times New Roman"/>
          <w:b/>
          <w:i/>
          <w:sz w:val="24"/>
          <w:szCs w:val="24"/>
        </w:rPr>
        <w:t xml:space="preserve"> – etap I</w:t>
      </w:r>
    </w:p>
    <w:p w14:paraId="7E48E21F" w14:textId="77777777" w:rsidR="001F40A0" w:rsidRPr="00006FF5" w:rsidRDefault="001F40A0" w:rsidP="001F40A0">
      <w:pPr>
        <w:spacing w:after="0" w:line="276" w:lineRule="auto"/>
        <w:ind w:left="1985" w:firstLine="0"/>
        <w:rPr>
          <w:rFonts w:ascii="Times New Roman" w:hAnsi="Times New Roman" w:cs="Times New Roman"/>
          <w:sz w:val="24"/>
          <w:szCs w:val="24"/>
        </w:rPr>
      </w:pPr>
    </w:p>
    <w:p w14:paraId="022BA04E" w14:textId="6580455B" w:rsidR="002F7BBD" w:rsidRPr="00006FF5" w:rsidRDefault="002F7BBD" w:rsidP="002F7BBD">
      <w:pPr>
        <w:spacing w:after="0"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sz w:val="24"/>
          <w:szCs w:val="24"/>
        </w:rPr>
        <w:t xml:space="preserve">Ja / My niżej podpisany/podpisani:  </w:t>
      </w:r>
    </w:p>
    <w:p w14:paraId="5EB17DE4" w14:textId="77777777" w:rsidR="002F7BBD" w:rsidRPr="00006FF5" w:rsidRDefault="002F7BBD" w:rsidP="002F7BBD">
      <w:pPr>
        <w:spacing w:after="0"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A377E74" w14:textId="77777777" w:rsidR="002F7BBD" w:rsidRPr="00006FF5" w:rsidRDefault="002F7BBD" w:rsidP="002F7BBD">
      <w:pPr>
        <w:spacing w:after="0"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14:paraId="1DFB04D4" w14:textId="77777777" w:rsidR="002F7BBD" w:rsidRPr="00006FF5" w:rsidRDefault="002F7BBD" w:rsidP="002F7BBD">
      <w:pPr>
        <w:spacing w:after="0"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sz w:val="24"/>
          <w:szCs w:val="24"/>
        </w:rPr>
        <w:t xml:space="preserve">działając w imieniu i na rzecz:  </w:t>
      </w:r>
    </w:p>
    <w:p w14:paraId="41F506F1" w14:textId="77777777" w:rsidR="002F7BBD" w:rsidRPr="00006FF5" w:rsidRDefault="002F7BBD" w:rsidP="002F7BBD">
      <w:pPr>
        <w:spacing w:after="0"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01821CA" w14:textId="77777777" w:rsidR="002F7BBD" w:rsidRPr="00006FF5" w:rsidRDefault="002F7BBD" w:rsidP="002F7BBD">
      <w:pPr>
        <w:spacing w:after="0"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14:paraId="68D54535" w14:textId="4AB5C56A" w:rsidR="002F7BBD" w:rsidRPr="00A475CF" w:rsidRDefault="002F7BBD" w:rsidP="00AF2E69">
      <w:pPr>
        <w:spacing w:after="0" w:line="276" w:lineRule="auto"/>
        <w:ind w:left="-142" w:right="2126"/>
        <w:jc w:val="left"/>
        <w:rPr>
          <w:rFonts w:ascii="Times New Roman" w:hAnsi="Times New Roman" w:cs="Times New Roman"/>
          <w:sz w:val="22"/>
        </w:rPr>
      </w:pPr>
      <w:r w:rsidRPr="00A475CF">
        <w:rPr>
          <w:rFonts w:ascii="Times New Roman" w:hAnsi="Times New Roman" w:cs="Times New Roman"/>
          <w:i/>
          <w:sz w:val="22"/>
        </w:rPr>
        <w:t>(nazwa (firma)</w:t>
      </w:r>
      <w:r w:rsidR="00AF2E69" w:rsidRPr="00A475CF">
        <w:rPr>
          <w:rFonts w:ascii="Times New Roman" w:hAnsi="Times New Roman" w:cs="Times New Roman"/>
          <w:i/>
          <w:sz w:val="22"/>
        </w:rPr>
        <w:t>,</w:t>
      </w:r>
      <w:r w:rsidRPr="00A475CF">
        <w:rPr>
          <w:rFonts w:ascii="Times New Roman" w:hAnsi="Times New Roman" w:cs="Times New Roman"/>
          <w:i/>
          <w:sz w:val="22"/>
        </w:rPr>
        <w:t xml:space="preserve"> dokładny adres Wykonawcy / Wykonawców Wspólnych</w:t>
      </w:r>
      <w:r w:rsidR="00AF2E69" w:rsidRPr="00A475CF">
        <w:rPr>
          <w:rFonts w:ascii="Times New Roman" w:hAnsi="Times New Roman" w:cs="Times New Roman"/>
          <w:i/>
          <w:sz w:val="22"/>
        </w:rPr>
        <w:t>, nr NIP</w:t>
      </w:r>
      <w:r w:rsidRPr="00A475CF">
        <w:rPr>
          <w:rFonts w:ascii="Times New Roman" w:hAnsi="Times New Roman" w:cs="Times New Roman"/>
          <w:i/>
          <w:sz w:val="22"/>
        </w:rPr>
        <w:t xml:space="preserve">) </w:t>
      </w:r>
    </w:p>
    <w:p w14:paraId="58CCE1C9" w14:textId="66F228C4" w:rsidR="002F7BBD" w:rsidRPr="00A475CF" w:rsidRDefault="002F7BBD" w:rsidP="002F7BBD">
      <w:pPr>
        <w:spacing w:after="0" w:line="276" w:lineRule="auto"/>
        <w:ind w:left="-142" w:right="2145"/>
        <w:jc w:val="left"/>
        <w:rPr>
          <w:rFonts w:ascii="Times New Roman" w:hAnsi="Times New Roman" w:cs="Times New Roman"/>
          <w:sz w:val="22"/>
        </w:rPr>
      </w:pPr>
      <w:r w:rsidRPr="00A475CF">
        <w:rPr>
          <w:rFonts w:ascii="Times New Roman" w:hAnsi="Times New Roman" w:cs="Times New Roman"/>
          <w:i/>
          <w:sz w:val="22"/>
        </w:rPr>
        <w:t>(w przypadku składania oferty przez podmioty występujące wspólnie podać nazwy (firmy)</w:t>
      </w:r>
      <w:r w:rsidR="00EA67C7" w:rsidRPr="00A475CF">
        <w:rPr>
          <w:rFonts w:ascii="Times New Roman" w:hAnsi="Times New Roman" w:cs="Times New Roman"/>
          <w:i/>
          <w:sz w:val="22"/>
        </w:rPr>
        <w:t>,</w:t>
      </w:r>
      <w:r w:rsidRPr="00A475CF">
        <w:rPr>
          <w:rFonts w:ascii="Times New Roman" w:hAnsi="Times New Roman" w:cs="Times New Roman"/>
          <w:i/>
          <w:sz w:val="22"/>
        </w:rPr>
        <w:t xml:space="preserve"> dokładne adresy</w:t>
      </w:r>
      <w:r w:rsidR="00EA67C7" w:rsidRPr="00A475CF">
        <w:rPr>
          <w:rFonts w:ascii="Times New Roman" w:hAnsi="Times New Roman" w:cs="Times New Roman"/>
          <w:i/>
          <w:sz w:val="22"/>
        </w:rPr>
        <w:t xml:space="preserve"> i nr-y NIP</w:t>
      </w:r>
      <w:r w:rsidRPr="00A475CF">
        <w:rPr>
          <w:rFonts w:ascii="Times New Roman" w:hAnsi="Times New Roman" w:cs="Times New Roman"/>
          <w:i/>
          <w:sz w:val="22"/>
        </w:rPr>
        <w:t xml:space="preserve"> wszystkich wspólników spółki cywilnej lub członków Konsorcjum) </w:t>
      </w:r>
      <w:r w:rsidRPr="00A475CF">
        <w:rPr>
          <w:rFonts w:ascii="Times New Roman" w:hAnsi="Times New Roman" w:cs="Times New Roman"/>
          <w:b/>
          <w:sz w:val="22"/>
        </w:rPr>
        <w:t xml:space="preserve"> </w:t>
      </w:r>
    </w:p>
    <w:p w14:paraId="37FA8369" w14:textId="5B1AEFF5" w:rsidR="002F7BBD" w:rsidRPr="00006FF5" w:rsidRDefault="002F7BBD" w:rsidP="000420D9">
      <w:pPr>
        <w:spacing w:after="0" w:line="276" w:lineRule="auto"/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0177B" w14:textId="5724B22F" w:rsidR="002F7BBD" w:rsidRPr="00006FF5" w:rsidRDefault="002F7BBD" w:rsidP="00A475CF">
      <w:pPr>
        <w:numPr>
          <w:ilvl w:val="0"/>
          <w:numId w:val="2"/>
        </w:numPr>
        <w:spacing w:after="240" w:line="276" w:lineRule="auto"/>
        <w:ind w:left="-148" w:right="11" w:hanging="357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b/>
          <w:sz w:val="24"/>
          <w:szCs w:val="24"/>
        </w:rPr>
        <w:t>Składam</w:t>
      </w:r>
      <w:r w:rsidRPr="00006FF5">
        <w:rPr>
          <w:rFonts w:ascii="Times New Roman" w:hAnsi="Times New Roman" w:cs="Times New Roman"/>
          <w:sz w:val="24"/>
          <w:szCs w:val="24"/>
        </w:rPr>
        <w:t>/</w:t>
      </w:r>
      <w:r w:rsidRPr="00006FF5">
        <w:rPr>
          <w:rFonts w:ascii="Times New Roman" w:hAnsi="Times New Roman" w:cs="Times New Roman"/>
          <w:b/>
          <w:sz w:val="24"/>
          <w:szCs w:val="24"/>
        </w:rPr>
        <w:t>Składamy</w:t>
      </w:r>
      <w:r w:rsidR="002A4FE0" w:rsidRPr="00006FF5">
        <w:rPr>
          <w:rStyle w:val="Odwoanieprzypisudolnego"/>
          <w:rFonts w:ascii="Times New Roman" w:hAnsi="Times New Roman" w:cs="Times New Roman"/>
          <w:b/>
          <w:color w:val="auto"/>
          <w:sz w:val="24"/>
          <w:szCs w:val="24"/>
        </w:rPr>
        <w:footnoteReference w:id="1"/>
      </w:r>
      <w:r w:rsidRPr="00006FF5"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 w:rsidRPr="00006FF5">
        <w:rPr>
          <w:rFonts w:ascii="Times New Roman" w:hAnsi="Times New Roman" w:cs="Times New Roman"/>
          <w:sz w:val="24"/>
          <w:szCs w:val="24"/>
        </w:rPr>
        <w:t xml:space="preserve">na wykonanie przedmiotu zamówienia zgodnie </w:t>
      </w:r>
      <w:r w:rsidR="001F40A0">
        <w:rPr>
          <w:rFonts w:ascii="Times New Roman" w:hAnsi="Times New Roman" w:cs="Times New Roman"/>
          <w:sz w:val="24"/>
          <w:szCs w:val="24"/>
        </w:rPr>
        <w:t>„Zaproszeniem do złożenia oferty.</w:t>
      </w:r>
    </w:p>
    <w:p w14:paraId="52E19656" w14:textId="60CF9680" w:rsidR="002F7BBD" w:rsidRPr="00006FF5" w:rsidRDefault="002F7BBD" w:rsidP="00A475CF">
      <w:pPr>
        <w:numPr>
          <w:ilvl w:val="0"/>
          <w:numId w:val="2"/>
        </w:numPr>
        <w:spacing w:after="240" w:line="276" w:lineRule="auto"/>
        <w:ind w:left="-148" w:right="11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006FF5">
        <w:rPr>
          <w:rFonts w:ascii="Times New Roman" w:hAnsi="Times New Roman" w:cs="Times New Roman"/>
          <w:b/>
          <w:color w:val="auto"/>
          <w:sz w:val="24"/>
          <w:szCs w:val="24"/>
        </w:rPr>
        <w:t>Oświadczam</w:t>
      </w:r>
      <w:r w:rsidRPr="00006FF5">
        <w:rPr>
          <w:rFonts w:ascii="Times New Roman" w:hAnsi="Times New Roman" w:cs="Times New Roman"/>
          <w:color w:val="auto"/>
          <w:sz w:val="24"/>
          <w:szCs w:val="24"/>
        </w:rPr>
        <w:t>/</w:t>
      </w:r>
      <w:r w:rsidRPr="00006FF5">
        <w:rPr>
          <w:rFonts w:ascii="Times New Roman" w:hAnsi="Times New Roman" w:cs="Times New Roman"/>
          <w:b/>
          <w:color w:val="auto"/>
          <w:sz w:val="24"/>
          <w:szCs w:val="24"/>
        </w:rPr>
        <w:t>Oświadczamy</w:t>
      </w:r>
      <w:r w:rsidR="00006FF5" w:rsidRPr="00006FF5">
        <w:rPr>
          <w:rStyle w:val="Odwoanieprzypisudolnego"/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006FF5">
        <w:rPr>
          <w:rFonts w:ascii="Times New Roman" w:hAnsi="Times New Roman" w:cs="Times New Roman"/>
          <w:color w:val="auto"/>
          <w:sz w:val="24"/>
          <w:szCs w:val="24"/>
        </w:rPr>
        <w:t>, że zapoznaliśmy się ze przekazan</w:t>
      </w:r>
      <w:r w:rsidR="001F40A0">
        <w:rPr>
          <w:rFonts w:ascii="Times New Roman" w:hAnsi="Times New Roman" w:cs="Times New Roman"/>
          <w:color w:val="auto"/>
          <w:sz w:val="24"/>
          <w:szCs w:val="24"/>
        </w:rPr>
        <w:t>ą</w:t>
      </w:r>
      <w:r w:rsidRPr="00006FF5">
        <w:rPr>
          <w:rFonts w:ascii="Times New Roman" w:hAnsi="Times New Roman" w:cs="Times New Roman"/>
          <w:color w:val="auto"/>
          <w:sz w:val="24"/>
          <w:szCs w:val="24"/>
        </w:rPr>
        <w:t xml:space="preserve"> przez Zamawiającego</w:t>
      </w:r>
      <w:r w:rsidR="001F40A0">
        <w:rPr>
          <w:rFonts w:ascii="Times New Roman" w:hAnsi="Times New Roman" w:cs="Times New Roman"/>
          <w:color w:val="auto"/>
          <w:sz w:val="24"/>
          <w:szCs w:val="24"/>
        </w:rPr>
        <w:t xml:space="preserve"> „Dokumentacją”</w:t>
      </w:r>
      <w:r w:rsidRPr="00006FF5">
        <w:rPr>
          <w:rFonts w:ascii="Times New Roman" w:hAnsi="Times New Roman" w:cs="Times New Roman"/>
          <w:color w:val="auto"/>
          <w:sz w:val="24"/>
          <w:szCs w:val="24"/>
        </w:rPr>
        <w:t xml:space="preserve"> i uznajemy się za związanych określonymi w ni</w:t>
      </w:r>
      <w:r w:rsidR="001F40A0">
        <w:rPr>
          <w:rFonts w:ascii="Times New Roman" w:hAnsi="Times New Roman" w:cs="Times New Roman"/>
          <w:color w:val="auto"/>
          <w:sz w:val="24"/>
          <w:szCs w:val="24"/>
        </w:rPr>
        <w:t>ej</w:t>
      </w:r>
      <w:r w:rsidRPr="00006FF5">
        <w:rPr>
          <w:rFonts w:ascii="Times New Roman" w:hAnsi="Times New Roman" w:cs="Times New Roman"/>
          <w:color w:val="auto"/>
          <w:sz w:val="24"/>
          <w:szCs w:val="24"/>
        </w:rPr>
        <w:t xml:space="preserve"> postanowieniami i zasadami postępowania.  </w:t>
      </w:r>
    </w:p>
    <w:p w14:paraId="667C01FF" w14:textId="12DE9063" w:rsidR="002C1619" w:rsidRPr="006D0B16" w:rsidRDefault="002F7BBD" w:rsidP="006D0B16">
      <w:pPr>
        <w:numPr>
          <w:ilvl w:val="0"/>
          <w:numId w:val="2"/>
        </w:numPr>
        <w:spacing w:after="240" w:line="276" w:lineRule="auto"/>
        <w:ind w:left="-148" w:right="11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006FF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Oferuję</w:t>
      </w:r>
      <w:r w:rsidRPr="00006FF5">
        <w:rPr>
          <w:rFonts w:ascii="Times New Roman" w:hAnsi="Times New Roman" w:cs="Times New Roman"/>
          <w:color w:val="auto"/>
          <w:sz w:val="24"/>
          <w:szCs w:val="24"/>
        </w:rPr>
        <w:t>/</w:t>
      </w:r>
      <w:r w:rsidRPr="00006FF5">
        <w:rPr>
          <w:rFonts w:ascii="Times New Roman" w:hAnsi="Times New Roman" w:cs="Times New Roman"/>
          <w:b/>
          <w:color w:val="auto"/>
          <w:sz w:val="24"/>
          <w:szCs w:val="24"/>
        </w:rPr>
        <w:t>Oferujemy</w:t>
      </w:r>
      <w:r w:rsidR="00006FF5" w:rsidRPr="00006FF5">
        <w:rPr>
          <w:rFonts w:ascii="Times New Roman" w:hAnsi="Times New Roman" w:cs="Times New Roman"/>
          <w:bCs/>
          <w:color w:val="auto"/>
          <w:sz w:val="24"/>
          <w:szCs w:val="24"/>
          <w:vertAlign w:val="superscript"/>
        </w:rPr>
        <w:t>1</w:t>
      </w:r>
      <w:r w:rsidRPr="00006F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06FF5">
        <w:rPr>
          <w:rFonts w:ascii="Times New Roman" w:hAnsi="Times New Roman" w:cs="Times New Roman"/>
          <w:b/>
          <w:color w:val="auto"/>
          <w:sz w:val="24"/>
          <w:szCs w:val="24"/>
        </w:rPr>
        <w:t xml:space="preserve">wykonanie przedmiotu zamówienia określonego w </w:t>
      </w:r>
      <w:r w:rsidR="00C11B4C">
        <w:rPr>
          <w:rFonts w:ascii="Times New Roman" w:hAnsi="Times New Roman" w:cs="Times New Roman"/>
          <w:b/>
          <w:color w:val="auto"/>
          <w:sz w:val="24"/>
          <w:szCs w:val="24"/>
        </w:rPr>
        <w:t>zaproszeniu do złożeniu oferty</w:t>
      </w:r>
      <w:r w:rsidRPr="00006FF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za cenę </w:t>
      </w:r>
      <w:r w:rsidR="00C11B4C">
        <w:rPr>
          <w:rFonts w:ascii="Times New Roman" w:hAnsi="Times New Roman" w:cs="Times New Roman"/>
          <w:b/>
          <w:color w:val="auto"/>
          <w:sz w:val="24"/>
          <w:szCs w:val="24"/>
        </w:rPr>
        <w:t>ryczałtową</w:t>
      </w:r>
      <w:r w:rsidRPr="00006FF5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Pr="00006F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6A6B627" w14:textId="77777777" w:rsidR="002C1619" w:rsidRDefault="002F7BBD" w:rsidP="002F7BBD">
      <w:pPr>
        <w:spacing w:after="0" w:line="276" w:lineRule="auto"/>
        <w:ind w:left="-142" w:right="1051"/>
        <w:rPr>
          <w:rFonts w:ascii="Times New Roman" w:hAnsi="Times New Roman" w:cs="Times New Roman"/>
          <w:color w:val="auto"/>
          <w:sz w:val="24"/>
          <w:szCs w:val="24"/>
        </w:rPr>
      </w:pPr>
      <w:r w:rsidRPr="00006FF5">
        <w:rPr>
          <w:rFonts w:ascii="Times New Roman" w:hAnsi="Times New Roman" w:cs="Times New Roman"/>
          <w:b/>
          <w:color w:val="auto"/>
          <w:sz w:val="24"/>
          <w:szCs w:val="24"/>
        </w:rPr>
        <w:t>netto</w:t>
      </w:r>
      <w:r w:rsidRPr="00006FF5">
        <w:rPr>
          <w:rFonts w:ascii="Times New Roman" w:hAnsi="Times New Roman" w:cs="Times New Roman"/>
          <w:color w:val="auto"/>
          <w:sz w:val="24"/>
          <w:szCs w:val="24"/>
        </w:rPr>
        <w:t xml:space="preserve"> ………………………………zł (słownie: ……………………………………) </w:t>
      </w:r>
    </w:p>
    <w:p w14:paraId="1EB78C34" w14:textId="77777777" w:rsidR="002C1619" w:rsidRDefault="002C1619" w:rsidP="002F7BBD">
      <w:pPr>
        <w:spacing w:after="0" w:line="276" w:lineRule="auto"/>
        <w:ind w:left="-142" w:right="105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D491254" w14:textId="54A6D148" w:rsidR="002F7BBD" w:rsidRPr="00006FF5" w:rsidRDefault="002F7BBD" w:rsidP="002F7BBD">
      <w:pPr>
        <w:spacing w:after="0" w:line="276" w:lineRule="auto"/>
        <w:ind w:left="-142" w:right="1051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b/>
          <w:color w:val="auto"/>
          <w:sz w:val="24"/>
          <w:szCs w:val="24"/>
        </w:rPr>
        <w:t>podatek VAT</w:t>
      </w:r>
      <w:r w:rsidRPr="00006FF5">
        <w:rPr>
          <w:rFonts w:ascii="Times New Roman" w:hAnsi="Times New Roman" w:cs="Times New Roman"/>
          <w:color w:val="auto"/>
          <w:sz w:val="24"/>
          <w:szCs w:val="24"/>
        </w:rPr>
        <w:t xml:space="preserve"> ……..% , tj. </w:t>
      </w:r>
      <w:r w:rsidRPr="00006FF5">
        <w:rPr>
          <w:rFonts w:ascii="Times New Roman" w:hAnsi="Times New Roman" w:cs="Times New Roman"/>
          <w:sz w:val="24"/>
          <w:szCs w:val="24"/>
        </w:rPr>
        <w:t xml:space="preserve">………………………………zł  </w:t>
      </w:r>
    </w:p>
    <w:p w14:paraId="11A82F17" w14:textId="77777777" w:rsidR="002C1619" w:rsidRDefault="002C1619" w:rsidP="002F7BBD">
      <w:pPr>
        <w:spacing w:after="0" w:line="276" w:lineRule="auto"/>
        <w:ind w:left="-142" w:right="14"/>
        <w:rPr>
          <w:rFonts w:ascii="Times New Roman" w:hAnsi="Times New Roman" w:cs="Times New Roman"/>
          <w:b/>
          <w:sz w:val="24"/>
          <w:szCs w:val="24"/>
        </w:rPr>
      </w:pPr>
    </w:p>
    <w:p w14:paraId="0750F989" w14:textId="028A6097" w:rsidR="002F7BBD" w:rsidRPr="00006FF5" w:rsidRDefault="002F7BBD" w:rsidP="002F7BBD">
      <w:pPr>
        <w:spacing w:after="0" w:line="276" w:lineRule="auto"/>
        <w:ind w:left="-142" w:right="14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b/>
          <w:sz w:val="24"/>
          <w:szCs w:val="24"/>
        </w:rPr>
        <w:t>brutto</w:t>
      </w:r>
      <w:r w:rsidRPr="00006FF5">
        <w:rPr>
          <w:rFonts w:ascii="Times New Roman" w:hAnsi="Times New Roman" w:cs="Times New Roman"/>
          <w:sz w:val="24"/>
          <w:szCs w:val="24"/>
        </w:rPr>
        <w:t xml:space="preserve"> ………………………………zł (słownie: ………………………………………) </w:t>
      </w:r>
    </w:p>
    <w:p w14:paraId="4881A827" w14:textId="77777777" w:rsidR="002F7BBD" w:rsidRPr="00006FF5" w:rsidRDefault="002F7BBD" w:rsidP="002F7BBD">
      <w:pPr>
        <w:spacing w:after="0" w:line="276" w:lineRule="auto"/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12C526" w14:textId="5B6C72DC" w:rsidR="002F7BBD" w:rsidRPr="00006FF5" w:rsidRDefault="002F7BBD" w:rsidP="002C1619">
      <w:pPr>
        <w:spacing w:after="120" w:line="276" w:lineRule="auto"/>
        <w:ind w:left="-142" w:right="7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b/>
          <w:sz w:val="24"/>
          <w:szCs w:val="24"/>
        </w:rPr>
        <w:t>Powyższa cena została skalkulowana w oparciu o udostępniony przez Zamawiającego przedmiar robót.</w:t>
      </w:r>
      <w:r w:rsidRPr="00006F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BD06D" w14:textId="551473C8" w:rsidR="003E26E4" w:rsidRPr="00C11B4C" w:rsidRDefault="003E26E4" w:rsidP="002C1619">
      <w:pPr>
        <w:numPr>
          <w:ilvl w:val="0"/>
          <w:numId w:val="2"/>
        </w:numPr>
        <w:spacing w:after="120" w:line="276" w:lineRule="auto"/>
        <w:ind w:left="-142" w:right="14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C11B4C">
        <w:rPr>
          <w:rFonts w:ascii="Times New Roman" w:hAnsi="Times New Roman" w:cs="Times New Roman"/>
          <w:b/>
          <w:sz w:val="24"/>
          <w:szCs w:val="24"/>
        </w:rPr>
        <w:t>Oświadczam/ Oświadczamy</w:t>
      </w:r>
      <w:r w:rsidR="00006FF5" w:rsidRPr="00C11B4C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C11B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1B4C">
        <w:rPr>
          <w:rFonts w:ascii="Times New Roman" w:hAnsi="Times New Roman" w:cs="Times New Roman"/>
          <w:color w:val="auto"/>
          <w:sz w:val="24"/>
          <w:szCs w:val="24"/>
        </w:rPr>
        <w:t>że okres wykonamy roboty objęte przedmiotem zamówienia w</w:t>
      </w:r>
      <w:r w:rsidR="00A475CF" w:rsidRPr="00C11B4C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C11B4C">
        <w:rPr>
          <w:rFonts w:ascii="Times New Roman" w:hAnsi="Times New Roman" w:cs="Times New Roman"/>
          <w:color w:val="auto"/>
          <w:sz w:val="24"/>
          <w:szCs w:val="24"/>
        </w:rPr>
        <w:t xml:space="preserve">terminie </w:t>
      </w:r>
      <w:r w:rsidR="00C11B4C" w:rsidRPr="00C11B4C">
        <w:rPr>
          <w:rFonts w:ascii="Times New Roman" w:hAnsi="Times New Roman" w:cs="Times New Roman"/>
          <w:color w:val="auto"/>
          <w:sz w:val="24"/>
          <w:szCs w:val="24"/>
        </w:rPr>
        <w:t>………</w:t>
      </w:r>
      <w:r w:rsidR="00C11B4C">
        <w:rPr>
          <w:rFonts w:ascii="Times New Roman" w:hAnsi="Times New Roman" w:cs="Times New Roman"/>
          <w:color w:val="auto"/>
          <w:sz w:val="24"/>
          <w:szCs w:val="24"/>
        </w:rPr>
        <w:t>…..</w:t>
      </w:r>
      <w:r w:rsidR="00C11B4C" w:rsidRPr="00C11B4C">
        <w:rPr>
          <w:rFonts w:ascii="Times New Roman" w:hAnsi="Times New Roman" w:cs="Times New Roman"/>
          <w:color w:val="auto"/>
          <w:sz w:val="24"/>
          <w:szCs w:val="24"/>
        </w:rPr>
        <w:t xml:space="preserve"> od podpisania umowy.</w:t>
      </w:r>
    </w:p>
    <w:p w14:paraId="43A3AF48" w14:textId="1338359B" w:rsidR="002F7BBD" w:rsidRPr="00006FF5" w:rsidRDefault="002F7BBD" w:rsidP="002C1619">
      <w:pPr>
        <w:numPr>
          <w:ilvl w:val="0"/>
          <w:numId w:val="2"/>
        </w:numPr>
        <w:spacing w:after="120" w:line="276" w:lineRule="auto"/>
        <w:ind w:left="-142" w:right="14" w:hanging="360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b/>
          <w:sz w:val="24"/>
          <w:szCs w:val="24"/>
        </w:rPr>
        <w:t>Oświadczam</w:t>
      </w:r>
      <w:r w:rsidRPr="00006FF5">
        <w:rPr>
          <w:rFonts w:ascii="Times New Roman" w:hAnsi="Times New Roman" w:cs="Times New Roman"/>
          <w:sz w:val="24"/>
          <w:szCs w:val="24"/>
        </w:rPr>
        <w:t>/</w:t>
      </w:r>
      <w:r w:rsidRPr="00006FF5">
        <w:rPr>
          <w:rFonts w:ascii="Times New Roman" w:hAnsi="Times New Roman" w:cs="Times New Roman"/>
          <w:b/>
          <w:sz w:val="24"/>
          <w:szCs w:val="24"/>
        </w:rPr>
        <w:t>Oświadczamy</w:t>
      </w:r>
      <w:r w:rsidR="00006FF5" w:rsidRPr="00006FF5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006FF5">
        <w:rPr>
          <w:rFonts w:ascii="Times New Roman" w:hAnsi="Times New Roman" w:cs="Times New Roman"/>
          <w:sz w:val="24"/>
          <w:szCs w:val="24"/>
        </w:rPr>
        <w:t xml:space="preserve">, </w:t>
      </w:r>
      <w:r w:rsidRPr="00006FF5">
        <w:rPr>
          <w:rFonts w:ascii="Times New Roman" w:hAnsi="Times New Roman" w:cs="Times New Roman"/>
          <w:b/>
          <w:sz w:val="24"/>
          <w:szCs w:val="24"/>
        </w:rPr>
        <w:t xml:space="preserve">że cena </w:t>
      </w:r>
      <w:r w:rsidR="00C11B4C">
        <w:rPr>
          <w:rFonts w:ascii="Times New Roman" w:hAnsi="Times New Roman" w:cs="Times New Roman"/>
          <w:b/>
          <w:sz w:val="24"/>
          <w:szCs w:val="24"/>
        </w:rPr>
        <w:t>ryczałtowa</w:t>
      </w:r>
      <w:r w:rsidRPr="00006FF5">
        <w:rPr>
          <w:rFonts w:ascii="Times New Roman" w:hAnsi="Times New Roman" w:cs="Times New Roman"/>
          <w:b/>
          <w:sz w:val="24"/>
          <w:szCs w:val="24"/>
        </w:rPr>
        <w:t xml:space="preserve"> przedmiotu zamówienia uwzględnia wszelkie koszty niezbędne dla prawidłowego wykonania przedmiotu zamówienia.</w:t>
      </w:r>
      <w:r w:rsidRPr="00006F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8296E" w14:textId="4CC9B710" w:rsidR="002F7BBD" w:rsidRPr="00006FF5" w:rsidRDefault="002F7BBD" w:rsidP="002C1619">
      <w:pPr>
        <w:numPr>
          <w:ilvl w:val="0"/>
          <w:numId w:val="2"/>
        </w:numPr>
        <w:spacing w:after="120" w:line="276" w:lineRule="auto"/>
        <w:ind w:left="-142" w:right="14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006FF5">
        <w:rPr>
          <w:rFonts w:ascii="Times New Roman" w:hAnsi="Times New Roman" w:cs="Times New Roman"/>
          <w:b/>
          <w:sz w:val="24"/>
          <w:szCs w:val="24"/>
        </w:rPr>
        <w:t>Oświadczam</w:t>
      </w:r>
      <w:r w:rsidRPr="00006FF5">
        <w:rPr>
          <w:rFonts w:ascii="Times New Roman" w:hAnsi="Times New Roman" w:cs="Times New Roman"/>
          <w:sz w:val="24"/>
          <w:szCs w:val="24"/>
        </w:rPr>
        <w:t>/</w:t>
      </w:r>
      <w:r w:rsidRPr="00006FF5">
        <w:rPr>
          <w:rFonts w:ascii="Times New Roman" w:hAnsi="Times New Roman" w:cs="Times New Roman"/>
          <w:b/>
          <w:sz w:val="24"/>
          <w:szCs w:val="24"/>
        </w:rPr>
        <w:t>Oświadczamy</w:t>
      </w:r>
      <w:r w:rsidR="00006FF5" w:rsidRPr="00006FF5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006FF5">
        <w:rPr>
          <w:rFonts w:ascii="Times New Roman" w:hAnsi="Times New Roman" w:cs="Times New Roman"/>
          <w:sz w:val="24"/>
          <w:szCs w:val="24"/>
        </w:rPr>
        <w:t>, że w cenie oferty podanej w pkt. 3 powyżej zostały uwzględnione wszystkie koszty wykonania zamówienia i realizacji przyszłego świadczenia umownego. W</w:t>
      </w:r>
      <w:r w:rsidR="00A475CF">
        <w:rPr>
          <w:rFonts w:ascii="Times New Roman" w:hAnsi="Times New Roman" w:cs="Times New Roman"/>
          <w:sz w:val="24"/>
          <w:szCs w:val="24"/>
        </w:rPr>
        <w:t> </w:t>
      </w:r>
      <w:r w:rsidRPr="00006FF5">
        <w:rPr>
          <w:rFonts w:ascii="Times New Roman" w:hAnsi="Times New Roman" w:cs="Times New Roman"/>
          <w:sz w:val="24"/>
          <w:szCs w:val="24"/>
        </w:rPr>
        <w:t>ofercie nie zostały zastosowane ceny dumpingowe i oferta nie stanowi czynu nieuczciwej konkurencji, zgodnie z</w:t>
      </w:r>
      <w:r w:rsidR="003E26E4" w:rsidRPr="00006FF5">
        <w:rPr>
          <w:rFonts w:ascii="Times New Roman" w:hAnsi="Times New Roman" w:cs="Times New Roman"/>
          <w:sz w:val="24"/>
          <w:szCs w:val="24"/>
        </w:rPr>
        <w:t> </w:t>
      </w:r>
      <w:r w:rsidRPr="00006FF5">
        <w:rPr>
          <w:rFonts w:ascii="Times New Roman" w:hAnsi="Times New Roman" w:cs="Times New Roman"/>
          <w:sz w:val="24"/>
          <w:szCs w:val="24"/>
        </w:rPr>
        <w:t>Ustawą PZP oraz art. 5–17 ustawy z dnia 16 kwietnia 1993 r. o</w:t>
      </w:r>
      <w:r w:rsidR="00A475CF">
        <w:rPr>
          <w:rFonts w:ascii="Times New Roman" w:hAnsi="Times New Roman" w:cs="Times New Roman"/>
          <w:sz w:val="24"/>
          <w:szCs w:val="24"/>
        </w:rPr>
        <w:t> </w:t>
      </w:r>
      <w:r w:rsidRPr="00006FF5">
        <w:rPr>
          <w:rFonts w:ascii="Times New Roman" w:hAnsi="Times New Roman" w:cs="Times New Roman"/>
          <w:sz w:val="24"/>
          <w:szCs w:val="24"/>
        </w:rPr>
        <w:t xml:space="preserve">zwalczaniu nieuczciwej konkurencji </w:t>
      </w:r>
      <w:r w:rsidRPr="00006FF5">
        <w:rPr>
          <w:rFonts w:ascii="Times New Roman" w:hAnsi="Times New Roman" w:cs="Times New Roman"/>
          <w:color w:val="auto"/>
          <w:sz w:val="24"/>
          <w:szCs w:val="24"/>
        </w:rPr>
        <w:t>(Dz.</w:t>
      </w:r>
      <w:r w:rsidR="00BB2049" w:rsidRPr="00006FF5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006FF5">
        <w:rPr>
          <w:rFonts w:ascii="Times New Roman" w:hAnsi="Times New Roman" w:cs="Times New Roman"/>
          <w:color w:val="auto"/>
          <w:sz w:val="24"/>
          <w:szCs w:val="24"/>
        </w:rPr>
        <w:t>U.</w:t>
      </w:r>
      <w:r w:rsidR="005647D4" w:rsidRPr="00006FF5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006FF5">
        <w:rPr>
          <w:rFonts w:ascii="Times New Roman" w:hAnsi="Times New Roman" w:cs="Times New Roman"/>
          <w:color w:val="auto"/>
          <w:sz w:val="24"/>
          <w:szCs w:val="24"/>
        </w:rPr>
        <w:t>z 20</w:t>
      </w:r>
      <w:r w:rsidR="00BB2049" w:rsidRPr="00006FF5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006FF5">
        <w:rPr>
          <w:rFonts w:ascii="Times New Roman" w:hAnsi="Times New Roman" w:cs="Times New Roman"/>
          <w:color w:val="auto"/>
          <w:sz w:val="24"/>
          <w:szCs w:val="24"/>
        </w:rPr>
        <w:t xml:space="preserve"> r. poz. </w:t>
      </w:r>
      <w:r w:rsidR="00BB2049" w:rsidRPr="00006FF5">
        <w:rPr>
          <w:rFonts w:ascii="Times New Roman" w:hAnsi="Times New Roman" w:cs="Times New Roman"/>
          <w:color w:val="auto"/>
          <w:sz w:val="24"/>
          <w:szCs w:val="24"/>
        </w:rPr>
        <w:t>1913).</w:t>
      </w:r>
      <w:r w:rsidRPr="00006F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7AA5DB7" w14:textId="1812A1A9" w:rsidR="002F7BBD" w:rsidRPr="00006FF5" w:rsidRDefault="002F7BBD" w:rsidP="002C1619">
      <w:pPr>
        <w:numPr>
          <w:ilvl w:val="0"/>
          <w:numId w:val="2"/>
        </w:numPr>
        <w:spacing w:after="120" w:line="276" w:lineRule="auto"/>
        <w:ind w:left="-142" w:right="14" w:hanging="360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b/>
          <w:sz w:val="24"/>
          <w:szCs w:val="24"/>
        </w:rPr>
        <w:t>Oświadczam</w:t>
      </w:r>
      <w:r w:rsidRPr="00006FF5">
        <w:rPr>
          <w:rFonts w:ascii="Times New Roman" w:hAnsi="Times New Roman" w:cs="Times New Roman"/>
          <w:sz w:val="24"/>
          <w:szCs w:val="24"/>
        </w:rPr>
        <w:t>/</w:t>
      </w:r>
      <w:r w:rsidRPr="00006FF5">
        <w:rPr>
          <w:rFonts w:ascii="Times New Roman" w:hAnsi="Times New Roman" w:cs="Times New Roman"/>
          <w:b/>
          <w:sz w:val="24"/>
          <w:szCs w:val="24"/>
        </w:rPr>
        <w:t>Oświadczamy</w:t>
      </w:r>
      <w:r w:rsidR="00006FF5" w:rsidRPr="00006FF5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006FF5">
        <w:rPr>
          <w:rFonts w:ascii="Times New Roman" w:hAnsi="Times New Roman" w:cs="Times New Roman"/>
          <w:sz w:val="24"/>
          <w:szCs w:val="24"/>
        </w:rPr>
        <w:t>,</w:t>
      </w:r>
      <w:r w:rsidRPr="00006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FF5">
        <w:rPr>
          <w:rFonts w:ascii="Times New Roman" w:hAnsi="Times New Roman" w:cs="Times New Roman"/>
          <w:sz w:val="24"/>
          <w:szCs w:val="24"/>
        </w:rPr>
        <w:t xml:space="preserve">że uważam/uważamy się za związanego/związanych ofertą na okres </w:t>
      </w:r>
      <w:r w:rsidRPr="00006FF5">
        <w:rPr>
          <w:rFonts w:ascii="Times New Roman" w:hAnsi="Times New Roman" w:cs="Times New Roman"/>
          <w:b/>
          <w:sz w:val="24"/>
          <w:szCs w:val="24"/>
        </w:rPr>
        <w:t>30 dni</w:t>
      </w:r>
      <w:r w:rsidRPr="00006FF5">
        <w:rPr>
          <w:rFonts w:ascii="Times New Roman" w:hAnsi="Times New Roman" w:cs="Times New Roman"/>
          <w:sz w:val="24"/>
          <w:szCs w:val="24"/>
        </w:rPr>
        <w:t xml:space="preserve"> od upływu terminu na składanie ofert. </w:t>
      </w:r>
    </w:p>
    <w:p w14:paraId="79481434" w14:textId="77777777" w:rsidR="006D0FBE" w:rsidRDefault="002F7BBD" w:rsidP="006D0FBE">
      <w:pPr>
        <w:numPr>
          <w:ilvl w:val="0"/>
          <w:numId w:val="2"/>
        </w:numPr>
        <w:spacing w:after="120" w:line="276" w:lineRule="auto"/>
        <w:ind w:left="-142" w:right="14" w:hanging="360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b/>
          <w:sz w:val="24"/>
          <w:szCs w:val="24"/>
        </w:rPr>
        <w:t>Oświadczam</w:t>
      </w:r>
      <w:r w:rsidRPr="00006FF5">
        <w:rPr>
          <w:rFonts w:ascii="Times New Roman" w:hAnsi="Times New Roman" w:cs="Times New Roman"/>
          <w:sz w:val="24"/>
          <w:szCs w:val="24"/>
        </w:rPr>
        <w:t>/</w:t>
      </w:r>
      <w:r w:rsidRPr="00006FF5">
        <w:rPr>
          <w:rFonts w:ascii="Times New Roman" w:hAnsi="Times New Roman" w:cs="Times New Roman"/>
          <w:b/>
          <w:sz w:val="24"/>
          <w:szCs w:val="24"/>
        </w:rPr>
        <w:t>Oświadczamy</w:t>
      </w:r>
      <w:r w:rsidR="00006FF5" w:rsidRPr="00006FF5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006FF5">
        <w:rPr>
          <w:rFonts w:ascii="Times New Roman" w:hAnsi="Times New Roman" w:cs="Times New Roman"/>
          <w:sz w:val="24"/>
          <w:szCs w:val="24"/>
        </w:rPr>
        <w:t>,</w:t>
      </w:r>
      <w:r w:rsidRPr="00006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FF5">
        <w:rPr>
          <w:rFonts w:ascii="Times New Roman" w:hAnsi="Times New Roman" w:cs="Times New Roman"/>
          <w:sz w:val="24"/>
          <w:szCs w:val="24"/>
        </w:rPr>
        <w:t>że zapoznałem/zapoznaliśmy się z wzorem umowy i</w:t>
      </w:r>
      <w:r w:rsidR="00AE140A" w:rsidRPr="00006FF5">
        <w:rPr>
          <w:rFonts w:ascii="Times New Roman" w:hAnsi="Times New Roman" w:cs="Times New Roman"/>
          <w:sz w:val="24"/>
          <w:szCs w:val="24"/>
        </w:rPr>
        <w:t> </w:t>
      </w:r>
      <w:r w:rsidRPr="00006FF5">
        <w:rPr>
          <w:rFonts w:ascii="Times New Roman" w:hAnsi="Times New Roman" w:cs="Times New Roman"/>
          <w:sz w:val="24"/>
          <w:szCs w:val="24"/>
        </w:rPr>
        <w:t>zobowiązuj</w:t>
      </w:r>
      <w:r w:rsidR="005647D4" w:rsidRPr="00006FF5">
        <w:rPr>
          <w:rFonts w:ascii="Times New Roman" w:hAnsi="Times New Roman" w:cs="Times New Roman"/>
          <w:sz w:val="24"/>
          <w:szCs w:val="24"/>
        </w:rPr>
        <w:t>ę</w:t>
      </w:r>
      <w:r w:rsidRPr="00006FF5">
        <w:rPr>
          <w:rFonts w:ascii="Times New Roman" w:hAnsi="Times New Roman" w:cs="Times New Roman"/>
          <w:sz w:val="24"/>
          <w:szCs w:val="24"/>
        </w:rPr>
        <w:t xml:space="preserve">/zobowiązujemy się, w przypadku przyznania nam zamówienia, do zawarcia Umowy na zasadach określonych w tym dokumencie w wyznaczonym przez Zamawiającego terminie. </w:t>
      </w:r>
    </w:p>
    <w:p w14:paraId="7F970C40" w14:textId="1736649D" w:rsidR="006D0FBE" w:rsidRPr="006D0FBE" w:rsidRDefault="006D0FBE" w:rsidP="006D0FBE">
      <w:pPr>
        <w:numPr>
          <w:ilvl w:val="0"/>
          <w:numId w:val="2"/>
        </w:numPr>
        <w:spacing w:after="120" w:line="276" w:lineRule="auto"/>
        <w:ind w:left="-142" w:right="14" w:hanging="360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b/>
          <w:sz w:val="24"/>
          <w:szCs w:val="24"/>
        </w:rPr>
        <w:t>Oświadczam</w:t>
      </w:r>
      <w:r w:rsidRPr="00006FF5">
        <w:rPr>
          <w:rFonts w:ascii="Times New Roman" w:hAnsi="Times New Roman" w:cs="Times New Roman"/>
          <w:sz w:val="24"/>
          <w:szCs w:val="24"/>
        </w:rPr>
        <w:t>/</w:t>
      </w:r>
      <w:r w:rsidRPr="00006FF5">
        <w:rPr>
          <w:rFonts w:ascii="Times New Roman" w:hAnsi="Times New Roman" w:cs="Times New Roman"/>
          <w:b/>
          <w:sz w:val="24"/>
          <w:szCs w:val="24"/>
        </w:rPr>
        <w:t>Oświadczamy</w:t>
      </w:r>
      <w:r w:rsidRPr="00006FF5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6D0FBE">
        <w:rPr>
          <w:rFonts w:ascii="Times New Roman" w:hAnsi="Times New Roman" w:cs="Times New Roman"/>
          <w:sz w:val="24"/>
          <w:szCs w:val="24"/>
        </w:rPr>
        <w:t xml:space="preserve"> że posiada</w:t>
      </w:r>
      <w:r>
        <w:rPr>
          <w:rFonts w:ascii="Times New Roman" w:hAnsi="Times New Roman" w:cs="Times New Roman"/>
          <w:sz w:val="24"/>
          <w:szCs w:val="24"/>
        </w:rPr>
        <w:t>m/posiadamy</w:t>
      </w:r>
      <w:r w:rsidRPr="006D0FBE">
        <w:rPr>
          <w:rFonts w:ascii="Times New Roman" w:hAnsi="Times New Roman" w:cs="Times New Roman"/>
          <w:sz w:val="24"/>
          <w:szCs w:val="24"/>
        </w:rPr>
        <w:t xml:space="preserve"> ubezpieczenie z tytułu szkód, które mogą zaistnieć w związku z określonymi zdarzeniami losowymi oraz ubezpieczeni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D0FBE">
        <w:rPr>
          <w:rFonts w:ascii="Times New Roman" w:hAnsi="Times New Roman" w:cs="Times New Roman"/>
          <w:sz w:val="24"/>
          <w:szCs w:val="24"/>
        </w:rPr>
        <w:t xml:space="preserve"> od odpowiedzialności cywilnej w zakresie prowadzonej działalności obejmujące także roboty stanowiące przedmiot umowy, na </w:t>
      </w:r>
      <w:r>
        <w:rPr>
          <w:rFonts w:ascii="Times New Roman" w:hAnsi="Times New Roman" w:cs="Times New Roman"/>
          <w:sz w:val="24"/>
          <w:szCs w:val="24"/>
        </w:rPr>
        <w:t>kwotę …………………………. .</w:t>
      </w:r>
      <w:r w:rsidRPr="006D0F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18F1B" w14:textId="547648F0" w:rsidR="002F7BBD" w:rsidRPr="00006FF5" w:rsidRDefault="002F7BBD" w:rsidP="002C1619">
      <w:pPr>
        <w:numPr>
          <w:ilvl w:val="0"/>
          <w:numId w:val="2"/>
        </w:numPr>
        <w:spacing w:after="120" w:line="276" w:lineRule="auto"/>
        <w:ind w:left="-142" w:right="14" w:hanging="360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b/>
          <w:sz w:val="24"/>
          <w:szCs w:val="24"/>
        </w:rPr>
        <w:t>Oświadczam</w:t>
      </w:r>
      <w:r w:rsidRPr="00006FF5">
        <w:rPr>
          <w:rFonts w:ascii="Times New Roman" w:hAnsi="Times New Roman" w:cs="Times New Roman"/>
          <w:sz w:val="24"/>
          <w:szCs w:val="24"/>
        </w:rPr>
        <w:t>/</w:t>
      </w:r>
      <w:r w:rsidRPr="00006FF5">
        <w:rPr>
          <w:rFonts w:ascii="Times New Roman" w:hAnsi="Times New Roman" w:cs="Times New Roman"/>
          <w:b/>
          <w:sz w:val="24"/>
          <w:szCs w:val="24"/>
        </w:rPr>
        <w:t>Oświadczamy</w:t>
      </w:r>
      <w:r w:rsidR="00006FF5" w:rsidRPr="00006FF5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006FF5">
        <w:rPr>
          <w:rFonts w:ascii="Times New Roman" w:hAnsi="Times New Roman" w:cs="Times New Roman"/>
          <w:sz w:val="24"/>
          <w:szCs w:val="24"/>
        </w:rPr>
        <w:t>,</w:t>
      </w:r>
      <w:r w:rsidRPr="00006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FF5">
        <w:rPr>
          <w:rFonts w:ascii="Times New Roman" w:hAnsi="Times New Roman" w:cs="Times New Roman"/>
          <w:sz w:val="24"/>
          <w:szCs w:val="24"/>
        </w:rPr>
        <w:t xml:space="preserve">że zamówienie wykonamy sami / z udziałem Podwykonawców. </w:t>
      </w:r>
    </w:p>
    <w:p w14:paraId="6E873884" w14:textId="77777777" w:rsidR="002F7BBD" w:rsidRPr="00006FF5" w:rsidRDefault="002F7BBD" w:rsidP="002C1619">
      <w:pPr>
        <w:spacing w:after="120" w:line="276" w:lineRule="auto"/>
        <w:ind w:left="-142" w:right="14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sz w:val="24"/>
          <w:szCs w:val="24"/>
        </w:rPr>
        <w:t xml:space="preserve">Części zamówienia powierzone Podwykonawcy: </w:t>
      </w:r>
    </w:p>
    <w:p w14:paraId="367D1791" w14:textId="77777777" w:rsidR="00486736" w:rsidRPr="00006FF5" w:rsidRDefault="002F7BBD" w:rsidP="002C1619">
      <w:pPr>
        <w:spacing w:after="120" w:line="276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  </w:t>
      </w:r>
    </w:p>
    <w:p w14:paraId="6230FFC3" w14:textId="728ADCA5" w:rsidR="00486736" w:rsidRPr="00006FF5" w:rsidRDefault="00486736" w:rsidP="00486736">
      <w:pPr>
        <w:spacing w:after="0" w:line="276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sz w:val="24"/>
          <w:szCs w:val="24"/>
        </w:rPr>
        <w:t>Informacje na temat podwykonawców (o ile są już znane):</w:t>
      </w:r>
    </w:p>
    <w:p w14:paraId="54900C73" w14:textId="77FDE46C" w:rsidR="002F7BBD" w:rsidRPr="00006FF5" w:rsidRDefault="002F7BBD" w:rsidP="00486736">
      <w:pPr>
        <w:spacing w:after="0" w:line="276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 </w:t>
      </w:r>
    </w:p>
    <w:p w14:paraId="353A7DC1" w14:textId="77777777" w:rsidR="002F7BBD" w:rsidRPr="00006FF5" w:rsidRDefault="002F7BBD" w:rsidP="002F7BBD">
      <w:pPr>
        <w:spacing w:after="0" w:line="276" w:lineRule="auto"/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7371F" w14:textId="165D98A6" w:rsidR="002F7BBD" w:rsidRPr="00006FF5" w:rsidRDefault="002F7BBD" w:rsidP="002C1619">
      <w:pPr>
        <w:spacing w:after="120" w:line="276" w:lineRule="auto"/>
        <w:ind w:left="-142" w:right="11" w:firstLine="0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b/>
          <w:sz w:val="24"/>
          <w:szCs w:val="24"/>
        </w:rPr>
        <w:t>Oświadczam</w:t>
      </w:r>
      <w:r w:rsidRPr="00006FF5">
        <w:rPr>
          <w:rFonts w:ascii="Times New Roman" w:hAnsi="Times New Roman" w:cs="Times New Roman"/>
          <w:sz w:val="24"/>
          <w:szCs w:val="24"/>
        </w:rPr>
        <w:t>/</w:t>
      </w:r>
      <w:r w:rsidRPr="00006FF5">
        <w:rPr>
          <w:rFonts w:ascii="Times New Roman" w:hAnsi="Times New Roman" w:cs="Times New Roman"/>
          <w:b/>
          <w:sz w:val="24"/>
          <w:szCs w:val="24"/>
        </w:rPr>
        <w:t>Oświadczamy</w:t>
      </w:r>
      <w:r w:rsidR="00006FF5" w:rsidRPr="00006FF5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006FF5">
        <w:rPr>
          <w:rFonts w:ascii="Times New Roman" w:hAnsi="Times New Roman" w:cs="Times New Roman"/>
          <w:sz w:val="24"/>
          <w:szCs w:val="24"/>
        </w:rPr>
        <w:t>,</w:t>
      </w:r>
      <w:r w:rsidRPr="00006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FF5">
        <w:rPr>
          <w:rFonts w:ascii="Times New Roman" w:hAnsi="Times New Roman" w:cs="Times New Roman"/>
          <w:sz w:val="24"/>
          <w:szCs w:val="24"/>
        </w:rPr>
        <w:t xml:space="preserve">że cena oferty uwzględnia kwoty wynagrodzeń przewidzianych dla podwykonawców zgłoszonych w ofercie oraz zaangażowanych w trybie art. 647¹ Kodeksu </w:t>
      </w:r>
      <w:r w:rsidRPr="00006FF5">
        <w:rPr>
          <w:rFonts w:ascii="Times New Roman" w:hAnsi="Times New Roman" w:cs="Times New Roman"/>
          <w:sz w:val="24"/>
          <w:szCs w:val="24"/>
        </w:rPr>
        <w:lastRenderedPageBreak/>
        <w:t xml:space="preserve">cywilnego, które wynikają z umów zawartych między wykonawcą, a podwykonawcami lub dalszymi podwykonawcami. </w:t>
      </w:r>
    </w:p>
    <w:p w14:paraId="6A0A6A37" w14:textId="64E0C057" w:rsidR="002F7BBD" w:rsidRPr="00006FF5" w:rsidRDefault="002F7BBD" w:rsidP="002F7BBD">
      <w:pPr>
        <w:numPr>
          <w:ilvl w:val="0"/>
          <w:numId w:val="2"/>
        </w:numPr>
        <w:spacing w:after="0" w:line="276" w:lineRule="auto"/>
        <w:ind w:left="-142" w:right="14" w:hanging="360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b/>
          <w:sz w:val="24"/>
          <w:szCs w:val="24"/>
        </w:rPr>
        <w:t>Informuję/Informujemy</w:t>
      </w:r>
      <w:r w:rsidRPr="00006FF5">
        <w:rPr>
          <w:rFonts w:ascii="Times New Roman" w:hAnsi="Times New Roman" w:cs="Times New Roman"/>
          <w:sz w:val="24"/>
          <w:szCs w:val="24"/>
        </w:rPr>
        <w:t>, że:</w:t>
      </w:r>
      <w:r w:rsidRPr="00006FF5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 </w:t>
      </w:r>
      <w:r w:rsidR="00B2212D" w:rsidRPr="00006FF5">
        <w:rPr>
          <w:rStyle w:val="Odwoanieprzypisudolnego"/>
          <w:rFonts w:ascii="Times New Roman" w:hAnsi="Times New Roman" w:cs="Times New Roman"/>
          <w:b/>
          <w:color w:val="000066"/>
          <w:sz w:val="24"/>
          <w:szCs w:val="24"/>
        </w:rPr>
        <w:footnoteReference w:id="2"/>
      </w:r>
    </w:p>
    <w:p w14:paraId="2C99A489" w14:textId="77777777" w:rsidR="002F7BBD" w:rsidRPr="00006FF5" w:rsidRDefault="002F7BBD" w:rsidP="000E77CC">
      <w:pPr>
        <w:numPr>
          <w:ilvl w:val="1"/>
          <w:numId w:val="3"/>
        </w:numPr>
        <w:spacing w:after="0" w:line="276" w:lineRule="auto"/>
        <w:ind w:left="142" w:right="14" w:hanging="284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sz w:val="24"/>
          <w:szCs w:val="24"/>
        </w:rPr>
        <w:t xml:space="preserve">wybór oferty nie będzie prowadzić do powstania u Zamawiającego obowiązku podatkowego,  </w:t>
      </w:r>
    </w:p>
    <w:p w14:paraId="1D49EC78" w14:textId="169052A3" w:rsidR="002F7BBD" w:rsidRPr="00006FF5" w:rsidRDefault="002F7BBD" w:rsidP="00A475CF">
      <w:pPr>
        <w:numPr>
          <w:ilvl w:val="1"/>
          <w:numId w:val="3"/>
        </w:numPr>
        <w:spacing w:after="120" w:line="276" w:lineRule="auto"/>
        <w:ind w:left="142" w:right="14" w:hanging="284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sz w:val="24"/>
          <w:szCs w:val="24"/>
        </w:rPr>
        <w:t>wybór oferty będzie prowadzić do powstania u Zamawiającego obowiązku podatkowego w</w:t>
      </w:r>
      <w:r w:rsidR="003E26E4" w:rsidRPr="00006FF5">
        <w:rPr>
          <w:rFonts w:ascii="Times New Roman" w:hAnsi="Times New Roman" w:cs="Times New Roman"/>
          <w:sz w:val="24"/>
          <w:szCs w:val="24"/>
        </w:rPr>
        <w:t> </w:t>
      </w:r>
      <w:r w:rsidRPr="00006FF5">
        <w:rPr>
          <w:rFonts w:ascii="Times New Roman" w:hAnsi="Times New Roman" w:cs="Times New Roman"/>
          <w:sz w:val="24"/>
          <w:szCs w:val="24"/>
        </w:rPr>
        <w:t xml:space="preserve">odniesieniu do następujących towarów: ………………………………, których dostawa będzie prowadzić do jego powstania. </w:t>
      </w:r>
    </w:p>
    <w:p w14:paraId="6BC05832" w14:textId="07A1E5B0" w:rsidR="002F7BBD" w:rsidRPr="00006FF5" w:rsidRDefault="00A475CF" w:rsidP="00A475CF">
      <w:pPr>
        <w:tabs>
          <w:tab w:val="center" w:pos="1787"/>
          <w:tab w:val="center" w:pos="2749"/>
          <w:tab w:val="center" w:pos="3878"/>
          <w:tab w:val="center" w:pos="5241"/>
          <w:tab w:val="center" w:pos="6548"/>
          <w:tab w:val="center" w:pos="7438"/>
          <w:tab w:val="center" w:pos="8551"/>
          <w:tab w:val="right" w:pos="9802"/>
        </w:tabs>
        <w:spacing w:after="120" w:line="276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7BBD" w:rsidRPr="00006FF5">
        <w:rPr>
          <w:rFonts w:ascii="Times New Roman" w:hAnsi="Times New Roman" w:cs="Times New Roman"/>
          <w:sz w:val="24"/>
          <w:szCs w:val="24"/>
        </w:rPr>
        <w:t xml:space="preserve">Wartość usług </w:t>
      </w:r>
      <w:r w:rsidR="002F7BBD" w:rsidRPr="00006FF5">
        <w:rPr>
          <w:rFonts w:ascii="Times New Roman" w:hAnsi="Times New Roman" w:cs="Times New Roman"/>
          <w:sz w:val="24"/>
          <w:szCs w:val="24"/>
        </w:rPr>
        <w:tab/>
        <w:t xml:space="preserve">powodująca obowiązek </w:t>
      </w:r>
      <w:r w:rsidR="002F7BBD" w:rsidRPr="00006FF5">
        <w:rPr>
          <w:rFonts w:ascii="Times New Roman" w:hAnsi="Times New Roman" w:cs="Times New Roman"/>
          <w:sz w:val="24"/>
          <w:szCs w:val="24"/>
        </w:rPr>
        <w:tab/>
        <w:t xml:space="preserve">podatkowy u </w:t>
      </w:r>
      <w:r w:rsidR="002F7BBD" w:rsidRPr="00006FF5">
        <w:rPr>
          <w:rFonts w:ascii="Times New Roman" w:hAnsi="Times New Roman" w:cs="Times New Roman"/>
          <w:sz w:val="24"/>
          <w:szCs w:val="24"/>
        </w:rPr>
        <w:tab/>
        <w:t>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BBD" w:rsidRPr="00006FF5">
        <w:rPr>
          <w:rFonts w:ascii="Times New Roman" w:hAnsi="Times New Roman" w:cs="Times New Roman"/>
          <w:sz w:val="24"/>
          <w:szCs w:val="24"/>
        </w:rPr>
        <w:t>to …………… zł</w:t>
      </w:r>
      <w:r w:rsidR="005257A8" w:rsidRPr="00006FF5">
        <w:rPr>
          <w:rFonts w:ascii="Times New Roman" w:hAnsi="Times New Roman" w:cs="Times New Roman"/>
          <w:sz w:val="24"/>
          <w:szCs w:val="24"/>
        </w:rPr>
        <w:t xml:space="preserve"> </w:t>
      </w:r>
      <w:r w:rsidR="002F7BBD" w:rsidRPr="00006FF5">
        <w:rPr>
          <w:rFonts w:ascii="Times New Roman" w:hAnsi="Times New Roman" w:cs="Times New Roman"/>
          <w:sz w:val="24"/>
          <w:szCs w:val="24"/>
        </w:rPr>
        <w:t xml:space="preserve">netto.  </w:t>
      </w:r>
    </w:p>
    <w:p w14:paraId="3E43B112" w14:textId="1F376839" w:rsidR="002F7BBD" w:rsidRPr="00006FF5" w:rsidRDefault="002F7BBD" w:rsidP="00A475CF">
      <w:pPr>
        <w:numPr>
          <w:ilvl w:val="0"/>
          <w:numId w:val="2"/>
        </w:numPr>
        <w:spacing w:after="120" w:line="276" w:lineRule="auto"/>
        <w:ind w:left="-142" w:right="14" w:hanging="360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b/>
          <w:sz w:val="24"/>
          <w:szCs w:val="24"/>
        </w:rPr>
        <w:t>Oświadczam</w:t>
      </w:r>
      <w:r w:rsidRPr="00006FF5">
        <w:rPr>
          <w:rFonts w:ascii="Times New Roman" w:hAnsi="Times New Roman" w:cs="Times New Roman"/>
          <w:sz w:val="24"/>
          <w:szCs w:val="24"/>
        </w:rPr>
        <w:t>/</w:t>
      </w:r>
      <w:r w:rsidRPr="00006FF5">
        <w:rPr>
          <w:rFonts w:ascii="Times New Roman" w:hAnsi="Times New Roman" w:cs="Times New Roman"/>
          <w:b/>
          <w:sz w:val="24"/>
          <w:szCs w:val="24"/>
        </w:rPr>
        <w:t>Oświadczamy</w:t>
      </w:r>
      <w:r w:rsidR="00006FF5" w:rsidRPr="00006FF5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006FF5">
        <w:rPr>
          <w:rFonts w:ascii="Times New Roman" w:hAnsi="Times New Roman" w:cs="Times New Roman"/>
          <w:sz w:val="24"/>
          <w:szCs w:val="24"/>
        </w:rPr>
        <w:t>,</w:t>
      </w:r>
      <w:r w:rsidRPr="00006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FF5">
        <w:rPr>
          <w:rFonts w:ascii="Times New Roman" w:hAnsi="Times New Roman" w:cs="Times New Roman"/>
          <w:sz w:val="24"/>
          <w:szCs w:val="24"/>
        </w:rPr>
        <w:t>iż informacje i dokumenty zawarte na stronach nr od  …………. do  ……….. lub w pliku o nazwie ………………………………………………..</w:t>
      </w:r>
      <w:r w:rsidR="005A6F67" w:rsidRPr="00006FF5">
        <w:rPr>
          <w:rFonts w:ascii="Times New Roman" w:hAnsi="Times New Roman" w:cs="Times New Roman"/>
          <w:sz w:val="24"/>
          <w:szCs w:val="24"/>
        </w:rPr>
        <w:t xml:space="preserve"> </w:t>
      </w:r>
      <w:r w:rsidRPr="00006FF5">
        <w:rPr>
          <w:rFonts w:ascii="Times New Roman" w:hAnsi="Times New Roman" w:cs="Times New Roman"/>
          <w:sz w:val="24"/>
          <w:szCs w:val="24"/>
        </w:rPr>
        <w:t>stanowią tajemnicę przedsiębiorstwa w</w:t>
      </w:r>
      <w:r w:rsidR="003E26E4" w:rsidRPr="00006FF5">
        <w:rPr>
          <w:rFonts w:ascii="Times New Roman" w:hAnsi="Times New Roman" w:cs="Times New Roman"/>
          <w:sz w:val="24"/>
          <w:szCs w:val="24"/>
        </w:rPr>
        <w:t> </w:t>
      </w:r>
      <w:r w:rsidRPr="00006FF5">
        <w:rPr>
          <w:rFonts w:ascii="Times New Roman" w:hAnsi="Times New Roman" w:cs="Times New Roman"/>
          <w:sz w:val="24"/>
          <w:szCs w:val="24"/>
        </w:rPr>
        <w:t>rozumieniu przepisów o zwalczaniu nieuczciwej konkurencji, co wykazaliśmy w załączniku nr  ……….. do Oferty i zastrzegamy, że nie mogą być one udostępnione</w:t>
      </w:r>
      <w:r w:rsidR="005A6F67" w:rsidRPr="00006FF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006FF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06F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9FCF1" w14:textId="77777777" w:rsidR="001F40A0" w:rsidRPr="00006FF5" w:rsidRDefault="001F40A0" w:rsidP="001F40A0">
      <w:pPr>
        <w:spacing w:after="0" w:line="276" w:lineRule="auto"/>
        <w:ind w:left="-142" w:right="14" w:firstLine="0"/>
        <w:rPr>
          <w:rFonts w:ascii="Times New Roman" w:hAnsi="Times New Roman" w:cs="Times New Roman"/>
          <w:sz w:val="24"/>
          <w:szCs w:val="24"/>
        </w:rPr>
      </w:pPr>
    </w:p>
    <w:p w14:paraId="207A92BF" w14:textId="77777777" w:rsidR="00C11B4C" w:rsidRDefault="003E26E4" w:rsidP="00C11B4C">
      <w:pPr>
        <w:pStyle w:val="Akapitzlist"/>
        <w:numPr>
          <w:ilvl w:val="0"/>
          <w:numId w:val="2"/>
        </w:numPr>
        <w:spacing w:after="0" w:line="276" w:lineRule="auto"/>
        <w:ind w:left="0" w:right="14" w:hanging="567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sz w:val="24"/>
          <w:szCs w:val="24"/>
        </w:rPr>
        <w:t>Oświadczam</w:t>
      </w:r>
      <w:r w:rsidR="00097C17" w:rsidRPr="00006FF5">
        <w:rPr>
          <w:rFonts w:ascii="Times New Roman" w:hAnsi="Times New Roman" w:cs="Times New Roman"/>
          <w:sz w:val="24"/>
          <w:szCs w:val="24"/>
        </w:rPr>
        <w:t xml:space="preserve"> / Oświadczamy, że </w:t>
      </w:r>
      <w:r w:rsidRPr="00006FF5">
        <w:rPr>
          <w:rFonts w:ascii="Times New Roman" w:hAnsi="Times New Roman" w:cs="Times New Roman"/>
          <w:sz w:val="24"/>
          <w:szCs w:val="24"/>
        </w:rPr>
        <w:t>wypełniłem</w:t>
      </w:r>
      <w:r w:rsidR="00097C17" w:rsidRPr="00006FF5">
        <w:rPr>
          <w:rFonts w:ascii="Times New Roman" w:hAnsi="Times New Roman" w:cs="Times New Roman"/>
          <w:sz w:val="24"/>
          <w:szCs w:val="24"/>
        </w:rPr>
        <w:t xml:space="preserve"> / wypełniliśmy</w:t>
      </w:r>
      <w:r w:rsidRPr="00006FF5">
        <w:rPr>
          <w:rFonts w:ascii="Times New Roman" w:hAnsi="Times New Roman" w:cs="Times New Roman"/>
          <w:sz w:val="24"/>
          <w:szCs w:val="24"/>
        </w:rPr>
        <w:t xml:space="preserve"> obowiązki informacyjne przewidziane w art. 13 lub art. 14 RODO</w:t>
      </w:r>
      <w:r w:rsidR="00A475C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006FF5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A475C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C11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5C6688" w14:textId="77777777" w:rsidR="00C11B4C" w:rsidRPr="00C11B4C" w:rsidRDefault="00C11B4C" w:rsidP="00C11B4C">
      <w:pPr>
        <w:pStyle w:val="Akapitzlist"/>
        <w:rPr>
          <w:sz w:val="22"/>
        </w:rPr>
      </w:pPr>
    </w:p>
    <w:p w14:paraId="218AC54E" w14:textId="2307F532" w:rsidR="00C11B4C" w:rsidRDefault="00C11B4C" w:rsidP="00C11B4C">
      <w:pPr>
        <w:pStyle w:val="Akapitzlist"/>
        <w:numPr>
          <w:ilvl w:val="0"/>
          <w:numId w:val="2"/>
        </w:numPr>
        <w:spacing w:after="0" w:line="276" w:lineRule="auto"/>
        <w:ind w:left="0" w:right="14" w:hanging="567"/>
        <w:rPr>
          <w:rFonts w:ascii="Times New Roman" w:hAnsi="Times New Roman" w:cs="Times New Roman"/>
          <w:sz w:val="24"/>
          <w:szCs w:val="24"/>
        </w:rPr>
      </w:pPr>
      <w:r w:rsidRPr="00C11B4C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C11B4C">
        <w:rPr>
          <w:rFonts w:ascii="Times New Roman" w:hAnsi="Times New Roman" w:cs="Times New Roman"/>
          <w:b/>
          <w:sz w:val="24"/>
          <w:szCs w:val="24"/>
        </w:rPr>
        <w:t>że podlegam/ nie podlegam</w:t>
      </w:r>
      <w:r w:rsidRPr="00C11B4C">
        <w:rPr>
          <w:rStyle w:val="Odwoanieprzypisukocowego"/>
          <w:rFonts w:ascii="Times New Roman" w:hAnsi="Times New Roman" w:cs="Times New Roman"/>
          <w:b/>
          <w:sz w:val="24"/>
          <w:szCs w:val="24"/>
        </w:rPr>
        <w:endnoteReference w:customMarkFollows="1" w:id="1"/>
        <w:sym w:font="Symbol" w:char="F02A"/>
      </w:r>
      <w:r w:rsidRPr="00C11B4C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Pr="00C11B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B4C">
        <w:rPr>
          <w:rFonts w:ascii="Times New Roman" w:hAnsi="Times New Roman" w:cs="Times New Roman"/>
          <w:sz w:val="24"/>
          <w:szCs w:val="24"/>
        </w:rPr>
        <w:t>wykluczeniu na podstawie art. 7 ust. 1 ustawy z dnia 13 kwietnia 2022r. o szczególnych rozwiązaniach w zakresie przeciwdziałania wspieraniu agresji na Ukrainę oraz służących ochronie bezpieczeństwa narodowego (Dz. U. 2022 poz. 835).</w:t>
      </w:r>
    </w:p>
    <w:p w14:paraId="37E7434F" w14:textId="77777777" w:rsidR="00A475CF" w:rsidRPr="00006FF5" w:rsidRDefault="00A475CF" w:rsidP="00A475CF">
      <w:pPr>
        <w:pStyle w:val="Akapitzlist"/>
        <w:spacing w:after="0" w:line="276" w:lineRule="auto"/>
        <w:ind w:left="0" w:right="14" w:firstLine="0"/>
        <w:rPr>
          <w:rFonts w:ascii="Times New Roman" w:hAnsi="Times New Roman" w:cs="Times New Roman"/>
          <w:sz w:val="24"/>
          <w:szCs w:val="24"/>
        </w:rPr>
      </w:pPr>
    </w:p>
    <w:p w14:paraId="1C02A2D7" w14:textId="77777777" w:rsidR="002F7BBD" w:rsidRPr="00006FF5" w:rsidRDefault="002F7BBD" w:rsidP="002F7BBD">
      <w:pPr>
        <w:numPr>
          <w:ilvl w:val="0"/>
          <w:numId w:val="2"/>
        </w:numPr>
        <w:spacing w:after="0" w:line="276" w:lineRule="auto"/>
        <w:ind w:left="-142" w:right="14" w:hanging="360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b/>
          <w:sz w:val="24"/>
          <w:szCs w:val="24"/>
        </w:rPr>
        <w:lastRenderedPageBreak/>
        <w:t>BEZPŁATNE I OGÓLNODOSTĘPNE BAZY DANYCH</w:t>
      </w:r>
      <w:r w:rsidRPr="00006FF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BF89C9" w14:textId="77777777" w:rsidR="001F40A0" w:rsidRPr="001F40A0" w:rsidRDefault="00023536" w:rsidP="001F40A0">
      <w:pPr>
        <w:pStyle w:val="Akapitzlist"/>
        <w:numPr>
          <w:ilvl w:val="1"/>
          <w:numId w:val="10"/>
        </w:numPr>
        <w:spacing w:after="0" w:line="276" w:lineRule="auto"/>
        <w:ind w:left="426" w:right="14" w:hanging="568"/>
        <w:rPr>
          <w:rFonts w:ascii="Times New Roman" w:hAnsi="Times New Roman" w:cs="Times New Roman"/>
          <w:sz w:val="24"/>
          <w:szCs w:val="24"/>
        </w:rPr>
      </w:pPr>
      <w:r w:rsidRPr="001F40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478AF403" w14:textId="3A5A420B" w:rsidR="00023536" w:rsidRPr="001F40A0" w:rsidRDefault="00023536" w:rsidP="001F40A0">
      <w:pPr>
        <w:pStyle w:val="Akapitzlist"/>
        <w:numPr>
          <w:ilvl w:val="1"/>
          <w:numId w:val="10"/>
        </w:numPr>
        <w:spacing w:after="0" w:line="276" w:lineRule="auto"/>
        <w:ind w:left="426" w:right="14" w:hanging="568"/>
        <w:rPr>
          <w:rFonts w:ascii="Times New Roman" w:hAnsi="Times New Roman" w:cs="Times New Roman"/>
          <w:sz w:val="24"/>
          <w:szCs w:val="24"/>
        </w:rPr>
      </w:pPr>
      <w:r w:rsidRPr="001F40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Wykonawca nie jest zobowiązany do złożenia dokumentów, o których mowa w ust. 1</w:t>
      </w:r>
      <w:r w:rsidR="001F40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1F40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.1, jeżeli zamawiający może je uzyskać za pomocą bezpłatnych i ogólnodostępnych baz danych, o ile wykonawca wskazał dane umożliwiające dostęp do tych dokumentów. Przepisu nie stosuje się do zamówień w dziedzinach obronności i bezpieczeństwa.</w:t>
      </w:r>
    </w:p>
    <w:p w14:paraId="3BE7F14D" w14:textId="77777777" w:rsidR="00023536" w:rsidRDefault="00023536" w:rsidP="002F7BBD">
      <w:pPr>
        <w:spacing w:after="0" w:line="276" w:lineRule="auto"/>
        <w:ind w:left="-142" w:right="14"/>
        <w:rPr>
          <w:rFonts w:ascii="Times New Roman" w:hAnsi="Times New Roman" w:cs="Times New Roman"/>
          <w:sz w:val="24"/>
          <w:szCs w:val="24"/>
        </w:rPr>
      </w:pPr>
    </w:p>
    <w:p w14:paraId="1D1279C7" w14:textId="77777777" w:rsidR="001F40A0" w:rsidRDefault="002F7BBD" w:rsidP="00157B79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0" w:right="-2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023536">
        <w:rPr>
          <w:rFonts w:ascii="Times New Roman" w:hAnsi="Times New Roman" w:cs="Times New Roman"/>
          <w:b/>
          <w:bCs/>
          <w:sz w:val="24"/>
          <w:szCs w:val="24"/>
        </w:rPr>
        <w:t>Pod groźbą odpowiedzialności karnej oświadczamy, że załączone do oferty dokumenty opisują stan prawny i faktyczny, aktualny na dzień otwarcia ofert</w:t>
      </w:r>
    </w:p>
    <w:p w14:paraId="190E7128" w14:textId="0BD3A8AF" w:rsidR="002F7BBD" w:rsidRPr="001F40A0" w:rsidRDefault="002F7BBD" w:rsidP="00157B79">
      <w:pPr>
        <w:pStyle w:val="Akapitzlist"/>
        <w:tabs>
          <w:tab w:val="left" w:pos="0"/>
        </w:tabs>
        <w:spacing w:after="0" w:line="276" w:lineRule="auto"/>
        <w:ind w:left="0" w:right="-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F40A0">
        <w:rPr>
          <w:rFonts w:ascii="Times New Roman" w:hAnsi="Times New Roman" w:cs="Times New Roman"/>
          <w:sz w:val="24"/>
          <w:szCs w:val="24"/>
        </w:rPr>
        <w:t xml:space="preserve">Załącznikami do niniejszej oferty są:  </w:t>
      </w:r>
    </w:p>
    <w:p w14:paraId="5A17C85F" w14:textId="748D88DB" w:rsidR="002F7BBD" w:rsidRPr="00006FF5" w:rsidRDefault="002F7BBD" w:rsidP="001F40A0">
      <w:pPr>
        <w:tabs>
          <w:tab w:val="center" w:pos="4726"/>
        </w:tabs>
        <w:spacing w:after="0" w:line="276" w:lineRule="auto"/>
        <w:ind w:left="567" w:firstLine="0"/>
        <w:jc w:val="left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006FF5">
        <w:rPr>
          <w:rFonts w:ascii="Times New Roman" w:hAnsi="Times New Roman" w:cs="Times New Roman"/>
          <w:sz w:val="24"/>
          <w:szCs w:val="24"/>
        </w:rPr>
        <w:t xml:space="preserve"> </w:t>
      </w:r>
      <w:r w:rsidRPr="00006FF5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…………………………………………………………………………………… </w:t>
      </w:r>
    </w:p>
    <w:p w14:paraId="5D6ED13B" w14:textId="74C8284D" w:rsidR="002F7BBD" w:rsidRPr="00006FF5" w:rsidRDefault="002F7BBD" w:rsidP="001F40A0">
      <w:pPr>
        <w:tabs>
          <w:tab w:val="center" w:pos="4726"/>
        </w:tabs>
        <w:spacing w:after="0" w:line="276" w:lineRule="auto"/>
        <w:ind w:left="567" w:firstLine="0"/>
        <w:jc w:val="left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006FF5">
        <w:rPr>
          <w:rFonts w:ascii="Times New Roman" w:hAnsi="Times New Roman" w:cs="Times New Roman"/>
          <w:sz w:val="24"/>
          <w:szCs w:val="24"/>
        </w:rPr>
        <w:t xml:space="preserve"> </w:t>
      </w:r>
      <w:r w:rsidRPr="00006FF5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…………………………………………………………………………………… </w:t>
      </w:r>
    </w:p>
    <w:p w14:paraId="7F5DB3C6" w14:textId="3DBEFDCC" w:rsidR="002F7BBD" w:rsidRPr="00006FF5" w:rsidRDefault="002F7BBD" w:rsidP="001F40A0">
      <w:pPr>
        <w:tabs>
          <w:tab w:val="center" w:pos="4726"/>
        </w:tabs>
        <w:spacing w:after="0" w:line="276" w:lineRule="auto"/>
        <w:ind w:left="567" w:firstLine="0"/>
        <w:jc w:val="left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006FF5">
        <w:rPr>
          <w:rFonts w:ascii="Times New Roman" w:hAnsi="Times New Roman" w:cs="Times New Roman"/>
          <w:sz w:val="24"/>
          <w:szCs w:val="24"/>
        </w:rPr>
        <w:t xml:space="preserve"> </w:t>
      </w:r>
      <w:r w:rsidRPr="00006FF5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…………………………………………………………………………………… </w:t>
      </w:r>
    </w:p>
    <w:p w14:paraId="48C6AFFC" w14:textId="1CB6F774" w:rsidR="002F7BBD" w:rsidRPr="00006FF5" w:rsidRDefault="002F7BBD" w:rsidP="002F7BBD">
      <w:pPr>
        <w:spacing w:after="0" w:line="276" w:lineRule="auto"/>
        <w:ind w:left="-142" w:right="8266" w:firstLine="0"/>
        <w:jc w:val="left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FD0C4" w14:textId="77777777" w:rsidR="001E4FE9" w:rsidRDefault="001E4FE9" w:rsidP="002F7BBD">
      <w:pPr>
        <w:spacing w:after="0" w:line="276" w:lineRule="auto"/>
        <w:ind w:left="-142" w:right="8266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22F2DB3" w14:textId="77777777" w:rsidR="002C1619" w:rsidRDefault="002C1619" w:rsidP="002F7BBD">
      <w:pPr>
        <w:spacing w:after="0" w:line="276" w:lineRule="auto"/>
        <w:ind w:left="-142" w:right="8266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671F4B8" w14:textId="77777777" w:rsidR="002C1619" w:rsidRDefault="002C1619" w:rsidP="002F7BBD">
      <w:pPr>
        <w:spacing w:after="0" w:line="276" w:lineRule="auto"/>
        <w:ind w:left="-142" w:right="8266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DF7D1C4" w14:textId="77777777" w:rsidR="002C1619" w:rsidRDefault="002C1619" w:rsidP="002F7BBD">
      <w:pPr>
        <w:spacing w:after="0" w:line="276" w:lineRule="auto"/>
        <w:ind w:left="-142" w:right="8266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8E3AF5E" w14:textId="77777777" w:rsidR="002C1619" w:rsidRPr="00006FF5" w:rsidRDefault="002C1619" w:rsidP="002F7BBD">
      <w:pPr>
        <w:spacing w:after="0" w:line="276" w:lineRule="auto"/>
        <w:ind w:left="-142" w:right="8266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EC88CA4" w14:textId="01EB946B" w:rsidR="002F7BBD" w:rsidRPr="00006FF5" w:rsidRDefault="001E4FE9" w:rsidP="002C1619">
      <w:pPr>
        <w:spacing w:after="0" w:line="276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 w:rsidRPr="00006FF5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2F7BBD" w:rsidRPr="00006FF5">
        <w:rPr>
          <w:rFonts w:ascii="Times New Roman" w:hAnsi="Times New Roman" w:cs="Times New Roman"/>
          <w:sz w:val="24"/>
          <w:szCs w:val="24"/>
        </w:rPr>
        <w:t xml:space="preserve"> </w:t>
      </w:r>
      <w:r w:rsidR="002C161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F7BBD" w:rsidRPr="00006FF5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</w:t>
      </w:r>
    </w:p>
    <w:p w14:paraId="0DDA58A4" w14:textId="03875A63" w:rsidR="000C3B31" w:rsidRDefault="001E4FE9" w:rsidP="001E4FE9">
      <w:pPr>
        <w:spacing w:after="0" w:line="276" w:lineRule="auto"/>
        <w:ind w:left="-142" w:right="5"/>
        <w:rPr>
          <w:rFonts w:ascii="Times New Roman" w:hAnsi="Times New Roman" w:cs="Times New Roman"/>
          <w:szCs w:val="20"/>
        </w:rPr>
      </w:pPr>
      <w:r w:rsidRPr="002C1619">
        <w:rPr>
          <w:rFonts w:ascii="Times New Roman" w:hAnsi="Times New Roman" w:cs="Times New Roman"/>
          <w:szCs w:val="20"/>
        </w:rPr>
        <w:t xml:space="preserve">[miejscowość, data]                                                        </w:t>
      </w:r>
      <w:r w:rsidR="002F7BBD" w:rsidRPr="002C1619">
        <w:rPr>
          <w:rFonts w:ascii="Times New Roman" w:hAnsi="Times New Roman" w:cs="Times New Roman"/>
          <w:szCs w:val="20"/>
        </w:rPr>
        <w:t xml:space="preserve">[podpis Wykonawcy / Pełnomocnika Wykonawców] </w:t>
      </w:r>
    </w:p>
    <w:p w14:paraId="7AA34A7F" w14:textId="656DF5BA" w:rsidR="00C11B4C" w:rsidRDefault="00C11B4C" w:rsidP="001E4FE9">
      <w:pPr>
        <w:spacing w:after="0" w:line="276" w:lineRule="auto"/>
        <w:ind w:left="-142" w:right="5"/>
        <w:rPr>
          <w:rFonts w:ascii="Times New Roman" w:hAnsi="Times New Roman" w:cs="Times New Roman"/>
          <w:szCs w:val="20"/>
        </w:rPr>
      </w:pPr>
    </w:p>
    <w:p w14:paraId="4678C9B2" w14:textId="22DE8570" w:rsidR="00C11B4C" w:rsidRDefault="00C11B4C" w:rsidP="001E4FE9">
      <w:pPr>
        <w:spacing w:after="0" w:line="276" w:lineRule="auto"/>
        <w:ind w:left="-142" w:right="5"/>
        <w:rPr>
          <w:rFonts w:ascii="Times New Roman" w:hAnsi="Times New Roman" w:cs="Times New Roman"/>
          <w:szCs w:val="20"/>
        </w:rPr>
      </w:pPr>
    </w:p>
    <w:p w14:paraId="4DB1D003" w14:textId="3985D104" w:rsidR="00C11B4C" w:rsidRDefault="00C11B4C" w:rsidP="001E4FE9">
      <w:pPr>
        <w:spacing w:after="0" w:line="276" w:lineRule="auto"/>
        <w:ind w:left="-142" w:right="5"/>
        <w:rPr>
          <w:rFonts w:ascii="Times New Roman" w:hAnsi="Times New Roman" w:cs="Times New Roman"/>
          <w:szCs w:val="20"/>
        </w:rPr>
      </w:pPr>
    </w:p>
    <w:p w14:paraId="5DB05CB2" w14:textId="51E0F520" w:rsidR="00C11B4C" w:rsidRDefault="00C11B4C" w:rsidP="001E4FE9">
      <w:pPr>
        <w:spacing w:after="0" w:line="276" w:lineRule="auto"/>
        <w:ind w:left="-142" w:right="5"/>
        <w:rPr>
          <w:rFonts w:ascii="Times New Roman" w:hAnsi="Times New Roman" w:cs="Times New Roman"/>
          <w:szCs w:val="20"/>
        </w:rPr>
      </w:pPr>
    </w:p>
    <w:p w14:paraId="3E28AC02" w14:textId="51FB096E" w:rsidR="00C11B4C" w:rsidRDefault="00C11B4C" w:rsidP="001E4FE9">
      <w:pPr>
        <w:spacing w:after="0" w:line="276" w:lineRule="auto"/>
        <w:ind w:left="-142" w:right="5"/>
        <w:rPr>
          <w:sz w:val="22"/>
        </w:rPr>
      </w:pPr>
    </w:p>
    <w:p w14:paraId="26A5A238" w14:textId="3B4D0F58" w:rsidR="00C11B4C" w:rsidRDefault="00C11B4C" w:rsidP="001E4FE9">
      <w:pPr>
        <w:spacing w:after="0" w:line="276" w:lineRule="auto"/>
        <w:ind w:left="-142" w:right="5"/>
        <w:rPr>
          <w:sz w:val="22"/>
        </w:rPr>
      </w:pPr>
    </w:p>
    <w:p w14:paraId="16526402" w14:textId="71D36DAD" w:rsidR="00C11B4C" w:rsidRDefault="00C11B4C" w:rsidP="001E4FE9">
      <w:pPr>
        <w:spacing w:after="0" w:line="276" w:lineRule="auto"/>
        <w:ind w:left="-142" w:right="5"/>
        <w:rPr>
          <w:sz w:val="22"/>
        </w:rPr>
      </w:pPr>
    </w:p>
    <w:p w14:paraId="57237497" w14:textId="063CB0AE" w:rsidR="00C11B4C" w:rsidRDefault="00C11B4C" w:rsidP="001E4FE9">
      <w:pPr>
        <w:spacing w:after="0" w:line="276" w:lineRule="auto"/>
        <w:ind w:left="-142" w:right="5"/>
        <w:rPr>
          <w:sz w:val="22"/>
        </w:rPr>
      </w:pPr>
    </w:p>
    <w:p w14:paraId="6152C54C" w14:textId="3F67D664" w:rsidR="00C11B4C" w:rsidRDefault="00C11B4C" w:rsidP="001E4FE9">
      <w:pPr>
        <w:spacing w:after="0" w:line="276" w:lineRule="auto"/>
        <w:ind w:left="-142" w:right="5"/>
        <w:rPr>
          <w:sz w:val="22"/>
        </w:rPr>
      </w:pPr>
    </w:p>
    <w:p w14:paraId="0D9895BE" w14:textId="31B56494" w:rsidR="00C11B4C" w:rsidRDefault="00C11B4C" w:rsidP="001E4FE9">
      <w:pPr>
        <w:spacing w:after="0" w:line="276" w:lineRule="auto"/>
        <w:ind w:left="-142" w:right="5"/>
        <w:rPr>
          <w:sz w:val="22"/>
        </w:rPr>
      </w:pPr>
    </w:p>
    <w:p w14:paraId="4B943D8D" w14:textId="110A31DA" w:rsidR="00C11B4C" w:rsidRDefault="00C11B4C" w:rsidP="00157B79">
      <w:pPr>
        <w:spacing w:after="0" w:line="276" w:lineRule="auto"/>
        <w:ind w:left="0" w:right="5" w:firstLine="0"/>
        <w:rPr>
          <w:sz w:val="22"/>
        </w:rPr>
      </w:pPr>
    </w:p>
    <w:p w14:paraId="4F2733B0" w14:textId="2DF6C952" w:rsidR="00C11B4C" w:rsidRDefault="00C11B4C" w:rsidP="001E4FE9">
      <w:pPr>
        <w:spacing w:after="0" w:line="276" w:lineRule="auto"/>
        <w:ind w:left="-142" w:right="5"/>
        <w:rPr>
          <w:sz w:val="22"/>
        </w:rPr>
      </w:pPr>
    </w:p>
    <w:p w14:paraId="6F961538" w14:textId="6BB8FBA7" w:rsidR="00C11B4C" w:rsidRDefault="00C11B4C" w:rsidP="001E4FE9">
      <w:pPr>
        <w:spacing w:after="0" w:line="276" w:lineRule="auto"/>
        <w:ind w:left="-142" w:right="5"/>
        <w:rPr>
          <w:sz w:val="22"/>
        </w:rPr>
      </w:pPr>
    </w:p>
    <w:sectPr w:rsidR="00C11B4C" w:rsidSect="002C1619">
      <w:headerReference w:type="default" r:id="rId8"/>
      <w:footerReference w:type="default" r:id="rId9"/>
      <w:pgSz w:w="11906" w:h="16838"/>
      <w:pgMar w:top="1985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EFC8" w14:textId="77777777" w:rsidR="00E80783" w:rsidRDefault="00E80783" w:rsidP="002F7BBD">
      <w:pPr>
        <w:spacing w:after="0" w:line="240" w:lineRule="auto"/>
      </w:pPr>
      <w:r>
        <w:separator/>
      </w:r>
    </w:p>
  </w:endnote>
  <w:endnote w:type="continuationSeparator" w:id="0">
    <w:p w14:paraId="6E82FCC5" w14:textId="77777777" w:rsidR="00E80783" w:rsidRDefault="00E80783" w:rsidP="002F7BBD">
      <w:pPr>
        <w:spacing w:after="0" w:line="240" w:lineRule="auto"/>
      </w:pPr>
      <w:r>
        <w:continuationSeparator/>
      </w:r>
    </w:p>
  </w:endnote>
  <w:endnote w:id="1">
    <w:p w14:paraId="3FDFBC1A" w14:textId="77777777" w:rsidR="00C11B4C" w:rsidRPr="00C11B4C" w:rsidRDefault="00C11B4C" w:rsidP="00C11B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14219"/>
      <w:docPartObj>
        <w:docPartGallery w:val="Page Numbers (Bottom of Page)"/>
        <w:docPartUnique/>
      </w:docPartObj>
    </w:sdtPr>
    <w:sdtEndPr/>
    <w:sdtContent>
      <w:p w14:paraId="3288803A" w14:textId="14430B53" w:rsidR="00E47248" w:rsidRDefault="00E472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23D336" w14:textId="77777777" w:rsidR="00E47248" w:rsidRDefault="00E472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80F1A" w14:textId="77777777" w:rsidR="00E80783" w:rsidRDefault="00E80783" w:rsidP="002F7BBD">
      <w:pPr>
        <w:spacing w:after="0" w:line="240" w:lineRule="auto"/>
      </w:pPr>
      <w:r>
        <w:separator/>
      </w:r>
    </w:p>
  </w:footnote>
  <w:footnote w:type="continuationSeparator" w:id="0">
    <w:p w14:paraId="10F30936" w14:textId="77777777" w:rsidR="00E80783" w:rsidRDefault="00E80783" w:rsidP="002F7BBD">
      <w:pPr>
        <w:spacing w:after="0" w:line="240" w:lineRule="auto"/>
      </w:pPr>
      <w:r>
        <w:continuationSeparator/>
      </w:r>
    </w:p>
  </w:footnote>
  <w:footnote w:id="1">
    <w:p w14:paraId="66BE81EF" w14:textId="72BAE3BD" w:rsidR="002A4FE0" w:rsidRPr="002C1619" w:rsidRDefault="002A4FE0">
      <w:pPr>
        <w:pStyle w:val="Tekstprzypisudolnego"/>
        <w:rPr>
          <w:rFonts w:ascii="Times New Roman" w:hAnsi="Times New Roman"/>
        </w:rPr>
      </w:pPr>
      <w:r w:rsidRPr="002C1619">
        <w:rPr>
          <w:rStyle w:val="Odwoanieprzypisudolnego"/>
          <w:rFonts w:ascii="Times New Roman" w:hAnsi="Times New Roman"/>
        </w:rPr>
        <w:footnoteRef/>
      </w:r>
      <w:r w:rsidRPr="002C1619">
        <w:rPr>
          <w:rFonts w:ascii="Times New Roman" w:hAnsi="Times New Roman"/>
        </w:rPr>
        <w:t xml:space="preserve"> </w:t>
      </w:r>
      <w:r w:rsidRPr="002C1619">
        <w:rPr>
          <w:rFonts w:ascii="Times New Roman" w:hAnsi="Times New Roman"/>
          <w:szCs w:val="18"/>
        </w:rPr>
        <w:t>niepotrzebne skreślić</w:t>
      </w:r>
    </w:p>
  </w:footnote>
  <w:footnote w:id="2">
    <w:p w14:paraId="77A5D157" w14:textId="4CCB6898" w:rsidR="00B2212D" w:rsidRPr="002C1619" w:rsidRDefault="00B2212D" w:rsidP="002C1619">
      <w:pPr>
        <w:spacing w:after="0" w:line="276" w:lineRule="auto"/>
        <w:ind w:left="142" w:hanging="142"/>
        <w:rPr>
          <w:rFonts w:ascii="Times New Roman" w:hAnsi="Times New Roman" w:cs="Times New Roman"/>
          <w:color w:val="auto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A31098">
        <w:rPr>
          <w:rFonts w:asciiTheme="minorHAnsi" w:hAnsiTheme="minorHAnsi" w:cstheme="minorHAnsi"/>
          <w:color w:val="auto"/>
          <w:szCs w:val="20"/>
        </w:rPr>
        <w:t xml:space="preserve"> </w:t>
      </w:r>
      <w:r w:rsidRPr="002C1619">
        <w:rPr>
          <w:rFonts w:ascii="Times New Roman" w:hAnsi="Times New Roman" w:cs="Times New Roman"/>
          <w:color w:val="auto"/>
          <w:szCs w:val="20"/>
        </w:rPr>
        <w:t xml:space="preserve">dotyczy Wykonawców, których oferty będą generować obowiązek doliczania wartości podatku VAT do wartości netto oferty, tj. w przypadku:  </w:t>
      </w:r>
    </w:p>
    <w:p w14:paraId="2F5CFEC0" w14:textId="77777777" w:rsidR="00B2212D" w:rsidRPr="002C1619" w:rsidRDefault="00B2212D" w:rsidP="002C1619">
      <w:pPr>
        <w:spacing w:after="0" w:line="276" w:lineRule="auto"/>
        <w:ind w:left="142" w:hanging="142"/>
        <w:rPr>
          <w:rFonts w:ascii="Times New Roman" w:hAnsi="Times New Roman" w:cs="Times New Roman"/>
          <w:color w:val="auto"/>
          <w:szCs w:val="20"/>
        </w:rPr>
      </w:pPr>
      <w:r w:rsidRPr="002C1619">
        <w:rPr>
          <w:rFonts w:ascii="Times New Roman" w:eastAsia="Segoe UI Symbol" w:hAnsi="Times New Roman" w:cs="Times New Roman"/>
          <w:color w:val="auto"/>
          <w:szCs w:val="20"/>
        </w:rPr>
        <w:t>−</w:t>
      </w:r>
      <w:r w:rsidRPr="002C1619">
        <w:rPr>
          <w:rFonts w:ascii="Times New Roman" w:hAnsi="Times New Roman" w:cs="Times New Roman"/>
          <w:color w:val="auto"/>
          <w:szCs w:val="20"/>
        </w:rPr>
        <w:t xml:space="preserve"> wewnątrzwspólnotowego nabycia towarów,  </w:t>
      </w:r>
    </w:p>
    <w:p w14:paraId="1DA5E73D" w14:textId="77777777" w:rsidR="00B2212D" w:rsidRPr="002C1619" w:rsidRDefault="00B2212D" w:rsidP="002C1619">
      <w:pPr>
        <w:spacing w:after="0" w:line="276" w:lineRule="auto"/>
        <w:ind w:left="142" w:right="195" w:hanging="142"/>
        <w:rPr>
          <w:rFonts w:ascii="Times New Roman" w:hAnsi="Times New Roman" w:cs="Times New Roman"/>
          <w:color w:val="auto"/>
          <w:szCs w:val="20"/>
        </w:rPr>
      </w:pPr>
      <w:r w:rsidRPr="002C1619">
        <w:rPr>
          <w:rFonts w:ascii="Times New Roman" w:eastAsia="Segoe UI Symbol" w:hAnsi="Times New Roman" w:cs="Times New Roman"/>
          <w:color w:val="auto"/>
          <w:szCs w:val="20"/>
        </w:rPr>
        <w:t>−</w:t>
      </w:r>
      <w:r w:rsidRPr="002C1619">
        <w:rPr>
          <w:rFonts w:ascii="Times New Roman" w:hAnsi="Times New Roman" w:cs="Times New Roman"/>
          <w:color w:val="auto"/>
          <w:szCs w:val="20"/>
        </w:rPr>
        <w:t xml:space="preserve"> mechanizmu odwróconego obciążenia, o którym mowa w art. 17 ust. 1 pkt 7 ustawy o podatku od towarów i usług,  </w:t>
      </w:r>
    </w:p>
    <w:p w14:paraId="1D3FBBA7" w14:textId="24C77D8C" w:rsidR="00B2212D" w:rsidRPr="002C1619" w:rsidRDefault="00B2212D" w:rsidP="002C1619">
      <w:pPr>
        <w:spacing w:after="0" w:line="276" w:lineRule="auto"/>
        <w:ind w:left="142" w:hanging="142"/>
        <w:rPr>
          <w:rFonts w:ascii="Times New Roman" w:hAnsi="Times New Roman" w:cs="Times New Roman"/>
        </w:rPr>
      </w:pPr>
      <w:r w:rsidRPr="002C1619">
        <w:rPr>
          <w:rFonts w:ascii="Times New Roman" w:eastAsia="Segoe UI Symbol" w:hAnsi="Times New Roman" w:cs="Times New Roman"/>
          <w:color w:val="auto"/>
          <w:szCs w:val="20"/>
        </w:rPr>
        <w:t>−</w:t>
      </w:r>
      <w:r w:rsidRPr="002C1619">
        <w:rPr>
          <w:rFonts w:ascii="Times New Roman" w:hAnsi="Times New Roman" w:cs="Times New Roman"/>
          <w:color w:val="auto"/>
          <w:szCs w:val="20"/>
        </w:rPr>
        <w:t xml:space="preserve"> importu usług lub importu towarów, z którymi wiąże się obowiązek doliczenia przez zamawiającego przy porównywaniu cen ofertowych podatku VAT.  </w:t>
      </w:r>
    </w:p>
  </w:footnote>
  <w:footnote w:id="3">
    <w:p w14:paraId="037CE16F" w14:textId="0C042D30" w:rsidR="005A6F67" w:rsidRPr="002C1619" w:rsidRDefault="005A6F67" w:rsidP="002C1619">
      <w:pPr>
        <w:pStyle w:val="Tekstprzypisudolnego"/>
        <w:jc w:val="both"/>
        <w:rPr>
          <w:rFonts w:ascii="Times New Roman" w:hAnsi="Times New Roman"/>
        </w:rPr>
      </w:pPr>
      <w:r w:rsidRPr="002C1619">
        <w:rPr>
          <w:rStyle w:val="Odwoanieprzypisudolnego"/>
          <w:rFonts w:ascii="Times New Roman" w:hAnsi="Times New Roman"/>
        </w:rPr>
        <w:footnoteRef/>
      </w:r>
      <w:r w:rsidRPr="002C1619">
        <w:rPr>
          <w:rFonts w:ascii="Times New Roman" w:hAnsi="Times New Roman"/>
        </w:rPr>
        <w:t xml:space="preserve"> </w:t>
      </w:r>
      <w:r w:rsidRPr="002C1619">
        <w:rPr>
          <w:rFonts w:ascii="Times New Roman" w:hAnsi="Times New Roman"/>
          <w:bCs/>
        </w:rPr>
        <w:t>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4">
    <w:p w14:paraId="5F95B3D1" w14:textId="77777777" w:rsidR="00A475CF" w:rsidRPr="002C1619" w:rsidRDefault="00A475CF" w:rsidP="002C1619">
      <w:pPr>
        <w:spacing w:after="0" w:line="240" w:lineRule="auto"/>
        <w:ind w:left="142" w:hanging="142"/>
        <w:rPr>
          <w:rFonts w:ascii="Times New Roman" w:hAnsi="Times New Roman" w:cs="Times New Roman"/>
          <w:szCs w:val="20"/>
        </w:rPr>
      </w:pPr>
      <w:r w:rsidRPr="002C1619">
        <w:rPr>
          <w:rStyle w:val="Odwoanieprzypisudolnego"/>
          <w:rFonts w:ascii="Times New Roman" w:hAnsi="Times New Roman" w:cs="Times New Roman"/>
          <w:szCs w:val="20"/>
        </w:rPr>
        <w:footnoteRef/>
      </w:r>
      <w:r w:rsidRPr="002C1619">
        <w:rPr>
          <w:rFonts w:ascii="Times New Roman" w:hAnsi="Times New Roman" w:cs="Times New Roman"/>
          <w:szCs w:val="20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1EC37076" w14:textId="0D204460" w:rsidR="00A475CF" w:rsidRDefault="00A475CF" w:rsidP="002C1619">
      <w:pPr>
        <w:pStyle w:val="Tekstprzypisudolnego"/>
        <w:jc w:val="both"/>
      </w:pPr>
    </w:p>
  </w:footnote>
  <w:footnote w:id="5">
    <w:p w14:paraId="14945081" w14:textId="77777777" w:rsidR="00A475CF" w:rsidRPr="002C1619" w:rsidRDefault="00A475CF" w:rsidP="002C1619">
      <w:pPr>
        <w:spacing w:after="0" w:line="276" w:lineRule="auto"/>
        <w:ind w:left="0" w:firstLine="0"/>
        <w:rPr>
          <w:rFonts w:ascii="Times New Roman" w:hAnsi="Times New Roman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2C1619">
        <w:rPr>
          <w:rFonts w:ascii="Times New Roman" w:hAnsi="Times New Roman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wykreślenie);</w:t>
      </w:r>
    </w:p>
    <w:p w14:paraId="18E11379" w14:textId="77777777" w:rsidR="00A475CF" w:rsidRPr="002C1619" w:rsidRDefault="00A475CF" w:rsidP="00A475CF">
      <w:pPr>
        <w:rPr>
          <w:rFonts w:ascii="Times New Roman" w:hAnsi="Times New Roman"/>
          <w:szCs w:val="20"/>
        </w:rPr>
      </w:pPr>
    </w:p>
    <w:p w14:paraId="07137ACB" w14:textId="0DB4BBB0" w:rsidR="00A475CF" w:rsidRDefault="00A475C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6046" w14:textId="27B8C422" w:rsidR="002C1619" w:rsidRDefault="007B0ACC" w:rsidP="002C1619">
    <w:pPr>
      <w:spacing w:after="0" w:line="276" w:lineRule="auto"/>
      <w:ind w:left="1985" w:hanging="2137"/>
    </w:pPr>
    <w:r>
      <w:t>3024-7</w:t>
    </w:r>
    <w:r w:rsidR="00C11B4C">
      <w:t>.262.30.2024</w:t>
    </w:r>
  </w:p>
  <w:p w14:paraId="549E3D4B" w14:textId="77777777" w:rsidR="002C1619" w:rsidRDefault="002C1619" w:rsidP="002C1619">
    <w:pPr>
      <w:spacing w:after="0" w:line="276" w:lineRule="auto"/>
      <w:ind w:left="1985" w:hanging="2137"/>
    </w:pPr>
  </w:p>
  <w:p w14:paraId="40B11303" w14:textId="4FE91BF0" w:rsidR="007B0ACC" w:rsidRDefault="007B0ACC" w:rsidP="002C1619">
    <w:pPr>
      <w:spacing w:after="0" w:line="276" w:lineRule="auto"/>
      <w:ind w:left="1985" w:hanging="2137"/>
      <w:jc w:val="center"/>
      <w:rPr>
        <w:rFonts w:asciiTheme="minorHAnsi" w:hAnsiTheme="minorHAnsi" w:cstheme="minorHAnsi"/>
        <w:b/>
        <w:i/>
        <w:sz w:val="22"/>
      </w:rPr>
    </w:pPr>
    <w:r w:rsidRPr="00A8148F">
      <w:rPr>
        <w:rFonts w:asciiTheme="minorHAnsi" w:hAnsiTheme="minorHAnsi" w:cstheme="minorHAnsi"/>
        <w:color w:val="auto"/>
        <w:sz w:val="22"/>
      </w:rPr>
      <w:t>„</w:t>
    </w:r>
    <w:r w:rsidRPr="00851A8C">
      <w:rPr>
        <w:rFonts w:asciiTheme="minorHAnsi" w:hAnsiTheme="minorHAnsi" w:cstheme="minorHAnsi"/>
        <w:b/>
        <w:i/>
        <w:sz w:val="22"/>
      </w:rPr>
      <w:t xml:space="preserve">REMONT </w:t>
    </w:r>
    <w:r w:rsidR="003E26E4">
      <w:rPr>
        <w:rFonts w:asciiTheme="minorHAnsi" w:hAnsiTheme="minorHAnsi" w:cstheme="minorHAnsi"/>
        <w:b/>
        <w:i/>
        <w:sz w:val="22"/>
      </w:rPr>
      <w:t>SIEDZIB</w:t>
    </w:r>
    <w:r w:rsidR="001F40A0">
      <w:rPr>
        <w:rFonts w:asciiTheme="minorHAnsi" w:hAnsiTheme="minorHAnsi" w:cstheme="minorHAnsi"/>
        <w:b/>
        <w:i/>
        <w:sz w:val="22"/>
      </w:rPr>
      <w:t>Y</w:t>
    </w:r>
    <w:r w:rsidR="002C1619">
      <w:rPr>
        <w:rFonts w:asciiTheme="minorHAnsi" w:hAnsiTheme="minorHAnsi" w:cstheme="minorHAnsi"/>
        <w:b/>
        <w:i/>
        <w:sz w:val="22"/>
      </w:rPr>
      <w:t xml:space="preserve"> </w:t>
    </w:r>
    <w:r w:rsidRPr="00851A8C">
      <w:rPr>
        <w:rFonts w:asciiTheme="minorHAnsi" w:hAnsiTheme="minorHAnsi" w:cstheme="minorHAnsi"/>
        <w:b/>
        <w:i/>
        <w:sz w:val="22"/>
      </w:rPr>
      <w:t xml:space="preserve">PROKURATURY REJONOWEJ W </w:t>
    </w:r>
    <w:r w:rsidR="001F40A0">
      <w:rPr>
        <w:rFonts w:asciiTheme="minorHAnsi" w:hAnsiTheme="minorHAnsi" w:cstheme="minorHAnsi"/>
        <w:b/>
        <w:i/>
        <w:sz w:val="22"/>
      </w:rPr>
      <w:t>SOKOŁOWIE PODLASKIM</w:t>
    </w:r>
    <w:r w:rsidR="00B532B9">
      <w:rPr>
        <w:rFonts w:asciiTheme="minorHAnsi" w:hAnsiTheme="minorHAnsi" w:cstheme="minorHAnsi"/>
        <w:b/>
        <w:i/>
        <w:sz w:val="22"/>
      </w:rPr>
      <w:t>”</w:t>
    </w:r>
    <w:r w:rsidR="00C11B4C">
      <w:rPr>
        <w:rFonts w:asciiTheme="minorHAnsi" w:hAnsiTheme="minorHAnsi" w:cstheme="minorHAnsi"/>
        <w:b/>
        <w:i/>
        <w:sz w:val="22"/>
      </w:rPr>
      <w:t xml:space="preserve"> – etap I</w:t>
    </w:r>
  </w:p>
  <w:p w14:paraId="56F5D843" w14:textId="77777777" w:rsidR="002C1619" w:rsidRDefault="002C1619" w:rsidP="002C1619">
    <w:pPr>
      <w:pBdr>
        <w:bottom w:val="single" w:sz="12" w:space="1" w:color="auto"/>
      </w:pBdr>
      <w:spacing w:after="0" w:line="276" w:lineRule="auto"/>
      <w:ind w:left="1985" w:hanging="2137"/>
      <w:jc w:val="center"/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EC4"/>
    <w:multiLevelType w:val="hybridMultilevel"/>
    <w:tmpl w:val="F752AEE6"/>
    <w:lvl w:ilvl="0" w:tplc="4B3A4AE6">
      <w:start w:val="1"/>
      <w:numFmt w:val="decimal"/>
      <w:lvlText w:val="%1."/>
      <w:lvlJc w:val="left"/>
      <w:pPr>
        <w:ind w:left="1073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4F6CF9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50AEE9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9AA7BF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D54D60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C028DE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10AD67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868A27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27A933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FF0A36"/>
    <w:multiLevelType w:val="multilevel"/>
    <w:tmpl w:val="BD92FF8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688" w:hanging="48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1136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1344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91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212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2688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2896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3464" w:hanging="1800"/>
      </w:pPr>
      <w:rPr>
        <w:rFonts w:hint="default"/>
        <w:color w:val="333333"/>
      </w:rPr>
    </w:lvl>
  </w:abstractNum>
  <w:abstractNum w:abstractNumId="2" w15:restartNumberingAfterBreak="0">
    <w:nsid w:val="0D5A5EAB"/>
    <w:multiLevelType w:val="hybridMultilevel"/>
    <w:tmpl w:val="B6D47EA0"/>
    <w:lvl w:ilvl="0" w:tplc="D91A37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707C15"/>
    <w:multiLevelType w:val="hybridMultilevel"/>
    <w:tmpl w:val="AF50FCA6"/>
    <w:lvl w:ilvl="0" w:tplc="FB3CB164">
      <w:start w:val="1"/>
      <w:numFmt w:val="decimal"/>
      <w:lvlText w:val="%1."/>
      <w:lvlJc w:val="left"/>
      <w:pPr>
        <w:tabs>
          <w:tab w:val="num" w:pos="610"/>
        </w:tabs>
        <w:ind w:left="610" w:hanging="495"/>
      </w:pPr>
      <w:rPr>
        <w:rFonts w:hint="default"/>
        <w:b w:val="0"/>
      </w:rPr>
    </w:lvl>
    <w:lvl w:ilvl="1" w:tplc="FFFFFFFF">
      <w:start w:val="18"/>
      <w:numFmt w:val="bullet"/>
      <w:lvlText w:val="-"/>
      <w:lvlJc w:val="left"/>
      <w:pPr>
        <w:tabs>
          <w:tab w:val="num" w:pos="1540"/>
        </w:tabs>
        <w:ind w:left="1540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4" w15:restartNumberingAfterBreak="0">
    <w:nsid w:val="41F2189E"/>
    <w:multiLevelType w:val="hybridMultilevel"/>
    <w:tmpl w:val="520E51B0"/>
    <w:lvl w:ilvl="0" w:tplc="4C1C267C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7DE1690">
      <w:start w:val="1"/>
      <w:numFmt w:val="lowerLetter"/>
      <w:lvlRestart w:val="0"/>
      <w:lvlText w:val="%2)"/>
      <w:lvlJc w:val="left"/>
      <w:pPr>
        <w:ind w:left="14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F8A6E12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F52B816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A64BBBA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C8A5094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A40E16A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47A6246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56CC1BC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C730B80"/>
    <w:multiLevelType w:val="hybridMultilevel"/>
    <w:tmpl w:val="CA8004CC"/>
    <w:lvl w:ilvl="0" w:tplc="04150013">
      <w:start w:val="1"/>
      <w:numFmt w:val="upperRoman"/>
      <w:pStyle w:val="Nagwek1"/>
      <w:lvlText w:val="%1."/>
      <w:lvlJc w:val="right"/>
      <w:pPr>
        <w:ind w:left="0" w:firstLine="0"/>
      </w:pPr>
      <w:rPr>
        <w:b w:val="0"/>
        <w:i w:val="0"/>
        <w:strike w:val="0"/>
        <w:dstrike w:val="0"/>
        <w:color w:val="003399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BE0767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3399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3FAD0D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3399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C880E6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3399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39EA8E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3399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05CE95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3399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F9A7A8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3399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80E0D7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3399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D10641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3399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E1B69B8"/>
    <w:multiLevelType w:val="hybridMultilevel"/>
    <w:tmpl w:val="F5B6D652"/>
    <w:lvl w:ilvl="0" w:tplc="A1B89D76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45E3F22">
      <w:start w:val="1"/>
      <w:numFmt w:val="lowerLetter"/>
      <w:lvlRestart w:val="0"/>
      <w:lvlText w:val="%2)"/>
      <w:lvlJc w:val="left"/>
      <w:pPr>
        <w:ind w:left="14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E22A164">
      <w:start w:val="1"/>
      <w:numFmt w:val="lowerRoman"/>
      <w:lvlText w:val="%3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FFC1716">
      <w:start w:val="1"/>
      <w:numFmt w:val="decimal"/>
      <w:lvlText w:val="%4"/>
      <w:lvlJc w:val="left"/>
      <w:pPr>
        <w:ind w:left="2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3363E70">
      <w:start w:val="1"/>
      <w:numFmt w:val="lowerLetter"/>
      <w:lvlText w:val="%5"/>
      <w:lvlJc w:val="left"/>
      <w:pPr>
        <w:ind w:left="28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1FE9AC2">
      <w:start w:val="1"/>
      <w:numFmt w:val="lowerRoman"/>
      <w:lvlText w:val="%6"/>
      <w:lvlJc w:val="left"/>
      <w:pPr>
        <w:ind w:left="35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A94B464">
      <w:start w:val="1"/>
      <w:numFmt w:val="decimal"/>
      <w:lvlText w:val="%7"/>
      <w:lvlJc w:val="left"/>
      <w:pPr>
        <w:ind w:left="43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620755E">
      <w:start w:val="1"/>
      <w:numFmt w:val="lowerLetter"/>
      <w:lvlText w:val="%8"/>
      <w:lvlJc w:val="left"/>
      <w:pPr>
        <w:ind w:left="50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784684">
      <w:start w:val="1"/>
      <w:numFmt w:val="lowerRoman"/>
      <w:lvlText w:val="%9"/>
      <w:lvlJc w:val="left"/>
      <w:pPr>
        <w:ind w:left="57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F162B22"/>
    <w:multiLevelType w:val="hybridMultilevel"/>
    <w:tmpl w:val="F992FB10"/>
    <w:lvl w:ilvl="0" w:tplc="4CD284A4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3940180">
      <w:start w:val="1"/>
      <w:numFmt w:val="lowerLetter"/>
      <w:lvlRestart w:val="0"/>
      <w:lvlText w:val="%2)"/>
      <w:lvlJc w:val="left"/>
      <w:pPr>
        <w:ind w:left="14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012D7C2">
      <w:start w:val="1"/>
      <w:numFmt w:val="lowerRoman"/>
      <w:lvlText w:val="%3"/>
      <w:lvlJc w:val="left"/>
      <w:pPr>
        <w:ind w:left="1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12EB6C0">
      <w:start w:val="1"/>
      <w:numFmt w:val="decimal"/>
      <w:lvlText w:val="%4"/>
      <w:lvlJc w:val="left"/>
      <w:pPr>
        <w:ind w:left="2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88C6346">
      <w:start w:val="1"/>
      <w:numFmt w:val="lowerLetter"/>
      <w:lvlText w:val="%5"/>
      <w:lvlJc w:val="left"/>
      <w:pPr>
        <w:ind w:left="2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F38DE78">
      <w:start w:val="1"/>
      <w:numFmt w:val="lowerRoman"/>
      <w:lvlText w:val="%6"/>
      <w:lvlJc w:val="left"/>
      <w:pPr>
        <w:ind w:left="3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A587304">
      <w:start w:val="1"/>
      <w:numFmt w:val="decimal"/>
      <w:lvlText w:val="%7"/>
      <w:lvlJc w:val="left"/>
      <w:pPr>
        <w:ind w:left="4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9A08ECE">
      <w:start w:val="1"/>
      <w:numFmt w:val="lowerLetter"/>
      <w:lvlText w:val="%8"/>
      <w:lvlJc w:val="left"/>
      <w:pPr>
        <w:ind w:left="51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F5057AA">
      <w:start w:val="1"/>
      <w:numFmt w:val="lowerRoman"/>
      <w:lvlText w:val="%9"/>
      <w:lvlJc w:val="left"/>
      <w:pPr>
        <w:ind w:left="58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64916E12"/>
    <w:multiLevelType w:val="hybridMultilevel"/>
    <w:tmpl w:val="F2F097C2"/>
    <w:lvl w:ilvl="0" w:tplc="7F4052D8">
      <w:start w:val="19"/>
      <w:numFmt w:val="decimal"/>
      <w:lvlText w:val="%1."/>
      <w:lvlJc w:val="left"/>
      <w:pPr>
        <w:ind w:left="9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08202E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F24CD8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6E0149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64CFA2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CD6360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E6E05C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E6E8F2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1CC8C6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ADC4902"/>
    <w:multiLevelType w:val="hybridMultilevel"/>
    <w:tmpl w:val="21448B6A"/>
    <w:lvl w:ilvl="0" w:tplc="AFD05C5C">
      <w:start w:val="1"/>
      <w:numFmt w:val="ordinal"/>
      <w:lvlText w:val="3.1.%1"/>
      <w:lvlJc w:val="left"/>
      <w:pPr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0" w15:restartNumberingAfterBreak="0">
    <w:nsid w:val="6F833A0E"/>
    <w:multiLevelType w:val="hybridMultilevel"/>
    <w:tmpl w:val="BAB2DD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2C5693"/>
    <w:multiLevelType w:val="hybridMultilevel"/>
    <w:tmpl w:val="59B26F46"/>
    <w:lvl w:ilvl="0" w:tplc="4B1C070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B84174"/>
    <w:multiLevelType w:val="multilevel"/>
    <w:tmpl w:val="CF58F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000000"/>
        <w:sz w:val="26"/>
        <w:szCs w:val="26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42E16"/>
    <w:multiLevelType w:val="multilevel"/>
    <w:tmpl w:val="87347B1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4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0"/>
  </w:num>
  <w:num w:numId="10">
    <w:abstractNumId w:val="1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BD"/>
    <w:rsid w:val="00006FF5"/>
    <w:rsid w:val="00023536"/>
    <w:rsid w:val="000420D9"/>
    <w:rsid w:val="00097C17"/>
    <w:rsid w:val="000C3B31"/>
    <w:rsid w:val="000E77CC"/>
    <w:rsid w:val="001419DC"/>
    <w:rsid w:val="00157B79"/>
    <w:rsid w:val="001E4FE9"/>
    <w:rsid w:val="001F40A0"/>
    <w:rsid w:val="00224894"/>
    <w:rsid w:val="0028410D"/>
    <w:rsid w:val="002A4FE0"/>
    <w:rsid w:val="002C1619"/>
    <w:rsid w:val="002F7BBD"/>
    <w:rsid w:val="00311187"/>
    <w:rsid w:val="00325DDF"/>
    <w:rsid w:val="003E26E4"/>
    <w:rsid w:val="00403EA0"/>
    <w:rsid w:val="0040716A"/>
    <w:rsid w:val="00486736"/>
    <w:rsid w:val="00497336"/>
    <w:rsid w:val="004E6FAE"/>
    <w:rsid w:val="00514E20"/>
    <w:rsid w:val="005257A8"/>
    <w:rsid w:val="005647D4"/>
    <w:rsid w:val="00565DF3"/>
    <w:rsid w:val="005A6F67"/>
    <w:rsid w:val="006409A5"/>
    <w:rsid w:val="0065604E"/>
    <w:rsid w:val="00660CF3"/>
    <w:rsid w:val="006C610C"/>
    <w:rsid w:val="006D0B16"/>
    <w:rsid w:val="006D0FBE"/>
    <w:rsid w:val="007255CF"/>
    <w:rsid w:val="00756EFD"/>
    <w:rsid w:val="007B0ACC"/>
    <w:rsid w:val="0081123E"/>
    <w:rsid w:val="008428BD"/>
    <w:rsid w:val="00851A8C"/>
    <w:rsid w:val="008B6127"/>
    <w:rsid w:val="00973873"/>
    <w:rsid w:val="00A2190F"/>
    <w:rsid w:val="00A31098"/>
    <w:rsid w:val="00A475CF"/>
    <w:rsid w:val="00A770D8"/>
    <w:rsid w:val="00A8148F"/>
    <w:rsid w:val="00AE140A"/>
    <w:rsid w:val="00AF2E69"/>
    <w:rsid w:val="00B2212D"/>
    <w:rsid w:val="00B410AE"/>
    <w:rsid w:val="00B532B9"/>
    <w:rsid w:val="00BB2049"/>
    <w:rsid w:val="00C050E2"/>
    <w:rsid w:val="00C11B4C"/>
    <w:rsid w:val="00C643D4"/>
    <w:rsid w:val="00CB4FCB"/>
    <w:rsid w:val="00DA1801"/>
    <w:rsid w:val="00DE2B46"/>
    <w:rsid w:val="00DF406C"/>
    <w:rsid w:val="00E47248"/>
    <w:rsid w:val="00E66046"/>
    <w:rsid w:val="00E80783"/>
    <w:rsid w:val="00EA67C7"/>
    <w:rsid w:val="00EF6458"/>
    <w:rsid w:val="00F32A25"/>
    <w:rsid w:val="00FC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A874B"/>
  <w15:chartTrackingRefBased/>
  <w15:docId w15:val="{87A5BD4C-A120-44A2-9F30-5CED2A2A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BBD"/>
    <w:pPr>
      <w:spacing w:after="12" w:line="300" w:lineRule="auto"/>
      <w:ind w:left="438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2F7BBD"/>
    <w:pPr>
      <w:keepNext/>
      <w:keepLines/>
      <w:numPr>
        <w:numId w:val="1"/>
      </w:numPr>
      <w:spacing w:after="0" w:line="256" w:lineRule="auto"/>
      <w:jc w:val="center"/>
      <w:outlineLvl w:val="0"/>
    </w:pPr>
    <w:rPr>
      <w:rFonts w:ascii="Arial" w:eastAsia="Arial" w:hAnsi="Arial" w:cs="Arial"/>
      <w:b/>
      <w:color w:val="000000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7BBD"/>
    <w:rPr>
      <w:rFonts w:ascii="Arial" w:eastAsia="Arial" w:hAnsi="Arial" w:cs="Arial"/>
      <w:b/>
      <w:color w:val="000000"/>
      <w:sz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7BBD"/>
    <w:pPr>
      <w:spacing w:after="0" w:line="240" w:lineRule="auto"/>
      <w:ind w:left="0" w:firstLine="0"/>
      <w:jc w:val="left"/>
    </w:pPr>
    <w:rPr>
      <w:rFonts w:ascii="Calibri" w:eastAsia="Calibri" w:hAnsi="Calibri" w:cs="Times New Roman"/>
      <w:color w:val="auto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7B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2F7BBD"/>
    <w:rPr>
      <w:vertAlign w:val="superscript"/>
    </w:rPr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99"/>
    <w:qFormat/>
    <w:rsid w:val="001E4F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248"/>
    <w:rPr>
      <w:rFonts w:ascii="Arial" w:eastAsia="Arial" w:hAnsi="Arial" w:cs="Arial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248"/>
    <w:rPr>
      <w:rFonts w:ascii="Arial" w:eastAsia="Arial" w:hAnsi="Arial" w:cs="Arial"/>
      <w:color w:val="000000"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1B4C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1B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C11B4C"/>
    <w:rPr>
      <w:vertAlign w:val="superscript"/>
    </w:rPr>
  </w:style>
  <w:style w:type="character" w:styleId="Hipercze">
    <w:name w:val="Hyperlink"/>
    <w:uiPriority w:val="99"/>
    <w:unhideWhenUsed/>
    <w:rsid w:val="00C11B4C"/>
    <w:rPr>
      <w:color w:val="0000FF"/>
      <w:u w:val="single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99"/>
    <w:rsid w:val="006D0FBE"/>
    <w:rPr>
      <w:rFonts w:ascii="Arial" w:eastAsia="Arial" w:hAnsi="Arial" w:cs="Arial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91A0A-7B35-4F04-B2EE-796D1D67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862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Rybka-Franas Joanna</dc:creator>
  <cp:keywords/>
  <dc:description/>
  <cp:lastModifiedBy>Niedziółka Anna (PO Siedlce)</cp:lastModifiedBy>
  <cp:revision>7</cp:revision>
  <cp:lastPrinted>2024-07-04T10:21:00Z</cp:lastPrinted>
  <dcterms:created xsi:type="dcterms:W3CDTF">2024-06-19T10:02:00Z</dcterms:created>
  <dcterms:modified xsi:type="dcterms:W3CDTF">2024-07-04T11:25:00Z</dcterms:modified>
</cp:coreProperties>
</file>