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5A45" w14:textId="55D26C62" w:rsidR="00124014" w:rsidRPr="00515837" w:rsidRDefault="007C02DB" w:rsidP="0011545B">
      <w:pPr>
        <w:jc w:val="right"/>
        <w:rPr>
          <w:rFonts w:ascii="Times New Roman" w:hAnsi="Times New Roman" w:cs="Times New Roman"/>
          <w:b/>
          <w:sz w:val="24"/>
          <w:szCs w:val="24"/>
        </w:rPr>
      </w:pPr>
      <w:r>
        <w:rPr>
          <w:rFonts w:ascii="Times New Roman" w:hAnsi="Times New Roman" w:cs="Times New Roman"/>
          <w:b/>
          <w:sz w:val="24"/>
          <w:szCs w:val="24"/>
        </w:rPr>
        <w:softHyphen/>
      </w:r>
      <w:r w:rsidR="00124014" w:rsidRPr="00515837">
        <w:rPr>
          <w:rFonts w:ascii="Times New Roman" w:hAnsi="Times New Roman" w:cs="Times New Roman"/>
          <w:b/>
          <w:sz w:val="24"/>
          <w:szCs w:val="24"/>
        </w:rPr>
        <w:t xml:space="preserve">Załącznik nr  </w:t>
      </w:r>
      <w:r w:rsidR="00BD3475" w:rsidRPr="00515837">
        <w:rPr>
          <w:rFonts w:ascii="Times New Roman" w:hAnsi="Times New Roman" w:cs="Times New Roman"/>
          <w:b/>
          <w:sz w:val="24"/>
          <w:szCs w:val="24"/>
        </w:rPr>
        <w:t>2</w:t>
      </w:r>
    </w:p>
    <w:p w14:paraId="5D8FD38B" w14:textId="77777777" w:rsidR="00C9713F" w:rsidRPr="00515837" w:rsidRDefault="00C9713F" w:rsidP="00124014">
      <w:pPr>
        <w:jc w:val="center"/>
        <w:rPr>
          <w:rFonts w:ascii="Times New Roman" w:hAnsi="Times New Roman" w:cs="Times New Roman"/>
          <w:b/>
          <w:sz w:val="28"/>
          <w:szCs w:val="28"/>
        </w:rPr>
      </w:pPr>
    </w:p>
    <w:p w14:paraId="71B36A76" w14:textId="4EDF5A7E" w:rsidR="00806A6F" w:rsidRPr="00515837" w:rsidRDefault="00BD3475" w:rsidP="00124014">
      <w:pPr>
        <w:jc w:val="center"/>
        <w:rPr>
          <w:rFonts w:ascii="Times New Roman" w:hAnsi="Times New Roman" w:cs="Times New Roman"/>
          <w:b/>
          <w:sz w:val="28"/>
          <w:szCs w:val="28"/>
        </w:rPr>
      </w:pPr>
      <w:r w:rsidRPr="00515837">
        <w:rPr>
          <w:rFonts w:ascii="Times New Roman" w:hAnsi="Times New Roman" w:cs="Times New Roman"/>
          <w:b/>
          <w:sz w:val="28"/>
          <w:szCs w:val="28"/>
        </w:rPr>
        <w:t>UMOWA  nr 2005-7.0750…….202</w:t>
      </w:r>
      <w:r w:rsidR="00FA3843">
        <w:rPr>
          <w:rFonts w:ascii="Times New Roman" w:hAnsi="Times New Roman" w:cs="Times New Roman"/>
          <w:b/>
          <w:sz w:val="28"/>
          <w:szCs w:val="28"/>
        </w:rPr>
        <w:t>4</w:t>
      </w:r>
      <w:r w:rsidR="00124014" w:rsidRPr="00515837">
        <w:rPr>
          <w:rFonts w:ascii="Times New Roman" w:hAnsi="Times New Roman" w:cs="Times New Roman"/>
          <w:b/>
          <w:sz w:val="28"/>
          <w:szCs w:val="28"/>
        </w:rPr>
        <w:br/>
      </w:r>
    </w:p>
    <w:p w14:paraId="0B083173" w14:textId="506692F3"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sz w:val="24"/>
          <w:szCs w:val="24"/>
        </w:rPr>
        <w:t>zawarta dnia ............</w:t>
      </w:r>
      <w:r w:rsidR="00FA3843">
        <w:rPr>
          <w:rFonts w:ascii="Times New Roman" w:eastAsia="Calibri" w:hAnsi="Times New Roman" w:cs="Times New Roman"/>
          <w:sz w:val="24"/>
          <w:szCs w:val="24"/>
        </w:rPr>
        <w:t>11.2024 roku</w:t>
      </w:r>
      <w:r w:rsidRPr="00515837">
        <w:rPr>
          <w:rFonts w:ascii="Times New Roman" w:eastAsia="Calibri" w:hAnsi="Times New Roman" w:cs="Times New Roman"/>
          <w:sz w:val="24"/>
          <w:szCs w:val="24"/>
        </w:rPr>
        <w:t xml:space="preserve"> w Lublinie, pomiędzy: </w:t>
      </w:r>
    </w:p>
    <w:p w14:paraId="545DB090"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b/>
          <w:bCs/>
          <w:color w:val="000000"/>
          <w:sz w:val="24"/>
          <w:szCs w:val="24"/>
        </w:rPr>
        <w:t>Skarbem Państwa – Prokuraturą Regionalną w Lublinie w Lublinie</w:t>
      </w:r>
      <w:r w:rsidRPr="00515837">
        <w:rPr>
          <w:rFonts w:ascii="Times New Roman" w:eastAsia="Calibri" w:hAnsi="Times New Roman" w:cs="Times New Roman"/>
          <w:color w:val="000000"/>
          <w:sz w:val="24"/>
          <w:szCs w:val="24"/>
        </w:rPr>
        <w:t>,</w:t>
      </w:r>
    </w:p>
    <w:p w14:paraId="294B6F76" w14:textId="77777777" w:rsidR="00BD3475" w:rsidRPr="00515837" w:rsidRDefault="00BD3475" w:rsidP="00BD3475">
      <w:pPr>
        <w:shd w:val="clear" w:color="auto" w:fill="FFFFFF"/>
        <w:autoSpaceDE w:val="0"/>
        <w:autoSpaceDN w:val="0"/>
        <w:adjustRightInd w:val="0"/>
        <w:spacing w:after="0" w:line="276" w:lineRule="auto"/>
        <w:jc w:val="both"/>
        <w:rPr>
          <w:rFonts w:ascii="Times New Roman" w:eastAsia="Calibri" w:hAnsi="Times New Roman" w:cs="Times New Roman"/>
          <w:sz w:val="24"/>
          <w:szCs w:val="24"/>
        </w:rPr>
      </w:pPr>
      <w:r w:rsidRPr="00515837">
        <w:rPr>
          <w:rFonts w:ascii="Times New Roman" w:eastAsia="Calibri" w:hAnsi="Times New Roman" w:cs="Times New Roman"/>
          <w:sz w:val="24"/>
          <w:szCs w:val="24"/>
        </w:rPr>
        <w:t>ul. Okopowa 2a, 20-950 Lublin, NIP 712 33 09 431, REGON 363823200</w:t>
      </w:r>
    </w:p>
    <w:p w14:paraId="4DFFD1F7"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color w:val="000000"/>
          <w:sz w:val="24"/>
          <w:szCs w:val="24"/>
        </w:rPr>
        <w:t xml:space="preserve">reprezentowanym przez: </w:t>
      </w:r>
    </w:p>
    <w:p w14:paraId="6A26D13C" w14:textId="26A0F3F4" w:rsidR="00BD3475" w:rsidRPr="00515837" w:rsidRDefault="00FA3843" w:rsidP="00BD3475">
      <w:pPr>
        <w:spacing w:after="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Pana Cezarego Maja</w:t>
      </w:r>
      <w:r w:rsidR="00BD3475" w:rsidRPr="00515837">
        <w:rPr>
          <w:rFonts w:ascii="Times New Roman" w:eastAsia="Calibri" w:hAnsi="Times New Roman" w:cs="Times New Roman"/>
          <w:b/>
          <w:sz w:val="24"/>
          <w:szCs w:val="24"/>
        </w:rPr>
        <w:t xml:space="preserve"> – </w:t>
      </w:r>
      <w:r>
        <w:rPr>
          <w:rFonts w:ascii="Times New Roman" w:eastAsia="Calibri" w:hAnsi="Times New Roman" w:cs="Times New Roman"/>
          <w:bCs/>
          <w:sz w:val="24"/>
          <w:szCs w:val="24"/>
        </w:rPr>
        <w:t>Prokuratora Regionalnego w Lublinie</w:t>
      </w:r>
    </w:p>
    <w:p w14:paraId="6E35E933" w14:textId="77777777" w:rsidR="00BD3475" w:rsidRPr="00515837" w:rsidRDefault="00BD3475" w:rsidP="00BD3475">
      <w:pPr>
        <w:spacing w:after="0" w:line="276" w:lineRule="auto"/>
        <w:rPr>
          <w:rFonts w:ascii="Times New Roman" w:eastAsia="Calibri" w:hAnsi="Times New Roman" w:cs="Times New Roman"/>
          <w:b/>
          <w:sz w:val="24"/>
          <w:szCs w:val="24"/>
        </w:rPr>
      </w:pPr>
      <w:r w:rsidRPr="00515837">
        <w:rPr>
          <w:rFonts w:ascii="Times New Roman" w:eastAsia="Calibri" w:hAnsi="Times New Roman" w:cs="Times New Roman"/>
          <w:sz w:val="24"/>
          <w:szCs w:val="24"/>
        </w:rPr>
        <w:t xml:space="preserve">zwanym w dalszej części umowy </w:t>
      </w:r>
      <w:r w:rsidRPr="00515837">
        <w:rPr>
          <w:rFonts w:ascii="Times New Roman" w:eastAsia="Calibri" w:hAnsi="Times New Roman" w:cs="Times New Roman"/>
          <w:b/>
          <w:sz w:val="24"/>
          <w:szCs w:val="24"/>
        </w:rPr>
        <w:t>„Zamawiającym”</w:t>
      </w:r>
    </w:p>
    <w:p w14:paraId="254033C7" w14:textId="77777777" w:rsidR="00BD3475" w:rsidRPr="00515837" w:rsidRDefault="00BD3475" w:rsidP="00BD3475">
      <w:pPr>
        <w:spacing w:after="0" w:line="276" w:lineRule="auto"/>
        <w:rPr>
          <w:rFonts w:ascii="Times New Roman" w:eastAsia="Times New Roman" w:hAnsi="Times New Roman" w:cs="Times New Roman"/>
          <w:bCs/>
          <w:sz w:val="24"/>
          <w:szCs w:val="24"/>
          <w:lang w:eastAsia="pl-PL"/>
        </w:rPr>
      </w:pPr>
      <w:r w:rsidRPr="00515837">
        <w:rPr>
          <w:rFonts w:ascii="Times New Roman" w:eastAsia="Times New Roman" w:hAnsi="Times New Roman" w:cs="Times New Roman"/>
          <w:bCs/>
          <w:sz w:val="24"/>
          <w:szCs w:val="24"/>
          <w:lang w:eastAsia="pl-PL"/>
        </w:rPr>
        <w:t>a</w:t>
      </w:r>
    </w:p>
    <w:p w14:paraId="2B0F22A6"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i/>
          <w:iCs/>
          <w:color w:val="000000"/>
          <w:sz w:val="24"/>
          <w:szCs w:val="24"/>
        </w:rPr>
        <w:t xml:space="preserve">*gdy wykonawcą jest spółka prawa handlowego: </w:t>
      </w:r>
    </w:p>
    <w:p w14:paraId="7EB10D79"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b/>
          <w:bCs/>
          <w:color w:val="000000"/>
          <w:sz w:val="24"/>
          <w:szCs w:val="24"/>
        </w:rPr>
        <w:t xml:space="preserve">spółką pod firmą „…” </w:t>
      </w:r>
      <w:r w:rsidRPr="00515837">
        <w:rPr>
          <w:rFonts w:ascii="Times New Roman" w:eastAsia="Calibri" w:hAnsi="Times New Roman" w:cs="Times New Roman"/>
          <w:color w:val="000000"/>
          <w:sz w:val="24"/>
          <w:szCs w:val="24"/>
        </w:rPr>
        <w:t xml:space="preserve">z siedzibą w ... </w:t>
      </w:r>
      <w:r w:rsidRPr="00515837">
        <w:rPr>
          <w:rFonts w:ascii="Times New Roman" w:eastAsia="Calibri" w:hAnsi="Times New Roman" w:cs="Times New Roman"/>
          <w:i/>
          <w:iCs/>
          <w:color w:val="000000"/>
          <w:sz w:val="24"/>
          <w:szCs w:val="24"/>
        </w:rPr>
        <w:t xml:space="preserve">(wpisać </w:t>
      </w:r>
      <w:r w:rsidRPr="00515837">
        <w:rPr>
          <w:rFonts w:ascii="Times New Roman" w:eastAsia="Calibri" w:hAnsi="Times New Roman" w:cs="Times New Roman"/>
          <w:b/>
          <w:bCs/>
          <w:i/>
          <w:iCs/>
          <w:color w:val="000000"/>
          <w:sz w:val="24"/>
          <w:szCs w:val="24"/>
        </w:rPr>
        <w:t xml:space="preserve">tylko </w:t>
      </w:r>
      <w:r w:rsidRPr="00515837">
        <w:rPr>
          <w:rFonts w:ascii="Times New Roman" w:eastAsia="Calibri" w:hAnsi="Times New Roman" w:cs="Times New Roman"/>
          <w:i/>
          <w:iCs/>
          <w:color w:val="000000"/>
          <w:sz w:val="24"/>
          <w:szCs w:val="24"/>
        </w:rPr>
        <w:t>nazwę miasta/miejscowości)</w:t>
      </w:r>
      <w:r w:rsidRPr="00515837">
        <w:rPr>
          <w:rFonts w:ascii="Times New Roman" w:eastAsia="Calibri" w:hAnsi="Times New Roman" w:cs="Times New Roman"/>
          <w:color w:val="000000"/>
          <w:sz w:val="24"/>
          <w:szCs w:val="24"/>
        </w:rPr>
        <w:t xml:space="preserve">, ul. ………., ………………. </w:t>
      </w:r>
      <w:r w:rsidRPr="00515837">
        <w:rPr>
          <w:rFonts w:ascii="Times New Roman" w:eastAsia="Calibri" w:hAnsi="Times New Roman" w:cs="Times New Roman"/>
          <w:i/>
          <w:iCs/>
          <w:color w:val="000000"/>
          <w:sz w:val="24"/>
          <w:szCs w:val="24"/>
        </w:rPr>
        <w:t>(wpisać adres)</w:t>
      </w:r>
      <w:r w:rsidRPr="00515837">
        <w:rPr>
          <w:rFonts w:ascii="Times New Roman" w:eastAsia="Calibri" w:hAnsi="Times New Roman" w:cs="Times New Roman"/>
          <w:color w:val="000000"/>
          <w:sz w:val="24"/>
          <w:szCs w:val="24"/>
        </w:rPr>
        <w:t xml:space="preserve">, wpisaną do Rejestru Przedsiębiorców Krajowego Rejestru Sądowego w Sądzie ………………………………. pod numerem KRS ..., NIP ……………….., REGON …………………….., kapitał zakładowy …………..zł, kapitał wpłacony ………….. zł, BDO …….,zwaną dalej </w:t>
      </w:r>
      <w:r w:rsidRPr="00515837">
        <w:rPr>
          <w:rFonts w:ascii="Times New Roman" w:eastAsia="Calibri" w:hAnsi="Times New Roman" w:cs="Times New Roman"/>
          <w:b/>
          <w:bCs/>
          <w:color w:val="000000"/>
          <w:sz w:val="24"/>
          <w:szCs w:val="24"/>
        </w:rPr>
        <w:t>„Wykonawcą”</w:t>
      </w:r>
      <w:r w:rsidRPr="00515837">
        <w:rPr>
          <w:rFonts w:ascii="Times New Roman" w:eastAsia="Calibri" w:hAnsi="Times New Roman" w:cs="Times New Roman"/>
          <w:color w:val="000000"/>
          <w:sz w:val="24"/>
          <w:szCs w:val="24"/>
        </w:rPr>
        <w:t>, reprezentowaną przez ..........</w:t>
      </w:r>
      <w:r w:rsidRPr="00515837">
        <w:rPr>
          <w:rFonts w:ascii="Times New Roman" w:eastAsia="Calibri" w:hAnsi="Times New Roman" w:cs="Times New Roman"/>
          <w:color w:val="000000"/>
          <w:sz w:val="24"/>
          <w:szCs w:val="24"/>
          <w:vertAlign w:val="superscript"/>
        </w:rPr>
        <w:footnoteReference w:id="1"/>
      </w:r>
      <w:r w:rsidRPr="00515837">
        <w:rPr>
          <w:rFonts w:ascii="Times New Roman" w:eastAsia="Calibri" w:hAnsi="Times New Roman" w:cs="Times New Roman"/>
          <w:color w:val="000000"/>
          <w:sz w:val="24"/>
          <w:szCs w:val="24"/>
        </w:rPr>
        <w:t>/reprezentowaną przez … działającą/–ego na podstawie pełnomocnictwa, stanowiącego załącznik do umowy</w:t>
      </w:r>
      <w:r w:rsidRPr="00515837">
        <w:rPr>
          <w:rFonts w:ascii="Times New Roman" w:eastAsia="Calibri" w:hAnsi="Times New Roman" w:cs="Times New Roman"/>
          <w:color w:val="000000"/>
          <w:sz w:val="24"/>
          <w:szCs w:val="24"/>
          <w:vertAlign w:val="superscript"/>
        </w:rPr>
        <w:footnoteReference w:id="2"/>
      </w:r>
      <w:r w:rsidRPr="00515837">
        <w:rPr>
          <w:rFonts w:ascii="Times New Roman" w:eastAsia="Calibri" w:hAnsi="Times New Roman" w:cs="Times New Roman"/>
          <w:color w:val="000000"/>
          <w:sz w:val="24"/>
          <w:szCs w:val="24"/>
        </w:rPr>
        <w:t xml:space="preserve">, </w:t>
      </w:r>
    </w:p>
    <w:p w14:paraId="695ECC9F"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i/>
          <w:iCs/>
          <w:color w:val="000000"/>
          <w:sz w:val="24"/>
          <w:szCs w:val="24"/>
        </w:rPr>
        <w:t>*gdy wykonawcą jest osoba fizyczna prowadząca działalność gospodarczą</w:t>
      </w:r>
      <w:r w:rsidRPr="00515837">
        <w:rPr>
          <w:rFonts w:ascii="Times New Roman" w:eastAsia="Calibri" w:hAnsi="Times New Roman" w:cs="Times New Roman"/>
          <w:color w:val="000000"/>
          <w:sz w:val="24"/>
          <w:szCs w:val="24"/>
        </w:rPr>
        <w:t xml:space="preserve">: </w:t>
      </w:r>
    </w:p>
    <w:p w14:paraId="74DCDEBA"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b/>
          <w:bCs/>
          <w:color w:val="000000"/>
          <w:sz w:val="24"/>
          <w:szCs w:val="24"/>
        </w:rPr>
        <w:t xml:space="preserve">Panią/Panem …, </w:t>
      </w:r>
      <w:r w:rsidRPr="00515837">
        <w:rPr>
          <w:rFonts w:ascii="Times New Roman" w:eastAsia="Calibri" w:hAnsi="Times New Roman" w:cs="Times New Roman"/>
          <w:color w:val="000000"/>
          <w:sz w:val="24"/>
          <w:szCs w:val="24"/>
        </w:rPr>
        <w:t>prowadzącą/–</w:t>
      </w:r>
      <w:proofErr w:type="spellStart"/>
      <w:r w:rsidRPr="00515837">
        <w:rPr>
          <w:rFonts w:ascii="Times New Roman" w:eastAsia="Calibri" w:hAnsi="Times New Roman" w:cs="Times New Roman"/>
          <w:color w:val="000000"/>
          <w:sz w:val="24"/>
          <w:szCs w:val="24"/>
        </w:rPr>
        <w:t>ym</w:t>
      </w:r>
      <w:proofErr w:type="spellEnd"/>
      <w:r w:rsidRPr="00515837">
        <w:rPr>
          <w:rFonts w:ascii="Times New Roman" w:eastAsia="Calibri" w:hAnsi="Times New Roman" w:cs="Times New Roman"/>
          <w:color w:val="000000"/>
          <w:sz w:val="24"/>
          <w:szCs w:val="24"/>
        </w:rPr>
        <w:t xml:space="preserve"> działalność gospodarczą pod firmą „…” z siedzibą w … </w:t>
      </w:r>
      <w:r w:rsidRPr="00515837">
        <w:rPr>
          <w:rFonts w:ascii="Times New Roman" w:eastAsia="Calibri" w:hAnsi="Times New Roman" w:cs="Times New Roman"/>
          <w:i/>
          <w:iCs/>
          <w:color w:val="000000"/>
          <w:sz w:val="24"/>
          <w:szCs w:val="24"/>
        </w:rPr>
        <w:t xml:space="preserve">(wpisać </w:t>
      </w:r>
      <w:r w:rsidRPr="00515837">
        <w:rPr>
          <w:rFonts w:ascii="Times New Roman" w:eastAsia="Calibri" w:hAnsi="Times New Roman" w:cs="Times New Roman"/>
          <w:b/>
          <w:bCs/>
          <w:i/>
          <w:iCs/>
          <w:color w:val="000000"/>
          <w:sz w:val="24"/>
          <w:szCs w:val="24"/>
        </w:rPr>
        <w:t xml:space="preserve">tylko </w:t>
      </w:r>
      <w:r w:rsidRPr="00515837">
        <w:rPr>
          <w:rFonts w:ascii="Times New Roman" w:eastAsia="Calibri" w:hAnsi="Times New Roman" w:cs="Times New Roman"/>
          <w:i/>
          <w:iCs/>
          <w:color w:val="000000"/>
          <w:sz w:val="24"/>
          <w:szCs w:val="24"/>
        </w:rPr>
        <w:t>nazwę miasta/miejscowości)</w:t>
      </w:r>
      <w:r w:rsidRPr="00515837">
        <w:rPr>
          <w:rFonts w:ascii="Times New Roman" w:eastAsia="Calibri" w:hAnsi="Times New Roman" w:cs="Times New Roman"/>
          <w:color w:val="000000"/>
          <w:sz w:val="24"/>
          <w:szCs w:val="24"/>
        </w:rPr>
        <w:t xml:space="preserve">, ul. ……………….. </w:t>
      </w:r>
      <w:r w:rsidRPr="00515837">
        <w:rPr>
          <w:rFonts w:ascii="Times New Roman" w:eastAsia="Calibri" w:hAnsi="Times New Roman" w:cs="Times New Roman"/>
          <w:i/>
          <w:iCs/>
          <w:color w:val="000000"/>
          <w:sz w:val="24"/>
          <w:szCs w:val="24"/>
        </w:rPr>
        <w:t>(wpisać adres)</w:t>
      </w:r>
      <w:r w:rsidRPr="00515837">
        <w:rPr>
          <w:rFonts w:ascii="Times New Roman" w:eastAsia="Calibri" w:hAnsi="Times New Roman" w:cs="Times New Roman"/>
          <w:color w:val="000000"/>
          <w:sz w:val="24"/>
          <w:szCs w:val="24"/>
        </w:rPr>
        <w:t>, wpisaną/</w:t>
      </w:r>
      <w:proofErr w:type="spellStart"/>
      <w:r w:rsidRPr="00515837">
        <w:rPr>
          <w:rFonts w:ascii="Times New Roman" w:eastAsia="Calibri" w:hAnsi="Times New Roman" w:cs="Times New Roman"/>
          <w:color w:val="000000"/>
          <w:sz w:val="24"/>
          <w:szCs w:val="24"/>
        </w:rPr>
        <w:t>ym</w:t>
      </w:r>
      <w:proofErr w:type="spellEnd"/>
      <w:r w:rsidRPr="00515837">
        <w:rPr>
          <w:rFonts w:ascii="Times New Roman" w:eastAsia="Calibri" w:hAnsi="Times New Roman" w:cs="Times New Roman"/>
          <w:color w:val="000000"/>
          <w:sz w:val="24"/>
          <w:szCs w:val="24"/>
        </w:rPr>
        <w:t xml:space="preserve"> w Centralnej Ewidencji i Informacji o Działalności Gospodarczej, NIP ……………, REGON …………., BDO ……., zwaną/–</w:t>
      </w:r>
      <w:proofErr w:type="spellStart"/>
      <w:r w:rsidRPr="00515837">
        <w:rPr>
          <w:rFonts w:ascii="Times New Roman" w:eastAsia="Calibri" w:hAnsi="Times New Roman" w:cs="Times New Roman"/>
          <w:color w:val="000000"/>
          <w:sz w:val="24"/>
          <w:szCs w:val="24"/>
        </w:rPr>
        <w:t>ym</w:t>
      </w:r>
      <w:proofErr w:type="spellEnd"/>
      <w:r w:rsidRPr="00515837">
        <w:rPr>
          <w:rFonts w:ascii="Times New Roman" w:eastAsia="Calibri" w:hAnsi="Times New Roman" w:cs="Times New Roman"/>
          <w:color w:val="000000"/>
          <w:sz w:val="24"/>
          <w:szCs w:val="24"/>
        </w:rPr>
        <w:t xml:space="preserve"> dalej </w:t>
      </w:r>
      <w:r w:rsidRPr="00515837">
        <w:rPr>
          <w:rFonts w:ascii="Times New Roman" w:eastAsia="Calibri" w:hAnsi="Times New Roman" w:cs="Times New Roman"/>
          <w:b/>
          <w:bCs/>
          <w:color w:val="000000"/>
          <w:sz w:val="24"/>
          <w:szCs w:val="24"/>
        </w:rPr>
        <w:t>„Wykonawcą”</w:t>
      </w:r>
      <w:r w:rsidRPr="00515837">
        <w:rPr>
          <w:rFonts w:ascii="Times New Roman" w:eastAsia="Calibri" w:hAnsi="Times New Roman" w:cs="Times New Roman"/>
          <w:b/>
          <w:bCs/>
          <w:i/>
          <w:iCs/>
          <w:color w:val="000000"/>
          <w:sz w:val="24"/>
          <w:szCs w:val="24"/>
        </w:rPr>
        <w:t xml:space="preserve">, </w:t>
      </w:r>
      <w:r w:rsidRPr="00515837">
        <w:rPr>
          <w:rFonts w:ascii="Times New Roman" w:eastAsia="Calibri" w:hAnsi="Times New Roman" w:cs="Times New Roman"/>
          <w:color w:val="000000"/>
          <w:sz w:val="24"/>
          <w:szCs w:val="24"/>
        </w:rPr>
        <w:t>reprezentowaną/–</w:t>
      </w:r>
      <w:proofErr w:type="spellStart"/>
      <w:r w:rsidRPr="00515837">
        <w:rPr>
          <w:rFonts w:ascii="Times New Roman" w:eastAsia="Calibri" w:hAnsi="Times New Roman" w:cs="Times New Roman"/>
          <w:color w:val="000000"/>
          <w:sz w:val="24"/>
          <w:szCs w:val="24"/>
        </w:rPr>
        <w:t>ym</w:t>
      </w:r>
      <w:proofErr w:type="spellEnd"/>
      <w:r w:rsidRPr="00515837">
        <w:rPr>
          <w:rFonts w:ascii="Times New Roman" w:eastAsia="Calibri" w:hAnsi="Times New Roman" w:cs="Times New Roman"/>
          <w:color w:val="000000"/>
          <w:sz w:val="24"/>
          <w:szCs w:val="24"/>
        </w:rPr>
        <w:t xml:space="preserve"> przez … działającą/–ego na podstawie pełnomocnictwa, stanowiącego załącznik do umowy</w:t>
      </w:r>
      <w:r w:rsidRPr="00515837">
        <w:rPr>
          <w:rFonts w:ascii="Times New Roman" w:eastAsia="Calibri" w:hAnsi="Times New Roman" w:cs="Times New Roman"/>
          <w:color w:val="000000"/>
          <w:sz w:val="24"/>
          <w:szCs w:val="24"/>
          <w:vertAlign w:val="superscript"/>
        </w:rPr>
        <w:footnoteReference w:id="3"/>
      </w:r>
      <w:r w:rsidRPr="00515837">
        <w:rPr>
          <w:rFonts w:ascii="Times New Roman" w:eastAsia="Calibri" w:hAnsi="Times New Roman" w:cs="Times New Roman"/>
          <w:color w:val="000000"/>
          <w:sz w:val="24"/>
          <w:szCs w:val="24"/>
        </w:rPr>
        <w:t xml:space="preserve">, </w:t>
      </w:r>
    </w:p>
    <w:p w14:paraId="58598625" w14:textId="77777777" w:rsidR="00BD3475" w:rsidRPr="00515837" w:rsidRDefault="00BD3475" w:rsidP="00BD3475">
      <w:pPr>
        <w:autoSpaceDE w:val="0"/>
        <w:autoSpaceDN w:val="0"/>
        <w:adjustRightInd w:val="0"/>
        <w:spacing w:after="0" w:line="276" w:lineRule="auto"/>
        <w:jc w:val="both"/>
        <w:rPr>
          <w:rFonts w:ascii="Times New Roman" w:eastAsia="Calibri" w:hAnsi="Times New Roman" w:cs="Times New Roman"/>
          <w:color w:val="000000"/>
          <w:sz w:val="24"/>
          <w:szCs w:val="24"/>
        </w:rPr>
      </w:pPr>
      <w:r w:rsidRPr="00515837">
        <w:rPr>
          <w:rFonts w:ascii="Times New Roman" w:eastAsia="Calibri" w:hAnsi="Times New Roman" w:cs="Times New Roman"/>
          <w:color w:val="000000"/>
          <w:sz w:val="24"/>
          <w:szCs w:val="24"/>
        </w:rPr>
        <w:t xml:space="preserve">wspólnie zwanymi dalej </w:t>
      </w:r>
      <w:r w:rsidRPr="00515837">
        <w:rPr>
          <w:rFonts w:ascii="Times New Roman" w:eastAsia="Calibri" w:hAnsi="Times New Roman" w:cs="Times New Roman"/>
          <w:b/>
          <w:bCs/>
          <w:color w:val="000000"/>
          <w:sz w:val="24"/>
          <w:szCs w:val="24"/>
        </w:rPr>
        <w:t>„Stronami”</w:t>
      </w:r>
      <w:r w:rsidRPr="00515837">
        <w:rPr>
          <w:rFonts w:ascii="Times New Roman" w:eastAsia="Calibri" w:hAnsi="Times New Roman" w:cs="Times New Roman"/>
          <w:color w:val="000000"/>
          <w:sz w:val="24"/>
          <w:szCs w:val="24"/>
        </w:rPr>
        <w:t xml:space="preserve">. </w:t>
      </w:r>
    </w:p>
    <w:p w14:paraId="7D7C2DF4" w14:textId="77777777" w:rsidR="00BD3475" w:rsidRPr="00515837" w:rsidRDefault="00BD3475" w:rsidP="00BD3475">
      <w:pPr>
        <w:spacing w:after="0" w:line="276" w:lineRule="auto"/>
        <w:rPr>
          <w:rFonts w:ascii="Times New Roman" w:eastAsia="Calibri" w:hAnsi="Times New Roman" w:cs="Times New Roman"/>
          <w:sz w:val="24"/>
          <w:szCs w:val="24"/>
        </w:rPr>
      </w:pPr>
    </w:p>
    <w:p w14:paraId="1FFBD4CA" w14:textId="77777777" w:rsidR="00BD3475" w:rsidRPr="00515837" w:rsidRDefault="00BD3475" w:rsidP="00124014">
      <w:pPr>
        <w:spacing w:after="0" w:line="360" w:lineRule="auto"/>
        <w:jc w:val="both"/>
        <w:rPr>
          <w:rFonts w:ascii="Times New Roman" w:hAnsi="Times New Roman" w:cs="Times New Roman"/>
          <w:sz w:val="24"/>
          <w:szCs w:val="24"/>
        </w:rPr>
      </w:pPr>
    </w:p>
    <w:p w14:paraId="1B1F19A2" w14:textId="77777777" w:rsidR="00C80E12" w:rsidRPr="00515837" w:rsidRDefault="00C80E12" w:rsidP="00C9713F">
      <w:pPr>
        <w:spacing w:after="0" w:line="240" w:lineRule="auto"/>
        <w:jc w:val="center"/>
        <w:rPr>
          <w:rFonts w:ascii="Times New Roman" w:hAnsi="Times New Roman" w:cs="Times New Roman"/>
          <w:b/>
          <w:sz w:val="24"/>
          <w:szCs w:val="24"/>
        </w:rPr>
      </w:pPr>
      <w:r w:rsidRPr="00515837">
        <w:rPr>
          <w:rFonts w:ascii="Times New Roman" w:hAnsi="Times New Roman" w:cs="Times New Roman"/>
          <w:b/>
          <w:sz w:val="24"/>
          <w:szCs w:val="24"/>
        </w:rPr>
        <w:t xml:space="preserve">§ 1 </w:t>
      </w:r>
    </w:p>
    <w:p w14:paraId="132723F0" w14:textId="77777777" w:rsidR="00C80E12" w:rsidRPr="00515837" w:rsidRDefault="00C80E12" w:rsidP="00C9713F">
      <w:pPr>
        <w:spacing w:after="0" w:line="240" w:lineRule="auto"/>
        <w:jc w:val="center"/>
        <w:rPr>
          <w:rFonts w:ascii="Times New Roman" w:hAnsi="Times New Roman" w:cs="Times New Roman"/>
          <w:b/>
          <w:sz w:val="24"/>
          <w:szCs w:val="24"/>
        </w:rPr>
      </w:pPr>
      <w:r w:rsidRPr="00515837">
        <w:rPr>
          <w:rFonts w:ascii="Times New Roman" w:hAnsi="Times New Roman" w:cs="Times New Roman"/>
          <w:b/>
          <w:sz w:val="24"/>
          <w:szCs w:val="24"/>
        </w:rPr>
        <w:t>Przedmiot umowy</w:t>
      </w:r>
    </w:p>
    <w:p w14:paraId="5F9A579F" w14:textId="4FD69CED" w:rsidR="00C80E12" w:rsidRPr="00515837" w:rsidRDefault="00C80E12"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Przedmiotem zamówieni</w:t>
      </w:r>
      <w:r w:rsidR="00A04AC2" w:rsidRPr="00515837">
        <w:rPr>
          <w:rFonts w:ascii="Times New Roman" w:hAnsi="Times New Roman" w:cs="Times New Roman"/>
          <w:sz w:val="24"/>
          <w:szCs w:val="24"/>
        </w:rPr>
        <w:t xml:space="preserve">a jest </w:t>
      </w:r>
      <w:r w:rsidR="00466956" w:rsidRPr="00515837">
        <w:rPr>
          <w:rFonts w:ascii="Times New Roman" w:hAnsi="Times New Roman" w:cs="Times New Roman"/>
          <w:sz w:val="24"/>
          <w:szCs w:val="24"/>
        </w:rPr>
        <w:t xml:space="preserve">dostawa i montaż mebli biurowych </w:t>
      </w:r>
      <w:r w:rsidR="00BD3475" w:rsidRPr="00515837">
        <w:rPr>
          <w:rFonts w:ascii="Times New Roman" w:hAnsi="Times New Roman" w:cs="Times New Roman"/>
          <w:sz w:val="24"/>
          <w:szCs w:val="24"/>
        </w:rPr>
        <w:t>do pomieszczeń</w:t>
      </w:r>
      <w:r w:rsidR="00466956" w:rsidRPr="00515837">
        <w:rPr>
          <w:rFonts w:ascii="Times New Roman" w:hAnsi="Times New Roman" w:cs="Times New Roman"/>
          <w:sz w:val="24"/>
          <w:szCs w:val="24"/>
        </w:rPr>
        <w:t xml:space="preserve"> </w:t>
      </w:r>
      <w:r w:rsidR="00EC2CC1" w:rsidRPr="00515837">
        <w:rPr>
          <w:rFonts w:ascii="Times New Roman" w:hAnsi="Times New Roman" w:cs="Times New Roman"/>
          <w:sz w:val="24"/>
          <w:szCs w:val="24"/>
        </w:rPr>
        <w:t>P</w:t>
      </w:r>
      <w:r w:rsidRPr="00515837">
        <w:rPr>
          <w:rFonts w:ascii="Times New Roman" w:hAnsi="Times New Roman" w:cs="Times New Roman"/>
          <w:sz w:val="24"/>
          <w:szCs w:val="24"/>
        </w:rPr>
        <w:t>ro</w:t>
      </w:r>
      <w:r w:rsidR="00BD3475" w:rsidRPr="00515837">
        <w:rPr>
          <w:rFonts w:ascii="Times New Roman" w:hAnsi="Times New Roman" w:cs="Times New Roman"/>
          <w:sz w:val="24"/>
          <w:szCs w:val="24"/>
        </w:rPr>
        <w:t>kuratury</w:t>
      </w:r>
      <w:r w:rsidR="003059D5" w:rsidRPr="00515837">
        <w:rPr>
          <w:rFonts w:ascii="Times New Roman" w:hAnsi="Times New Roman" w:cs="Times New Roman"/>
          <w:sz w:val="24"/>
          <w:szCs w:val="24"/>
        </w:rPr>
        <w:t xml:space="preserve"> Regionalnej w Lublinie</w:t>
      </w:r>
      <w:r w:rsidR="00BD3475" w:rsidRPr="00515837">
        <w:rPr>
          <w:rFonts w:ascii="Times New Roman" w:hAnsi="Times New Roman" w:cs="Times New Roman"/>
          <w:sz w:val="24"/>
          <w:szCs w:val="24"/>
        </w:rPr>
        <w:t xml:space="preserve"> </w:t>
      </w:r>
      <w:r w:rsidRPr="00515837">
        <w:rPr>
          <w:rFonts w:ascii="Times New Roman" w:hAnsi="Times New Roman" w:cs="Times New Roman"/>
          <w:sz w:val="24"/>
          <w:szCs w:val="24"/>
        </w:rPr>
        <w:t xml:space="preserve">przy ul. </w:t>
      </w:r>
      <w:r w:rsidR="00FA3843">
        <w:rPr>
          <w:rFonts w:ascii="Times New Roman" w:hAnsi="Times New Roman" w:cs="Times New Roman"/>
          <w:sz w:val="24"/>
          <w:szCs w:val="24"/>
        </w:rPr>
        <w:t>B. Głowackiego 13</w:t>
      </w:r>
      <w:r w:rsidR="00BD3475" w:rsidRPr="00515837">
        <w:rPr>
          <w:rFonts w:ascii="Times New Roman" w:hAnsi="Times New Roman" w:cs="Times New Roman"/>
          <w:sz w:val="24"/>
          <w:szCs w:val="24"/>
        </w:rPr>
        <w:t xml:space="preserve"> w Lublinie.</w:t>
      </w:r>
      <w:r w:rsidR="00806ACA" w:rsidRPr="00515837">
        <w:rPr>
          <w:rFonts w:ascii="Times New Roman" w:hAnsi="Times New Roman" w:cs="Times New Roman"/>
          <w:sz w:val="24"/>
          <w:szCs w:val="24"/>
        </w:rPr>
        <w:t xml:space="preserve"> </w:t>
      </w:r>
    </w:p>
    <w:p w14:paraId="3F2059C2" w14:textId="507BC452" w:rsidR="00C80E12" w:rsidRPr="00515837" w:rsidRDefault="00A04AC2"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Rodzaj i parametry mebli biurowych</w:t>
      </w:r>
      <w:r w:rsidR="003059D5" w:rsidRPr="00515837">
        <w:rPr>
          <w:rFonts w:ascii="Times New Roman" w:hAnsi="Times New Roman" w:cs="Times New Roman"/>
          <w:sz w:val="24"/>
          <w:szCs w:val="24"/>
        </w:rPr>
        <w:t xml:space="preserve"> oraz</w:t>
      </w:r>
      <w:r w:rsidR="00B257D8" w:rsidRPr="00515837">
        <w:rPr>
          <w:rFonts w:ascii="Times New Roman" w:hAnsi="Times New Roman" w:cs="Times New Roman"/>
          <w:sz w:val="24"/>
          <w:szCs w:val="24"/>
        </w:rPr>
        <w:t xml:space="preserve"> miejsce dostawy określa Z</w:t>
      </w:r>
      <w:r w:rsidR="00EC2CC1" w:rsidRPr="00515837">
        <w:rPr>
          <w:rFonts w:ascii="Times New Roman" w:hAnsi="Times New Roman" w:cs="Times New Roman"/>
          <w:sz w:val="24"/>
          <w:szCs w:val="24"/>
        </w:rPr>
        <w:t xml:space="preserve">ałącznik nr </w:t>
      </w:r>
      <w:r w:rsidR="001E5F99">
        <w:rPr>
          <w:rFonts w:ascii="Times New Roman" w:hAnsi="Times New Roman" w:cs="Times New Roman"/>
          <w:sz w:val="24"/>
          <w:szCs w:val="24"/>
        </w:rPr>
        <w:t>2</w:t>
      </w:r>
      <w:r w:rsidR="00C764BA">
        <w:rPr>
          <w:rFonts w:ascii="Times New Roman" w:hAnsi="Times New Roman" w:cs="Times New Roman"/>
          <w:sz w:val="24"/>
          <w:szCs w:val="24"/>
        </w:rPr>
        <w:t xml:space="preserve"> </w:t>
      </w:r>
      <w:r w:rsidR="00EC2CC1" w:rsidRPr="00515837">
        <w:rPr>
          <w:rFonts w:ascii="Times New Roman" w:hAnsi="Times New Roman" w:cs="Times New Roman"/>
          <w:sz w:val="24"/>
          <w:szCs w:val="24"/>
        </w:rPr>
        <w:t xml:space="preserve">do </w:t>
      </w:r>
      <w:r w:rsidR="00C764BA">
        <w:rPr>
          <w:rFonts w:ascii="Times New Roman" w:hAnsi="Times New Roman" w:cs="Times New Roman"/>
          <w:sz w:val="24"/>
          <w:szCs w:val="24"/>
        </w:rPr>
        <w:t>umowy</w:t>
      </w:r>
      <w:r w:rsidRPr="00515837">
        <w:rPr>
          <w:rFonts w:ascii="Times New Roman" w:hAnsi="Times New Roman" w:cs="Times New Roman"/>
          <w:sz w:val="24"/>
          <w:szCs w:val="24"/>
        </w:rPr>
        <w:t xml:space="preserve"> </w:t>
      </w:r>
      <w:r w:rsidR="00EC2CC1" w:rsidRPr="00515837">
        <w:rPr>
          <w:rFonts w:ascii="Times New Roman" w:hAnsi="Times New Roman" w:cs="Times New Roman"/>
          <w:sz w:val="24"/>
          <w:szCs w:val="24"/>
        </w:rPr>
        <w:t>-</w:t>
      </w:r>
      <w:r w:rsidR="003059D5" w:rsidRPr="00515837">
        <w:rPr>
          <w:rFonts w:ascii="Times New Roman" w:hAnsi="Times New Roman" w:cs="Times New Roman"/>
          <w:sz w:val="24"/>
          <w:szCs w:val="24"/>
        </w:rPr>
        <w:t xml:space="preserve"> </w:t>
      </w:r>
      <w:r w:rsidR="00EC2CC1" w:rsidRPr="00515837">
        <w:rPr>
          <w:rFonts w:ascii="Times New Roman" w:hAnsi="Times New Roman" w:cs="Times New Roman"/>
          <w:sz w:val="24"/>
          <w:szCs w:val="24"/>
        </w:rPr>
        <w:t>Szczegółowy opis przedmiotu zamówienia, stanowiący integralną część niniejszej umowy.</w:t>
      </w:r>
    </w:p>
    <w:p w14:paraId="57205000" w14:textId="019A0A2D" w:rsidR="00EC2CC1" w:rsidRPr="00515837" w:rsidRDefault="001B4198"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Dostawa i montaż mebli</w:t>
      </w:r>
      <w:r w:rsidR="00EC2CC1" w:rsidRPr="00515837">
        <w:rPr>
          <w:rFonts w:ascii="Times New Roman" w:hAnsi="Times New Roman" w:cs="Times New Roman"/>
          <w:sz w:val="24"/>
          <w:szCs w:val="24"/>
        </w:rPr>
        <w:t xml:space="preserve"> nastąpi zgodnie z zakresem ilościowo – asortymentowym określonym w ofercie Wykonawcy, w szczególności w Formularzu cenowym stanowiącym Załącznik nr </w:t>
      </w:r>
      <w:r w:rsidR="001E5F99">
        <w:rPr>
          <w:rFonts w:ascii="Times New Roman" w:hAnsi="Times New Roman" w:cs="Times New Roman"/>
          <w:sz w:val="24"/>
          <w:szCs w:val="24"/>
        </w:rPr>
        <w:t>1</w:t>
      </w:r>
      <w:r w:rsidR="00EC2CC1" w:rsidRPr="00515837">
        <w:rPr>
          <w:rFonts w:ascii="Times New Roman" w:hAnsi="Times New Roman" w:cs="Times New Roman"/>
          <w:sz w:val="24"/>
          <w:szCs w:val="24"/>
        </w:rPr>
        <w:t xml:space="preserve"> do umowy oraz Szczegółowym opisem przedmiotu zamówienia stanowiącym Załącznik nr </w:t>
      </w:r>
      <w:r w:rsidR="001E5F99">
        <w:rPr>
          <w:rFonts w:ascii="Times New Roman" w:hAnsi="Times New Roman" w:cs="Times New Roman"/>
          <w:sz w:val="24"/>
          <w:szCs w:val="24"/>
        </w:rPr>
        <w:t>2</w:t>
      </w:r>
      <w:r w:rsidR="00EC2CC1" w:rsidRPr="00515837">
        <w:rPr>
          <w:rFonts w:ascii="Times New Roman" w:hAnsi="Times New Roman" w:cs="Times New Roman"/>
          <w:sz w:val="24"/>
          <w:szCs w:val="24"/>
        </w:rPr>
        <w:t xml:space="preserve"> do </w:t>
      </w:r>
      <w:r w:rsidR="00515837">
        <w:rPr>
          <w:rFonts w:ascii="Times New Roman" w:hAnsi="Times New Roman" w:cs="Times New Roman"/>
          <w:sz w:val="24"/>
          <w:szCs w:val="24"/>
        </w:rPr>
        <w:t>umowy</w:t>
      </w:r>
    </w:p>
    <w:p w14:paraId="0DA9F8C1" w14:textId="2CDD769D" w:rsidR="00EC2CC1" w:rsidRDefault="00EC2CC1"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lastRenderedPageBreak/>
        <w:t>Wykonawca zobowiązuje się zrealizować przedmiot zamówienia zgodnie z niniejszą umową</w:t>
      </w:r>
      <w:r w:rsidR="001E5F99">
        <w:rPr>
          <w:rFonts w:ascii="Times New Roman" w:hAnsi="Times New Roman" w:cs="Times New Roman"/>
          <w:sz w:val="24"/>
          <w:szCs w:val="24"/>
        </w:rPr>
        <w:t xml:space="preserve"> i</w:t>
      </w:r>
      <w:r w:rsidRPr="00515837">
        <w:rPr>
          <w:rFonts w:ascii="Times New Roman" w:hAnsi="Times New Roman" w:cs="Times New Roman"/>
          <w:sz w:val="24"/>
          <w:szCs w:val="24"/>
        </w:rPr>
        <w:t xml:space="preserve"> ofertą Wykonawcy stanowiąc</w:t>
      </w:r>
      <w:r w:rsidR="001E5F99">
        <w:rPr>
          <w:rFonts w:ascii="Times New Roman" w:hAnsi="Times New Roman" w:cs="Times New Roman"/>
          <w:sz w:val="24"/>
          <w:szCs w:val="24"/>
        </w:rPr>
        <w:t>ą</w:t>
      </w:r>
      <w:r w:rsidRPr="00515837">
        <w:rPr>
          <w:rFonts w:ascii="Times New Roman" w:hAnsi="Times New Roman" w:cs="Times New Roman"/>
          <w:sz w:val="24"/>
          <w:szCs w:val="24"/>
        </w:rPr>
        <w:t xml:space="preserve"> integraln</w:t>
      </w:r>
      <w:r w:rsidR="004F72B9" w:rsidRPr="00515837">
        <w:rPr>
          <w:rFonts w:ascii="Times New Roman" w:hAnsi="Times New Roman" w:cs="Times New Roman"/>
          <w:sz w:val="24"/>
          <w:szCs w:val="24"/>
        </w:rPr>
        <w:t>ą</w:t>
      </w:r>
      <w:r w:rsidRPr="00515837">
        <w:rPr>
          <w:rFonts w:ascii="Times New Roman" w:hAnsi="Times New Roman" w:cs="Times New Roman"/>
          <w:sz w:val="24"/>
          <w:szCs w:val="24"/>
        </w:rPr>
        <w:t xml:space="preserve"> część niniejszej umowy.</w:t>
      </w:r>
    </w:p>
    <w:p w14:paraId="23448587" w14:textId="6C344BA1" w:rsidR="00845C37" w:rsidRPr="00D668B0" w:rsidRDefault="000071AF" w:rsidP="00D46980">
      <w:pPr>
        <w:pStyle w:val="Akapitzlist"/>
        <w:numPr>
          <w:ilvl w:val="0"/>
          <w:numId w:val="1"/>
        </w:num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Wykonawca</w:t>
      </w:r>
      <w:r w:rsidRPr="00D46980">
        <w:rPr>
          <w:rFonts w:ascii="Times New Roman" w:hAnsi="Times New Roman" w:cs="Times New Roman"/>
          <w:color w:val="FF0000"/>
          <w:sz w:val="24"/>
          <w:szCs w:val="24"/>
        </w:rPr>
        <w:t xml:space="preserve"> </w:t>
      </w:r>
      <w:r w:rsidRPr="00D668B0">
        <w:rPr>
          <w:rFonts w:ascii="Times New Roman" w:hAnsi="Times New Roman" w:cs="Times New Roman"/>
          <w:sz w:val="24"/>
          <w:szCs w:val="24"/>
        </w:rPr>
        <w:t xml:space="preserve">zobowiązany jest do dostarczenia Zamawiającemu w terminie 2 dni roboczych od dnia zawarcia umowy kart produktów mebli biurowych, zgodnych z opisem zawartym w Załączniku nr </w:t>
      </w:r>
      <w:r w:rsidR="001E5F99">
        <w:rPr>
          <w:rFonts w:ascii="Times New Roman" w:hAnsi="Times New Roman" w:cs="Times New Roman"/>
          <w:sz w:val="24"/>
          <w:szCs w:val="24"/>
        </w:rPr>
        <w:t xml:space="preserve">2 </w:t>
      </w:r>
      <w:r w:rsidRPr="00D668B0">
        <w:rPr>
          <w:rFonts w:ascii="Times New Roman" w:hAnsi="Times New Roman" w:cs="Times New Roman"/>
          <w:sz w:val="24"/>
          <w:szCs w:val="24"/>
        </w:rPr>
        <w:t xml:space="preserve">do umowy - Szczegółowym opisie przedmiotu zamówienia. </w:t>
      </w:r>
    </w:p>
    <w:p w14:paraId="0CF1DE74" w14:textId="77777777" w:rsidR="00666B26" w:rsidRPr="00D668B0" w:rsidRDefault="000071AF" w:rsidP="000D7F0A">
      <w:pPr>
        <w:pStyle w:val="Akapitzlist"/>
        <w:numPr>
          <w:ilvl w:val="0"/>
          <w:numId w:val="1"/>
        </w:numPr>
        <w:spacing w:after="0" w:line="240" w:lineRule="auto"/>
        <w:jc w:val="both"/>
        <w:rPr>
          <w:rFonts w:ascii="Times New Roman" w:hAnsi="Times New Roman" w:cs="Times New Roman"/>
          <w:sz w:val="24"/>
          <w:szCs w:val="24"/>
        </w:rPr>
      </w:pPr>
      <w:r w:rsidRPr="00D668B0">
        <w:rPr>
          <w:rFonts w:ascii="Times New Roman" w:hAnsi="Times New Roman" w:cs="Times New Roman"/>
          <w:sz w:val="24"/>
          <w:szCs w:val="24"/>
        </w:rPr>
        <w:t>W przypadku zgłoszenia przez Zamawiającego zastrzeżeń co do zgodności treści dostarczonych kart produktów z</w:t>
      </w:r>
      <w:r w:rsidR="00845C37" w:rsidRPr="00D668B0">
        <w:rPr>
          <w:rFonts w:ascii="Times New Roman" w:hAnsi="Times New Roman" w:cs="Times New Roman"/>
          <w:sz w:val="24"/>
          <w:szCs w:val="24"/>
        </w:rPr>
        <w:t>e</w:t>
      </w:r>
      <w:r w:rsidRPr="00D668B0">
        <w:rPr>
          <w:rFonts w:ascii="Times New Roman" w:hAnsi="Times New Roman" w:cs="Times New Roman"/>
          <w:sz w:val="24"/>
          <w:szCs w:val="24"/>
        </w:rPr>
        <w:t xml:space="preserve"> </w:t>
      </w:r>
      <w:r w:rsidR="00845C37" w:rsidRPr="00D668B0">
        <w:rPr>
          <w:rFonts w:ascii="Times New Roman" w:hAnsi="Times New Roman" w:cs="Times New Roman"/>
          <w:sz w:val="24"/>
          <w:szCs w:val="24"/>
        </w:rPr>
        <w:t xml:space="preserve">Szczegółowym </w:t>
      </w:r>
      <w:r w:rsidRPr="00D668B0">
        <w:rPr>
          <w:rFonts w:ascii="Times New Roman" w:hAnsi="Times New Roman" w:cs="Times New Roman"/>
          <w:sz w:val="24"/>
          <w:szCs w:val="24"/>
        </w:rPr>
        <w:t>opisem przedmiotu zamówienia, Zamawiający wezwie Wykonawcę do usunięcia niezgodności i dostarczenia poprawionych kart produktów.</w:t>
      </w:r>
      <w:r w:rsidR="006D38FF" w:rsidRPr="00D668B0">
        <w:rPr>
          <w:rFonts w:ascii="Times New Roman" w:hAnsi="Times New Roman" w:cs="Times New Roman"/>
          <w:sz w:val="24"/>
          <w:szCs w:val="24"/>
        </w:rPr>
        <w:t xml:space="preserve"> </w:t>
      </w:r>
      <w:r w:rsidRPr="00D668B0">
        <w:rPr>
          <w:rFonts w:ascii="Times New Roman" w:hAnsi="Times New Roman" w:cs="Times New Roman"/>
          <w:sz w:val="24"/>
          <w:szCs w:val="24"/>
        </w:rPr>
        <w:t xml:space="preserve">Wykonawca zobowiązany jest do usunięcia niezgodności </w:t>
      </w:r>
      <w:r w:rsidR="00D97144" w:rsidRPr="00D668B0">
        <w:rPr>
          <w:rFonts w:ascii="Times New Roman" w:hAnsi="Times New Roman" w:cs="Times New Roman"/>
          <w:sz w:val="24"/>
          <w:szCs w:val="24"/>
        </w:rPr>
        <w:t xml:space="preserve">i dostarczenia </w:t>
      </w:r>
      <w:r w:rsidR="00DC75F8" w:rsidRPr="00D668B0">
        <w:rPr>
          <w:rFonts w:ascii="Times New Roman" w:hAnsi="Times New Roman" w:cs="Times New Roman"/>
          <w:sz w:val="24"/>
          <w:szCs w:val="24"/>
        </w:rPr>
        <w:t xml:space="preserve">Zamawiającemu </w:t>
      </w:r>
      <w:r w:rsidR="00D97144" w:rsidRPr="00D668B0">
        <w:rPr>
          <w:rFonts w:ascii="Times New Roman" w:hAnsi="Times New Roman" w:cs="Times New Roman"/>
          <w:sz w:val="24"/>
          <w:szCs w:val="24"/>
        </w:rPr>
        <w:t>poprawionych kart produktów</w:t>
      </w:r>
      <w:r w:rsidRPr="00D668B0">
        <w:rPr>
          <w:rFonts w:ascii="Times New Roman" w:hAnsi="Times New Roman" w:cs="Times New Roman"/>
          <w:sz w:val="24"/>
          <w:szCs w:val="24"/>
        </w:rPr>
        <w:t xml:space="preserve"> terminie 2 dni roboczych od dnia wezwania. </w:t>
      </w:r>
    </w:p>
    <w:p w14:paraId="53BCCECB" w14:textId="6D004DAC" w:rsidR="006D38FF" w:rsidRPr="00D46980" w:rsidRDefault="00D97144" w:rsidP="00D46980">
      <w:pPr>
        <w:pStyle w:val="Akapitzlist"/>
        <w:numPr>
          <w:ilvl w:val="0"/>
          <w:numId w:val="1"/>
        </w:numPr>
        <w:spacing w:after="0" w:line="240" w:lineRule="auto"/>
        <w:jc w:val="both"/>
        <w:rPr>
          <w:rFonts w:ascii="Times New Roman" w:hAnsi="Times New Roman" w:cs="Times New Roman"/>
          <w:sz w:val="24"/>
          <w:szCs w:val="24"/>
        </w:rPr>
      </w:pPr>
      <w:r w:rsidRPr="00B91AE4">
        <w:rPr>
          <w:rFonts w:ascii="Times New Roman" w:hAnsi="Times New Roman"/>
          <w:sz w:val="24"/>
          <w:szCs w:val="24"/>
        </w:rPr>
        <w:t xml:space="preserve">Po uzgodnieniu i podpisaniu przez Strony </w:t>
      </w:r>
      <w:r w:rsidR="0055493D">
        <w:rPr>
          <w:rFonts w:ascii="Times New Roman" w:hAnsi="Times New Roman"/>
          <w:sz w:val="24"/>
          <w:szCs w:val="24"/>
        </w:rPr>
        <w:t>K</w:t>
      </w:r>
      <w:r>
        <w:rPr>
          <w:rFonts w:ascii="Times New Roman" w:hAnsi="Times New Roman"/>
          <w:sz w:val="24"/>
          <w:szCs w:val="24"/>
        </w:rPr>
        <w:t>arty produktów</w:t>
      </w:r>
      <w:r w:rsidRPr="00B91AE4">
        <w:rPr>
          <w:rFonts w:ascii="Times New Roman" w:hAnsi="Times New Roman"/>
          <w:sz w:val="24"/>
          <w:szCs w:val="24"/>
        </w:rPr>
        <w:t xml:space="preserve"> będ</w:t>
      </w:r>
      <w:r>
        <w:rPr>
          <w:rFonts w:ascii="Times New Roman" w:hAnsi="Times New Roman"/>
          <w:sz w:val="24"/>
          <w:szCs w:val="24"/>
        </w:rPr>
        <w:t xml:space="preserve">ą </w:t>
      </w:r>
      <w:r w:rsidRPr="00B91AE4">
        <w:rPr>
          <w:rFonts w:ascii="Times New Roman" w:hAnsi="Times New Roman"/>
          <w:sz w:val="24"/>
          <w:szCs w:val="24"/>
        </w:rPr>
        <w:t>stanowił</w:t>
      </w:r>
      <w:r>
        <w:rPr>
          <w:rFonts w:ascii="Times New Roman" w:hAnsi="Times New Roman"/>
          <w:sz w:val="24"/>
          <w:szCs w:val="24"/>
        </w:rPr>
        <w:t>y</w:t>
      </w:r>
      <w:r w:rsidRPr="00B91AE4">
        <w:rPr>
          <w:rFonts w:ascii="Times New Roman" w:hAnsi="Times New Roman"/>
          <w:sz w:val="24"/>
          <w:szCs w:val="24"/>
        </w:rPr>
        <w:t xml:space="preserve"> </w:t>
      </w:r>
      <w:r>
        <w:rPr>
          <w:rFonts w:ascii="Times New Roman" w:hAnsi="Times New Roman"/>
          <w:sz w:val="24"/>
          <w:szCs w:val="24"/>
        </w:rPr>
        <w:t>Z</w:t>
      </w:r>
      <w:r w:rsidRPr="00B91AE4">
        <w:rPr>
          <w:rFonts w:ascii="Times New Roman" w:hAnsi="Times New Roman"/>
          <w:sz w:val="24"/>
          <w:szCs w:val="24"/>
        </w:rPr>
        <w:t xml:space="preserve">ałącznik nr </w:t>
      </w:r>
      <w:r w:rsidR="001E5F99">
        <w:rPr>
          <w:rFonts w:ascii="Times New Roman" w:hAnsi="Times New Roman"/>
          <w:sz w:val="24"/>
          <w:szCs w:val="24"/>
        </w:rPr>
        <w:t>3</w:t>
      </w:r>
      <w:r w:rsidRPr="00B91AE4">
        <w:rPr>
          <w:rFonts w:ascii="Times New Roman" w:hAnsi="Times New Roman"/>
          <w:sz w:val="24"/>
          <w:szCs w:val="24"/>
        </w:rPr>
        <w:t xml:space="preserve"> do umowy.</w:t>
      </w:r>
    </w:p>
    <w:p w14:paraId="24947726" w14:textId="5CC0031A" w:rsidR="00806ACA" w:rsidRPr="00515837" w:rsidRDefault="00806ACA" w:rsidP="00C9713F">
      <w:pPr>
        <w:pStyle w:val="Akapitzlist"/>
        <w:numPr>
          <w:ilvl w:val="0"/>
          <w:numId w:val="1"/>
        </w:numPr>
        <w:spacing w:after="0" w:line="240" w:lineRule="auto"/>
        <w:jc w:val="both"/>
        <w:rPr>
          <w:rFonts w:ascii="Times New Roman" w:hAnsi="Times New Roman" w:cs="Times New Roman"/>
          <w:sz w:val="24"/>
          <w:szCs w:val="24"/>
        </w:rPr>
      </w:pPr>
      <w:r w:rsidRPr="00515837">
        <w:rPr>
          <w:rFonts w:ascii="Times New Roman" w:hAnsi="Times New Roman" w:cs="Times New Roman"/>
          <w:sz w:val="24"/>
          <w:szCs w:val="24"/>
        </w:rPr>
        <w:t>Wykonawca zobowiązuje się do uwzględnienia uwag i zastrzeżeń poczynionych przez Zamawiającego z zastrzeżeniem skutków wynikających z niewykonania lub nienależytego wykonania przedmiotu umowy przez Wykonawcę.</w:t>
      </w:r>
    </w:p>
    <w:p w14:paraId="4D43E678" w14:textId="77777777" w:rsidR="00806ACA" w:rsidRPr="00515837" w:rsidRDefault="00806ACA" w:rsidP="00806ACA">
      <w:pPr>
        <w:pStyle w:val="Akapitzlist"/>
        <w:spacing w:after="0" w:line="240" w:lineRule="auto"/>
        <w:ind w:left="360"/>
        <w:jc w:val="both"/>
        <w:rPr>
          <w:rFonts w:ascii="Times New Roman" w:hAnsi="Times New Roman" w:cs="Times New Roman"/>
          <w:sz w:val="24"/>
          <w:szCs w:val="24"/>
        </w:rPr>
      </w:pPr>
    </w:p>
    <w:p w14:paraId="4CB8B50A" w14:textId="77777777" w:rsidR="00EC2CC1"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EC2CC1" w:rsidRPr="00C764BA">
        <w:rPr>
          <w:rFonts w:ascii="Times New Roman" w:hAnsi="Times New Roman" w:cs="Times New Roman"/>
          <w:b/>
          <w:sz w:val="24"/>
          <w:szCs w:val="24"/>
        </w:rPr>
        <w:t xml:space="preserve"> 2</w:t>
      </w:r>
    </w:p>
    <w:p w14:paraId="650631EC" w14:textId="77777777" w:rsidR="00F60593" w:rsidRPr="00C764BA" w:rsidRDefault="00EC2CC1"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Termin i warunki realizacji umowy</w:t>
      </w:r>
    </w:p>
    <w:p w14:paraId="39B61D27" w14:textId="4A04754D" w:rsidR="00EC2CC1" w:rsidRPr="00C764BA" w:rsidRDefault="00F6059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zobowiązany jest do dostarczenia, rozładunku, wniesienia i montażu przedmiotu zamówienia na własny koszt i na własne ryzyko, do budynku i pomieszczeń wskazanych w </w:t>
      </w:r>
      <w:r w:rsidR="00806ACA" w:rsidRPr="00C764BA">
        <w:rPr>
          <w:rFonts w:ascii="Times New Roman" w:hAnsi="Times New Roman" w:cs="Times New Roman"/>
          <w:sz w:val="24"/>
          <w:szCs w:val="24"/>
        </w:rPr>
        <w:t>opisie zamówienia</w:t>
      </w:r>
      <w:r w:rsidR="004F72B9" w:rsidRPr="00C764BA">
        <w:rPr>
          <w:rFonts w:ascii="Times New Roman" w:hAnsi="Times New Roman" w:cs="Times New Roman"/>
          <w:sz w:val="24"/>
          <w:szCs w:val="24"/>
        </w:rPr>
        <w:t xml:space="preserve"> stanowiącym Załącznik nr </w:t>
      </w:r>
      <w:r w:rsidR="001E5F99">
        <w:rPr>
          <w:rFonts w:ascii="Times New Roman" w:hAnsi="Times New Roman" w:cs="Times New Roman"/>
          <w:sz w:val="24"/>
          <w:szCs w:val="24"/>
        </w:rPr>
        <w:t>2</w:t>
      </w:r>
      <w:r w:rsidR="00C764BA">
        <w:rPr>
          <w:rFonts w:ascii="Times New Roman" w:hAnsi="Times New Roman" w:cs="Times New Roman"/>
          <w:sz w:val="24"/>
          <w:szCs w:val="24"/>
        </w:rPr>
        <w:t xml:space="preserve"> do umowy</w:t>
      </w:r>
      <w:r w:rsidR="004F72B9" w:rsidRPr="00C764BA">
        <w:rPr>
          <w:rFonts w:ascii="Times New Roman" w:hAnsi="Times New Roman" w:cs="Times New Roman"/>
          <w:sz w:val="24"/>
          <w:szCs w:val="24"/>
        </w:rPr>
        <w:t>,</w:t>
      </w:r>
      <w:r w:rsidRPr="00C764BA">
        <w:rPr>
          <w:rFonts w:ascii="Times New Roman" w:hAnsi="Times New Roman" w:cs="Times New Roman"/>
          <w:sz w:val="24"/>
          <w:szCs w:val="24"/>
        </w:rPr>
        <w:t xml:space="preserve"> </w:t>
      </w:r>
      <w:r w:rsidR="004F72B9" w:rsidRPr="00C764BA">
        <w:rPr>
          <w:rFonts w:ascii="Times New Roman" w:hAnsi="Times New Roman" w:cs="Times New Roman"/>
          <w:sz w:val="24"/>
          <w:szCs w:val="24"/>
        </w:rPr>
        <w:br/>
      </w:r>
      <w:r w:rsidRPr="00C764BA">
        <w:rPr>
          <w:rFonts w:ascii="Times New Roman" w:hAnsi="Times New Roman" w:cs="Times New Roman"/>
          <w:sz w:val="24"/>
          <w:szCs w:val="24"/>
        </w:rPr>
        <w:t xml:space="preserve">w </w:t>
      </w:r>
      <w:r w:rsidR="009B2895" w:rsidRPr="00C764BA">
        <w:rPr>
          <w:rFonts w:ascii="Times New Roman" w:hAnsi="Times New Roman" w:cs="Times New Roman"/>
          <w:sz w:val="24"/>
          <w:szCs w:val="24"/>
        </w:rPr>
        <w:t xml:space="preserve">nieprzekraczalnym terminie do </w:t>
      </w:r>
      <w:r w:rsidR="00394694">
        <w:rPr>
          <w:rFonts w:ascii="Times New Roman" w:hAnsi="Times New Roman" w:cs="Times New Roman"/>
          <w:sz w:val="24"/>
          <w:szCs w:val="24"/>
        </w:rPr>
        <w:t>16.12.2024 roku.</w:t>
      </w:r>
      <w:r w:rsidR="003059D5" w:rsidRPr="00C764BA">
        <w:rPr>
          <w:rFonts w:ascii="Times New Roman" w:hAnsi="Times New Roman" w:cs="Times New Roman"/>
          <w:sz w:val="24"/>
          <w:szCs w:val="24"/>
        </w:rPr>
        <w:t>.</w:t>
      </w:r>
    </w:p>
    <w:p w14:paraId="1987DEEE" w14:textId="2B956421" w:rsidR="004F72B9" w:rsidRPr="00C764BA" w:rsidRDefault="004F72B9"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zobowiązany jest powiadomić Zamawiającego o planowanym terminie tj. dacie dziennej rozpoczęcia dostawy / montażu mebli najpóźniej na 5 dni roboczych przed terminem dostawy / montażu.</w:t>
      </w:r>
    </w:p>
    <w:p w14:paraId="0D3DECFB" w14:textId="402217EE" w:rsidR="00124283" w:rsidRPr="00C764BA" w:rsidRDefault="004F72B9" w:rsidP="004F72B9">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Ewentualne wystąpienie uwag </w:t>
      </w:r>
      <w:r w:rsidR="00DC4C92">
        <w:rPr>
          <w:rFonts w:ascii="Times New Roman" w:hAnsi="Times New Roman" w:cs="Times New Roman"/>
          <w:sz w:val="24"/>
          <w:szCs w:val="24"/>
        </w:rPr>
        <w:t xml:space="preserve">ze strony Zamawiającego dotyczących realizacji przedmiotu zamówienia </w:t>
      </w:r>
      <w:r w:rsidRPr="00C764BA">
        <w:rPr>
          <w:rFonts w:ascii="Times New Roman" w:hAnsi="Times New Roman" w:cs="Times New Roman"/>
          <w:sz w:val="24"/>
          <w:szCs w:val="24"/>
        </w:rPr>
        <w:t>i konieczności ich uwzględnienia przez Wykonawcę nie wydłużą terminu określonego w ust. 1.</w:t>
      </w:r>
      <w:r w:rsidR="00F60593" w:rsidRPr="00C764BA">
        <w:rPr>
          <w:rFonts w:ascii="Times New Roman" w:hAnsi="Times New Roman" w:cs="Times New Roman"/>
          <w:sz w:val="24"/>
          <w:szCs w:val="24"/>
        </w:rPr>
        <w:t xml:space="preserve"> </w:t>
      </w:r>
    </w:p>
    <w:p w14:paraId="1BB920BE" w14:textId="77777777" w:rsidR="00124283" w:rsidRPr="00C764BA" w:rsidRDefault="0012428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zobowiązany jest </w:t>
      </w:r>
      <w:r w:rsidR="009B2895" w:rsidRPr="00C764BA">
        <w:rPr>
          <w:rFonts w:ascii="Times New Roman" w:hAnsi="Times New Roman" w:cs="Times New Roman"/>
          <w:sz w:val="24"/>
          <w:szCs w:val="24"/>
        </w:rPr>
        <w:t>do zachowania porządku w miejscu</w:t>
      </w:r>
      <w:r w:rsidRPr="00C764BA">
        <w:rPr>
          <w:rFonts w:ascii="Times New Roman" w:hAnsi="Times New Roman" w:cs="Times New Roman"/>
          <w:sz w:val="24"/>
          <w:szCs w:val="24"/>
        </w:rPr>
        <w:t xml:space="preserve"> wykonania umowy, </w:t>
      </w:r>
      <w:r w:rsidR="003059D5" w:rsidRPr="00C764BA">
        <w:rPr>
          <w:rFonts w:ascii="Times New Roman" w:hAnsi="Times New Roman" w:cs="Times New Roman"/>
          <w:sz w:val="24"/>
          <w:szCs w:val="24"/>
        </w:rPr>
        <w:br/>
      </w:r>
      <w:r w:rsidRPr="00C764BA">
        <w:rPr>
          <w:rFonts w:ascii="Times New Roman" w:hAnsi="Times New Roman" w:cs="Times New Roman"/>
          <w:sz w:val="24"/>
          <w:szCs w:val="24"/>
        </w:rPr>
        <w:t xml:space="preserve">w trakcie i po wykonaniu prac mających na celu realizacji przedmiotu umowy, </w:t>
      </w:r>
      <w:r w:rsidR="008F2E99" w:rsidRPr="00C764BA">
        <w:rPr>
          <w:rFonts w:ascii="Times New Roman" w:hAnsi="Times New Roman" w:cs="Times New Roman"/>
          <w:sz w:val="24"/>
          <w:szCs w:val="24"/>
        </w:rPr>
        <w:br/>
      </w:r>
      <w:r w:rsidRPr="00C764BA">
        <w:rPr>
          <w:rFonts w:ascii="Times New Roman" w:hAnsi="Times New Roman" w:cs="Times New Roman"/>
          <w:sz w:val="24"/>
          <w:szCs w:val="24"/>
        </w:rPr>
        <w:t>w szczególności zabezpieczenia ciągów komunikacyjnych, drzwi, ościeżnic, innego wyposażenia przed zniszczeniem, zarysowaniem lub zabrudzeniem.</w:t>
      </w:r>
    </w:p>
    <w:p w14:paraId="2829DE69" w14:textId="77777777" w:rsidR="00124283" w:rsidRPr="00C764BA" w:rsidRDefault="0012428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po</w:t>
      </w:r>
      <w:r w:rsidR="009B2895" w:rsidRPr="00C764BA">
        <w:rPr>
          <w:rFonts w:ascii="Times New Roman" w:hAnsi="Times New Roman" w:cs="Times New Roman"/>
          <w:sz w:val="24"/>
          <w:szCs w:val="24"/>
        </w:rPr>
        <w:t>nosi odpowiedzialność za wszelk</w:t>
      </w:r>
      <w:r w:rsidR="00466956" w:rsidRPr="00C764BA">
        <w:rPr>
          <w:rFonts w:ascii="Times New Roman" w:hAnsi="Times New Roman" w:cs="Times New Roman"/>
          <w:sz w:val="24"/>
          <w:szCs w:val="24"/>
        </w:rPr>
        <w:t>i</w:t>
      </w:r>
      <w:r w:rsidR="009B2895" w:rsidRPr="00C764BA">
        <w:rPr>
          <w:rFonts w:ascii="Times New Roman" w:hAnsi="Times New Roman" w:cs="Times New Roman"/>
          <w:sz w:val="24"/>
          <w:szCs w:val="24"/>
        </w:rPr>
        <w:t>e</w:t>
      </w:r>
      <w:r w:rsidRPr="00C764BA">
        <w:rPr>
          <w:rFonts w:ascii="Times New Roman" w:hAnsi="Times New Roman" w:cs="Times New Roman"/>
          <w:sz w:val="24"/>
          <w:szCs w:val="24"/>
        </w:rPr>
        <w:t xml:space="preserve"> szkody w mieniu Zamawiającego oraz ponosi odpowiedzialność za przypadkową utratę lub uszkodzenie przedmiotu zamówienia do czasu jego wydania Zamawiającemu (podpisanie Protokołu odbioru bez zastrzeżeń).</w:t>
      </w:r>
    </w:p>
    <w:p w14:paraId="69461D43" w14:textId="61683F30" w:rsidR="00124283" w:rsidRPr="00C764BA" w:rsidRDefault="00124283" w:rsidP="00C9713F">
      <w:pPr>
        <w:pStyle w:val="Akapitzlist"/>
        <w:numPr>
          <w:ilvl w:val="0"/>
          <w:numId w:val="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ponosi pełną odpowiedzialność wobec osób trzecich </w:t>
      </w:r>
      <w:r w:rsidR="008F2E99" w:rsidRPr="00C764BA">
        <w:rPr>
          <w:rFonts w:ascii="Times New Roman" w:hAnsi="Times New Roman" w:cs="Times New Roman"/>
          <w:sz w:val="24"/>
          <w:szCs w:val="24"/>
        </w:rPr>
        <w:t xml:space="preserve">za szkody na mieniu </w:t>
      </w:r>
      <w:r w:rsidR="003059D5" w:rsidRPr="00C764BA">
        <w:rPr>
          <w:rFonts w:ascii="Times New Roman" w:hAnsi="Times New Roman" w:cs="Times New Roman"/>
          <w:sz w:val="24"/>
          <w:szCs w:val="24"/>
        </w:rPr>
        <w:br/>
      </w:r>
      <w:r w:rsidR="008F2E99" w:rsidRPr="00C764BA">
        <w:rPr>
          <w:rFonts w:ascii="Times New Roman" w:hAnsi="Times New Roman" w:cs="Times New Roman"/>
          <w:sz w:val="24"/>
          <w:szCs w:val="24"/>
        </w:rPr>
        <w:t>i zdrowiu osób trzecich, powstałe podczas realizacji przedmiotu umowy.</w:t>
      </w:r>
    </w:p>
    <w:p w14:paraId="6160F838" w14:textId="41F057F8" w:rsidR="004F72B9" w:rsidRPr="00C764BA" w:rsidRDefault="004F72B9" w:rsidP="004F72B9">
      <w:pPr>
        <w:numPr>
          <w:ilvl w:val="0"/>
          <w:numId w:val="2"/>
        </w:numPr>
        <w:suppressAutoHyphens/>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Odbiór przedmiotu umowy nastąpi w siedzibie Zamawiającego</w:t>
      </w:r>
      <w:r w:rsidR="00C764BA">
        <w:rPr>
          <w:rFonts w:ascii="Times New Roman" w:hAnsi="Times New Roman" w:cs="Times New Roman"/>
          <w:sz w:val="24"/>
          <w:szCs w:val="24"/>
        </w:rPr>
        <w:t xml:space="preserve"> przy</w:t>
      </w:r>
      <w:r w:rsidRPr="00C764BA">
        <w:rPr>
          <w:rFonts w:ascii="Times New Roman" w:hAnsi="Times New Roman" w:cs="Times New Roman"/>
          <w:sz w:val="24"/>
          <w:szCs w:val="24"/>
        </w:rPr>
        <w:t xml:space="preserve"> ul. Okopow</w:t>
      </w:r>
      <w:r w:rsidR="00C764BA">
        <w:rPr>
          <w:rFonts w:ascii="Times New Roman" w:hAnsi="Times New Roman" w:cs="Times New Roman"/>
          <w:sz w:val="24"/>
          <w:szCs w:val="24"/>
        </w:rPr>
        <w:t>ej</w:t>
      </w:r>
      <w:r w:rsidRPr="00C764BA">
        <w:rPr>
          <w:rFonts w:ascii="Times New Roman" w:hAnsi="Times New Roman" w:cs="Times New Roman"/>
          <w:sz w:val="24"/>
          <w:szCs w:val="24"/>
        </w:rPr>
        <w:t xml:space="preserve"> 2a, 2b w Lublinie i zostanie potwierdzony Protokołem zdawczo</w:t>
      </w:r>
      <w:r w:rsidR="00C764BA">
        <w:rPr>
          <w:rFonts w:ascii="Times New Roman" w:hAnsi="Times New Roman" w:cs="Times New Roman"/>
          <w:sz w:val="24"/>
          <w:szCs w:val="24"/>
        </w:rPr>
        <w:t xml:space="preserve"> </w:t>
      </w:r>
      <w:r w:rsidRPr="00C764BA">
        <w:rPr>
          <w:rFonts w:ascii="Times New Roman" w:hAnsi="Times New Roman" w:cs="Times New Roman"/>
          <w:sz w:val="24"/>
          <w:szCs w:val="24"/>
        </w:rPr>
        <w:t>-</w:t>
      </w:r>
      <w:r w:rsidR="00C764BA">
        <w:rPr>
          <w:rFonts w:ascii="Times New Roman" w:hAnsi="Times New Roman" w:cs="Times New Roman"/>
          <w:sz w:val="24"/>
          <w:szCs w:val="24"/>
        </w:rPr>
        <w:t xml:space="preserve"> </w:t>
      </w:r>
      <w:r w:rsidRPr="00C764BA">
        <w:rPr>
          <w:rFonts w:ascii="Times New Roman" w:hAnsi="Times New Roman" w:cs="Times New Roman"/>
          <w:sz w:val="24"/>
          <w:szCs w:val="24"/>
        </w:rPr>
        <w:t>odbiorczym sporządzonym przez Wykonawcę i podpisanym przez przedstawicieli Zamawiającego oraz Wykonawcy po wcześniejszym sprawdzeniu jego ilości i jakości przez przedstawiciela Zamawiającego.</w:t>
      </w:r>
    </w:p>
    <w:p w14:paraId="601F7919" w14:textId="3C6B9425" w:rsidR="004F72B9" w:rsidRPr="00C764BA" w:rsidRDefault="004F72B9" w:rsidP="004F72B9">
      <w:pPr>
        <w:numPr>
          <w:ilvl w:val="0"/>
          <w:numId w:val="2"/>
        </w:numPr>
        <w:suppressAutoHyphens/>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 przypadku zgłoszenia zastrzeżeń co do ilości oraz jakości dostarczonego przedmiotu zamówienia w trakcie odbioru Wykonawca wraz z przedstawicielem Zamawiającego sporządzą protokół, w którym opisane zostaną stwierdzone braki lub wady oraz termin ich usunięcia.</w:t>
      </w:r>
    </w:p>
    <w:p w14:paraId="32759E7B" w14:textId="517BF4A5" w:rsidR="004F72B9" w:rsidRDefault="004F72B9" w:rsidP="004F72B9">
      <w:pPr>
        <w:numPr>
          <w:ilvl w:val="0"/>
          <w:numId w:val="2"/>
        </w:numPr>
        <w:suppressAutoHyphens/>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Po usunięciu powyższych braków lub wad Wykonawca ponownie zgłosi do odbioru przedmiot umowy na swój koszt. Procedura czynności odbioru zostanie powtórzona, w tym wypadku będą miały zastosowanie postanowienia umowy, o których mowa w § </w:t>
      </w:r>
      <w:r w:rsidR="005C7304">
        <w:rPr>
          <w:rFonts w:ascii="Times New Roman" w:hAnsi="Times New Roman" w:cs="Times New Roman"/>
          <w:sz w:val="24"/>
          <w:szCs w:val="24"/>
        </w:rPr>
        <w:t>6</w:t>
      </w:r>
      <w:r w:rsidR="00996B2E" w:rsidRPr="00C764BA">
        <w:rPr>
          <w:rFonts w:ascii="Times New Roman" w:hAnsi="Times New Roman" w:cs="Times New Roman"/>
          <w:sz w:val="24"/>
          <w:szCs w:val="24"/>
        </w:rPr>
        <w:t xml:space="preserve"> </w:t>
      </w:r>
      <w:r w:rsidRPr="00C764BA">
        <w:rPr>
          <w:rFonts w:ascii="Times New Roman" w:hAnsi="Times New Roman" w:cs="Times New Roman"/>
          <w:sz w:val="24"/>
          <w:szCs w:val="24"/>
        </w:rPr>
        <w:t>ust. 1 pkt. 1.</w:t>
      </w:r>
    </w:p>
    <w:p w14:paraId="41DD793E" w14:textId="77777777" w:rsidR="00BD3475" w:rsidRPr="00C764BA" w:rsidRDefault="00BD3475" w:rsidP="00D9447B">
      <w:pPr>
        <w:spacing w:after="0" w:line="240" w:lineRule="auto"/>
        <w:rPr>
          <w:rFonts w:ascii="Times New Roman" w:hAnsi="Times New Roman" w:cs="Times New Roman"/>
          <w:b/>
          <w:sz w:val="24"/>
          <w:szCs w:val="24"/>
        </w:rPr>
      </w:pPr>
    </w:p>
    <w:p w14:paraId="68811A8F" w14:textId="77777777" w:rsidR="008F2E99"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8F2E99" w:rsidRPr="00C764BA">
        <w:rPr>
          <w:rFonts w:ascii="Times New Roman" w:hAnsi="Times New Roman" w:cs="Times New Roman"/>
          <w:b/>
          <w:sz w:val="24"/>
          <w:szCs w:val="24"/>
        </w:rPr>
        <w:t xml:space="preserve"> 3</w:t>
      </w:r>
    </w:p>
    <w:p w14:paraId="3BE4D463" w14:textId="77777777" w:rsidR="008F2E99" w:rsidRPr="00C764BA" w:rsidRDefault="008F2E99"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Obowiązki Wykonawcy</w:t>
      </w:r>
    </w:p>
    <w:p w14:paraId="54B4BE25" w14:textId="77777777" w:rsidR="008F2E99" w:rsidRPr="00C764BA" w:rsidRDefault="008F2E99" w:rsidP="00C9713F">
      <w:pPr>
        <w:pStyle w:val="Akapitzlist"/>
        <w:numPr>
          <w:ilvl w:val="0"/>
          <w:numId w:val="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zobowiązany jest do zaoferowania produktów fabrycznie nowych, pełnowartościowych, nie będących próbkami, nie będących uprzednio przedmiotem wystaw i prezentacji, nieobciążonych prawami osób lub podmiotów trzecich.</w:t>
      </w:r>
    </w:p>
    <w:p w14:paraId="34EF65A9" w14:textId="77777777" w:rsidR="008F2E99" w:rsidRPr="00C764BA" w:rsidRDefault="008F2E99" w:rsidP="00C9713F">
      <w:pPr>
        <w:pStyle w:val="Akapitzlist"/>
        <w:numPr>
          <w:ilvl w:val="0"/>
          <w:numId w:val="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przy wykonaniu umowy ponosi pełną odpowiedzialność za kompetentne, rzetelne i terminowe wykonanie zobowiązań Umowy.</w:t>
      </w:r>
    </w:p>
    <w:p w14:paraId="5F1BE487" w14:textId="77777777" w:rsidR="008F2E99" w:rsidRPr="00C764BA" w:rsidRDefault="008F2E99" w:rsidP="00C9713F">
      <w:pPr>
        <w:pStyle w:val="Akapitzlist"/>
        <w:numPr>
          <w:ilvl w:val="0"/>
          <w:numId w:val="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ponosi odpowiedzialność za działania osób/podmiotów, którym powierzy wykonanie określonych czynności związanych z realizacją niniejszej Umowy.</w:t>
      </w:r>
    </w:p>
    <w:p w14:paraId="4C1AEA9B" w14:textId="77777777" w:rsidR="00BD3475" w:rsidRPr="00C764BA" w:rsidRDefault="00BD3475" w:rsidP="00C9713F">
      <w:pPr>
        <w:spacing w:after="0" w:line="240" w:lineRule="auto"/>
        <w:jc w:val="center"/>
        <w:rPr>
          <w:rFonts w:ascii="Times New Roman" w:hAnsi="Times New Roman" w:cs="Times New Roman"/>
          <w:b/>
          <w:sz w:val="24"/>
          <w:szCs w:val="24"/>
        </w:rPr>
      </w:pPr>
    </w:p>
    <w:p w14:paraId="3FA714CD" w14:textId="77777777" w:rsidR="0091038D"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91038D" w:rsidRPr="00C764BA">
        <w:rPr>
          <w:rFonts w:ascii="Times New Roman" w:hAnsi="Times New Roman" w:cs="Times New Roman"/>
          <w:b/>
          <w:sz w:val="24"/>
          <w:szCs w:val="24"/>
        </w:rPr>
        <w:t xml:space="preserve"> 4</w:t>
      </w:r>
    </w:p>
    <w:p w14:paraId="07D5C3CF" w14:textId="77777777" w:rsidR="0091038D" w:rsidRPr="00C764BA" w:rsidRDefault="0091038D"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Wynagrodzenie i zasady płatności</w:t>
      </w:r>
    </w:p>
    <w:p w14:paraId="2EC58CAE" w14:textId="399CEC00" w:rsidR="0091038D" w:rsidRPr="00C764BA" w:rsidRDefault="009C619E"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w:t>
      </w:r>
      <w:r w:rsidR="0091038D" w:rsidRPr="00C764BA">
        <w:rPr>
          <w:rFonts w:ascii="Times New Roman" w:hAnsi="Times New Roman" w:cs="Times New Roman"/>
          <w:sz w:val="24"/>
          <w:szCs w:val="24"/>
        </w:rPr>
        <w:t>ynagrodzenie Wykonawcy za realizacj</w:t>
      </w:r>
      <w:r w:rsidRPr="00C764BA">
        <w:rPr>
          <w:rFonts w:ascii="Times New Roman" w:hAnsi="Times New Roman" w:cs="Times New Roman"/>
          <w:sz w:val="24"/>
          <w:szCs w:val="24"/>
        </w:rPr>
        <w:t>ę</w:t>
      </w:r>
      <w:r w:rsidR="0091038D" w:rsidRPr="00C764BA">
        <w:rPr>
          <w:rFonts w:ascii="Times New Roman" w:hAnsi="Times New Roman" w:cs="Times New Roman"/>
          <w:sz w:val="24"/>
          <w:szCs w:val="24"/>
        </w:rPr>
        <w:t xml:space="preserve"> </w:t>
      </w:r>
      <w:r w:rsidRPr="00C764BA">
        <w:rPr>
          <w:rFonts w:ascii="Times New Roman" w:hAnsi="Times New Roman" w:cs="Times New Roman"/>
          <w:sz w:val="24"/>
          <w:szCs w:val="24"/>
        </w:rPr>
        <w:t>p</w:t>
      </w:r>
      <w:r w:rsidR="0091038D" w:rsidRPr="00C764BA">
        <w:rPr>
          <w:rFonts w:ascii="Times New Roman" w:hAnsi="Times New Roman" w:cs="Times New Roman"/>
          <w:sz w:val="24"/>
          <w:szCs w:val="24"/>
        </w:rPr>
        <w:t>rzedmiotu zamówienia wynosi:</w:t>
      </w:r>
    </w:p>
    <w:p w14:paraId="6BB2B6B1"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brutto: ………………… zł,</w:t>
      </w:r>
    </w:p>
    <w:p w14:paraId="42178914"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(słownie: ……………………………………………………………….zł),</w:t>
      </w:r>
    </w:p>
    <w:p w14:paraId="1BF2A9F2"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netto: …………………. zł,</w:t>
      </w:r>
    </w:p>
    <w:p w14:paraId="476E6F0C" w14:textId="77777777" w:rsidR="0091038D"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(słownie: ………………………………………………………………. zł)</w:t>
      </w:r>
    </w:p>
    <w:p w14:paraId="72A6F9CC" w14:textId="7F5D0358" w:rsidR="00AA796E" w:rsidRPr="00C764BA" w:rsidRDefault="00AA796E" w:rsidP="00C9713F">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      </w:t>
      </w:r>
      <w:r w:rsidR="0091038D" w:rsidRPr="00C764BA">
        <w:rPr>
          <w:rFonts w:ascii="Times New Roman" w:hAnsi="Times New Roman" w:cs="Times New Roman"/>
          <w:sz w:val="24"/>
          <w:szCs w:val="24"/>
        </w:rPr>
        <w:t xml:space="preserve">i zostało wyliczone zgodnie z cenami z </w:t>
      </w:r>
      <w:r w:rsidR="009C619E" w:rsidRPr="00C764BA">
        <w:rPr>
          <w:rFonts w:ascii="Times New Roman" w:hAnsi="Times New Roman" w:cs="Times New Roman"/>
          <w:sz w:val="24"/>
          <w:szCs w:val="24"/>
        </w:rPr>
        <w:t>o</w:t>
      </w:r>
      <w:r w:rsidR="0091038D" w:rsidRPr="00C764BA">
        <w:rPr>
          <w:rFonts w:ascii="Times New Roman" w:hAnsi="Times New Roman" w:cs="Times New Roman"/>
          <w:sz w:val="24"/>
          <w:szCs w:val="24"/>
        </w:rPr>
        <w:t>ferty Wykonawcy (Formularza cenowego).</w:t>
      </w:r>
      <w:r w:rsidRPr="00C764BA">
        <w:rPr>
          <w:rFonts w:ascii="Times New Roman" w:hAnsi="Times New Roman" w:cs="Times New Roman"/>
          <w:sz w:val="24"/>
          <w:szCs w:val="24"/>
        </w:rPr>
        <w:t xml:space="preserve"> </w:t>
      </w:r>
    </w:p>
    <w:p w14:paraId="0AC9EA2B" w14:textId="77777777" w:rsidR="0091038D" w:rsidRPr="00C764BA" w:rsidRDefault="0091038D"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Ceny jednostkowe podane w Formularzu cenowym nie mogą ulec zmianie.</w:t>
      </w:r>
    </w:p>
    <w:p w14:paraId="7F292C30" w14:textId="77777777" w:rsidR="009B2895" w:rsidRPr="00C764BA" w:rsidRDefault="0091038D" w:rsidP="002A0D21">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Wynagrodzenie brutto określone w ust. 1 zawiera</w:t>
      </w:r>
      <w:r w:rsidR="00AA796E" w:rsidRPr="00C764BA">
        <w:rPr>
          <w:rFonts w:ascii="Times New Roman" w:hAnsi="Times New Roman" w:cs="Times New Roman"/>
          <w:sz w:val="24"/>
          <w:szCs w:val="24"/>
        </w:rPr>
        <w:t xml:space="preserve"> wszelkie koszty, jakie ponosi W</w:t>
      </w:r>
      <w:r w:rsidRPr="00C764BA">
        <w:rPr>
          <w:rFonts w:ascii="Times New Roman" w:hAnsi="Times New Roman" w:cs="Times New Roman"/>
          <w:sz w:val="24"/>
          <w:szCs w:val="24"/>
        </w:rPr>
        <w:t>y</w:t>
      </w:r>
      <w:r w:rsidR="00AA796E" w:rsidRPr="00C764BA">
        <w:rPr>
          <w:rFonts w:ascii="Times New Roman" w:hAnsi="Times New Roman" w:cs="Times New Roman"/>
          <w:sz w:val="24"/>
          <w:szCs w:val="24"/>
        </w:rPr>
        <w:t>konawca w związku z realizacją p</w:t>
      </w:r>
      <w:r w:rsidR="009B2895" w:rsidRPr="00C764BA">
        <w:rPr>
          <w:rFonts w:ascii="Times New Roman" w:hAnsi="Times New Roman" w:cs="Times New Roman"/>
          <w:sz w:val="24"/>
          <w:szCs w:val="24"/>
        </w:rPr>
        <w:t>rzedmiotu zamówienia.</w:t>
      </w:r>
      <w:r w:rsidRPr="00C764BA">
        <w:rPr>
          <w:rFonts w:ascii="Times New Roman" w:hAnsi="Times New Roman" w:cs="Times New Roman"/>
          <w:sz w:val="24"/>
          <w:szCs w:val="24"/>
        </w:rPr>
        <w:t xml:space="preserve"> </w:t>
      </w:r>
    </w:p>
    <w:p w14:paraId="699132F5" w14:textId="3414D4C1" w:rsidR="0091038D" w:rsidRPr="00C764BA" w:rsidRDefault="0091038D" w:rsidP="002A0D21">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wystawi </w:t>
      </w:r>
      <w:r w:rsidR="009B2895" w:rsidRPr="00C764BA">
        <w:rPr>
          <w:rFonts w:ascii="Times New Roman" w:hAnsi="Times New Roman" w:cs="Times New Roman"/>
          <w:sz w:val="24"/>
          <w:szCs w:val="24"/>
        </w:rPr>
        <w:t>fakturę, w której wskaże</w:t>
      </w:r>
      <w:r w:rsidR="009B2895" w:rsidRPr="00C764BA">
        <w:rPr>
          <w:rFonts w:ascii="Times New Roman" w:hAnsi="Times New Roman" w:cs="Times New Roman"/>
          <w:b/>
          <w:sz w:val="24"/>
          <w:szCs w:val="24"/>
        </w:rPr>
        <w:t xml:space="preserve"> </w:t>
      </w:r>
      <w:r w:rsidRPr="00C764BA">
        <w:rPr>
          <w:rFonts w:ascii="Times New Roman" w:hAnsi="Times New Roman" w:cs="Times New Roman"/>
          <w:sz w:val="24"/>
          <w:szCs w:val="24"/>
        </w:rPr>
        <w:t>jako Zamawiającego: Prokuraturę Regionalną w Lublinie oraz nr umow</w:t>
      </w:r>
      <w:r w:rsidR="004E211E" w:rsidRPr="00C764BA">
        <w:rPr>
          <w:rFonts w:ascii="Times New Roman" w:hAnsi="Times New Roman" w:cs="Times New Roman"/>
          <w:sz w:val="24"/>
          <w:szCs w:val="24"/>
        </w:rPr>
        <w:t xml:space="preserve">y, a także </w:t>
      </w:r>
      <w:r w:rsidRPr="00C764BA">
        <w:rPr>
          <w:rFonts w:ascii="Times New Roman" w:hAnsi="Times New Roman" w:cs="Times New Roman"/>
          <w:sz w:val="24"/>
          <w:szCs w:val="24"/>
        </w:rPr>
        <w:t>cenę danej szt</w:t>
      </w:r>
      <w:r w:rsidR="00B257D8" w:rsidRPr="00C764BA">
        <w:rPr>
          <w:rFonts w:ascii="Times New Roman" w:hAnsi="Times New Roman" w:cs="Times New Roman"/>
          <w:sz w:val="24"/>
          <w:szCs w:val="24"/>
        </w:rPr>
        <w:t>uki</w:t>
      </w:r>
      <w:r w:rsidRPr="00C764BA">
        <w:rPr>
          <w:rFonts w:ascii="Times New Roman" w:hAnsi="Times New Roman" w:cs="Times New Roman"/>
          <w:sz w:val="24"/>
          <w:szCs w:val="24"/>
        </w:rPr>
        <w:t xml:space="preserve"> wskazanej w Formularz</w:t>
      </w:r>
      <w:r w:rsidR="004E211E" w:rsidRPr="00C764BA">
        <w:rPr>
          <w:rFonts w:ascii="Times New Roman" w:hAnsi="Times New Roman" w:cs="Times New Roman"/>
          <w:sz w:val="24"/>
          <w:szCs w:val="24"/>
        </w:rPr>
        <w:t xml:space="preserve">u cenowym (Załącznik nr </w:t>
      </w:r>
      <w:r w:rsidR="00C764BA">
        <w:rPr>
          <w:rFonts w:ascii="Times New Roman" w:hAnsi="Times New Roman" w:cs="Times New Roman"/>
          <w:sz w:val="24"/>
          <w:szCs w:val="24"/>
        </w:rPr>
        <w:t>2 do umowy</w:t>
      </w:r>
      <w:r w:rsidRPr="00C764BA">
        <w:rPr>
          <w:rFonts w:ascii="Times New Roman" w:hAnsi="Times New Roman" w:cs="Times New Roman"/>
          <w:sz w:val="24"/>
          <w:szCs w:val="24"/>
        </w:rPr>
        <w:t xml:space="preserve">) i  </w:t>
      </w:r>
      <w:r w:rsidR="00663700" w:rsidRPr="00C764BA">
        <w:rPr>
          <w:rFonts w:ascii="Times New Roman" w:hAnsi="Times New Roman" w:cs="Times New Roman"/>
          <w:sz w:val="24"/>
          <w:szCs w:val="24"/>
        </w:rPr>
        <w:t>dostarczy dokument finansowy Zamawiającemu po podpisaniu przez upoważnionych przedstawicieli Zama</w:t>
      </w:r>
      <w:r w:rsidR="004E211E" w:rsidRPr="00C764BA">
        <w:rPr>
          <w:rFonts w:ascii="Times New Roman" w:hAnsi="Times New Roman" w:cs="Times New Roman"/>
          <w:sz w:val="24"/>
          <w:szCs w:val="24"/>
        </w:rPr>
        <w:t>wiającego i Wykonawcy protokołu</w:t>
      </w:r>
      <w:r w:rsidR="00663700" w:rsidRPr="00C764BA">
        <w:rPr>
          <w:rFonts w:ascii="Times New Roman" w:hAnsi="Times New Roman" w:cs="Times New Roman"/>
          <w:sz w:val="24"/>
          <w:szCs w:val="24"/>
        </w:rPr>
        <w:t xml:space="preserve"> odbioru bez zastrzeże</w:t>
      </w:r>
      <w:r w:rsidR="004E211E" w:rsidRPr="00C764BA">
        <w:rPr>
          <w:rFonts w:ascii="Times New Roman" w:hAnsi="Times New Roman" w:cs="Times New Roman"/>
          <w:sz w:val="24"/>
          <w:szCs w:val="24"/>
        </w:rPr>
        <w:t>ń</w:t>
      </w:r>
      <w:r w:rsidR="00663700" w:rsidRPr="00C764BA">
        <w:rPr>
          <w:rFonts w:ascii="Times New Roman" w:hAnsi="Times New Roman" w:cs="Times New Roman"/>
          <w:sz w:val="24"/>
          <w:szCs w:val="24"/>
        </w:rPr>
        <w:t>.</w:t>
      </w:r>
    </w:p>
    <w:p w14:paraId="025CD539" w14:textId="0777AE9C" w:rsidR="00663700" w:rsidRPr="00C764BA" w:rsidRDefault="00663700"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Płatność będzie dokonana przez Z</w:t>
      </w:r>
      <w:r w:rsidR="004E211E" w:rsidRPr="00C764BA">
        <w:rPr>
          <w:rFonts w:ascii="Times New Roman" w:hAnsi="Times New Roman" w:cs="Times New Roman"/>
          <w:sz w:val="24"/>
          <w:szCs w:val="24"/>
        </w:rPr>
        <w:t xml:space="preserve">amawiającego w terminie do </w:t>
      </w:r>
      <w:r w:rsidR="005C7304">
        <w:rPr>
          <w:rFonts w:ascii="Times New Roman" w:hAnsi="Times New Roman" w:cs="Times New Roman"/>
          <w:sz w:val="24"/>
          <w:szCs w:val="24"/>
        </w:rPr>
        <w:t>14</w:t>
      </w:r>
      <w:r w:rsidR="00466956" w:rsidRPr="00C764BA">
        <w:rPr>
          <w:rFonts w:ascii="Times New Roman" w:hAnsi="Times New Roman" w:cs="Times New Roman"/>
          <w:sz w:val="24"/>
          <w:szCs w:val="24"/>
        </w:rPr>
        <w:t xml:space="preserve"> dni </w:t>
      </w:r>
      <w:r w:rsidRPr="00C764BA">
        <w:rPr>
          <w:rFonts w:ascii="Times New Roman" w:hAnsi="Times New Roman" w:cs="Times New Roman"/>
          <w:sz w:val="24"/>
          <w:szCs w:val="24"/>
        </w:rPr>
        <w:t>od doręczenia Zamawiającemu prawidłowo wystawionej faktury wraz z kopią protokołów odbioru bez zastrzeżeń z miejsca dostawy.</w:t>
      </w:r>
    </w:p>
    <w:p w14:paraId="3E6C949E" w14:textId="40DD3521" w:rsidR="00663700" w:rsidRPr="00C764BA" w:rsidRDefault="00663700" w:rsidP="00996B2E">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Zamawiający akceptuje wystawianie i dostarczanie w formie elektronicznej, w formacie PDF: faktur, faktur korygujących oraz duplikatów faktur, zgodnie z art. 106n ustawy </w:t>
      </w:r>
      <w:r w:rsidRPr="00C764BA">
        <w:rPr>
          <w:rFonts w:ascii="Times New Roman" w:hAnsi="Times New Roman" w:cs="Times New Roman"/>
          <w:sz w:val="24"/>
          <w:szCs w:val="24"/>
        </w:rPr>
        <w:br/>
        <w:t>z dnia 11 marca 2004 r., o podatku od towarów i usług (</w:t>
      </w:r>
      <w:r w:rsidR="00996B2E" w:rsidRPr="00996B2E">
        <w:rPr>
          <w:rFonts w:ascii="Times New Roman" w:hAnsi="Times New Roman" w:cs="Times New Roman"/>
          <w:sz w:val="24"/>
          <w:szCs w:val="24"/>
        </w:rPr>
        <w:t>tj. z dnia 7 kwietnia 2022 r. (Dz.U. z 2022 r. poz. 931)</w:t>
      </w:r>
      <w:r w:rsidRPr="00C764BA">
        <w:rPr>
          <w:rFonts w:ascii="Times New Roman" w:hAnsi="Times New Roman" w:cs="Times New Roman"/>
          <w:sz w:val="24"/>
          <w:szCs w:val="24"/>
        </w:rPr>
        <w:t xml:space="preserve"> w zw. </w:t>
      </w:r>
      <w:r w:rsidR="00407018" w:rsidRPr="00C764BA">
        <w:rPr>
          <w:rFonts w:ascii="Times New Roman" w:hAnsi="Times New Roman" w:cs="Times New Roman"/>
          <w:sz w:val="24"/>
          <w:szCs w:val="24"/>
        </w:rPr>
        <w:t>z</w:t>
      </w:r>
      <w:r w:rsidRPr="00C764BA">
        <w:rPr>
          <w:rFonts w:ascii="Times New Roman" w:hAnsi="Times New Roman" w:cs="Times New Roman"/>
          <w:sz w:val="24"/>
          <w:szCs w:val="24"/>
        </w:rPr>
        <w:t xml:space="preserve"> ustawą</w:t>
      </w:r>
      <w:r w:rsidR="00407018" w:rsidRPr="00C764BA">
        <w:rPr>
          <w:rFonts w:ascii="Times New Roman" w:hAnsi="Times New Roman" w:cs="Times New Roman"/>
          <w:sz w:val="24"/>
          <w:szCs w:val="24"/>
        </w:rPr>
        <w:t xml:space="preserve"> z dnia 9 listopada 2018 r. o elektronicznym fakturowaniu w zamówieniach publicznych, koncesjach na roboty budowlane lub usługi oraz partnerstwie </w:t>
      </w:r>
      <w:proofErr w:type="spellStart"/>
      <w:r w:rsidR="00407018" w:rsidRPr="00C764BA">
        <w:rPr>
          <w:rFonts w:ascii="Times New Roman" w:hAnsi="Times New Roman" w:cs="Times New Roman"/>
          <w:sz w:val="24"/>
          <w:szCs w:val="24"/>
        </w:rPr>
        <w:t>publiczno</w:t>
      </w:r>
      <w:proofErr w:type="spellEnd"/>
      <w:r w:rsidR="00407018" w:rsidRPr="00C764BA">
        <w:rPr>
          <w:rFonts w:ascii="Times New Roman" w:hAnsi="Times New Roman" w:cs="Times New Roman"/>
          <w:sz w:val="24"/>
          <w:szCs w:val="24"/>
        </w:rPr>
        <w:t xml:space="preserve"> – prywatnym (Dz. U. z 2020 r., poz</w:t>
      </w:r>
      <w:r w:rsidR="009B5FA1" w:rsidRPr="00C764BA">
        <w:rPr>
          <w:rFonts w:ascii="Times New Roman" w:hAnsi="Times New Roman" w:cs="Times New Roman"/>
          <w:sz w:val="24"/>
          <w:szCs w:val="24"/>
        </w:rPr>
        <w:t>.</w:t>
      </w:r>
      <w:r w:rsidR="00407018" w:rsidRPr="00C764BA">
        <w:rPr>
          <w:rFonts w:ascii="Times New Roman" w:hAnsi="Times New Roman" w:cs="Times New Roman"/>
          <w:sz w:val="24"/>
          <w:szCs w:val="24"/>
        </w:rPr>
        <w:t xml:space="preserve"> 1666).</w:t>
      </w:r>
    </w:p>
    <w:p w14:paraId="668E51FB"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Należność Wykonawcy zostanie przelana na rachunek bankowy wskazany </w:t>
      </w:r>
      <w:r w:rsidRPr="00C764BA">
        <w:rPr>
          <w:rFonts w:ascii="Times New Roman" w:hAnsi="Times New Roman" w:cs="Times New Roman"/>
          <w:sz w:val="24"/>
          <w:szCs w:val="24"/>
        </w:rPr>
        <w:br/>
        <w:t>w dokumencie finansowym.</w:t>
      </w:r>
    </w:p>
    <w:p w14:paraId="7CEC0031"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 datę dokonania płatności Strony będą uważały datę przekazania przez Zamawiającego polecenia przelewu do banku obsługującego, pod warunkiem posiadania stosownych środków przez Zamawiającego w chwili złożenia polecenia przelewu.</w:t>
      </w:r>
    </w:p>
    <w:p w14:paraId="04D05B3B"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Wszelkie płatności dokonywane będą w złotych polskich.</w:t>
      </w:r>
    </w:p>
    <w:p w14:paraId="48488AA0" w14:textId="77777777" w:rsidR="00407018" w:rsidRPr="00C764BA" w:rsidRDefault="00407018" w:rsidP="00C9713F">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Zamawiający oświadcza, że będzie realizować płatność za faktury z zastosowaniem</w:t>
      </w:r>
      <w:r w:rsidR="009B5FA1" w:rsidRPr="00C764BA">
        <w:rPr>
          <w:rFonts w:ascii="Times New Roman" w:hAnsi="Times New Roman" w:cs="Times New Roman"/>
          <w:sz w:val="24"/>
          <w:szCs w:val="24"/>
        </w:rPr>
        <w:t xml:space="preserve"> mechanizmu podzielonej płatności, tzw. </w:t>
      </w:r>
      <w:proofErr w:type="spellStart"/>
      <w:r w:rsidR="009B5FA1" w:rsidRPr="00C764BA">
        <w:rPr>
          <w:rFonts w:ascii="Times New Roman" w:hAnsi="Times New Roman" w:cs="Times New Roman"/>
          <w:sz w:val="24"/>
          <w:szCs w:val="24"/>
        </w:rPr>
        <w:t>split</w:t>
      </w:r>
      <w:proofErr w:type="spellEnd"/>
      <w:r w:rsidR="009B5FA1" w:rsidRPr="00C764BA">
        <w:rPr>
          <w:rFonts w:ascii="Times New Roman" w:hAnsi="Times New Roman" w:cs="Times New Roman"/>
          <w:sz w:val="24"/>
          <w:szCs w:val="24"/>
        </w:rPr>
        <w:t xml:space="preserve"> </w:t>
      </w:r>
      <w:proofErr w:type="spellStart"/>
      <w:r w:rsidR="009B5FA1" w:rsidRPr="00C764BA">
        <w:rPr>
          <w:rFonts w:ascii="Times New Roman" w:hAnsi="Times New Roman" w:cs="Times New Roman"/>
          <w:sz w:val="24"/>
          <w:szCs w:val="24"/>
        </w:rPr>
        <w:t>payment</w:t>
      </w:r>
      <w:proofErr w:type="spellEnd"/>
      <w:r w:rsidR="009B5FA1" w:rsidRPr="00C764BA">
        <w:rPr>
          <w:rFonts w:ascii="Times New Roman" w:hAnsi="Times New Roman" w:cs="Times New Roman"/>
          <w:sz w:val="24"/>
          <w:szCs w:val="24"/>
        </w:rPr>
        <w:t>.</w:t>
      </w:r>
      <w:r w:rsidR="00155026" w:rsidRPr="00C764BA">
        <w:rPr>
          <w:rFonts w:ascii="Times New Roman" w:hAnsi="Times New Roman" w:cs="Times New Roman"/>
          <w:sz w:val="24"/>
          <w:szCs w:val="24"/>
        </w:rPr>
        <w:t xml:space="preserve"> Podzieloną płatność tzw. </w:t>
      </w:r>
      <w:proofErr w:type="spellStart"/>
      <w:r w:rsidR="00155026" w:rsidRPr="00C764BA">
        <w:rPr>
          <w:rFonts w:ascii="Times New Roman" w:hAnsi="Times New Roman" w:cs="Times New Roman"/>
          <w:sz w:val="24"/>
          <w:szCs w:val="24"/>
        </w:rPr>
        <w:t>split</w:t>
      </w:r>
      <w:proofErr w:type="spellEnd"/>
      <w:r w:rsidR="00155026" w:rsidRPr="00C764BA">
        <w:rPr>
          <w:rFonts w:ascii="Times New Roman" w:hAnsi="Times New Roman" w:cs="Times New Roman"/>
          <w:sz w:val="24"/>
          <w:szCs w:val="24"/>
        </w:rPr>
        <w:t xml:space="preserve"> </w:t>
      </w:r>
      <w:proofErr w:type="spellStart"/>
      <w:r w:rsidR="00155026" w:rsidRPr="00C764BA">
        <w:rPr>
          <w:rFonts w:ascii="Times New Roman" w:hAnsi="Times New Roman" w:cs="Times New Roman"/>
          <w:sz w:val="24"/>
          <w:szCs w:val="24"/>
        </w:rPr>
        <w:t>payment</w:t>
      </w:r>
      <w:proofErr w:type="spellEnd"/>
      <w:r w:rsidR="00155026" w:rsidRPr="00C764BA">
        <w:rPr>
          <w:rFonts w:ascii="Times New Roman" w:hAnsi="Times New Roman" w:cs="Times New Roman"/>
          <w:sz w:val="24"/>
          <w:szCs w:val="24"/>
        </w:rPr>
        <w:t xml:space="preserve"> stosuje się włącznie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w:t>
      </w:r>
      <w:r w:rsidR="00155026" w:rsidRPr="00C764BA">
        <w:rPr>
          <w:rFonts w:ascii="Times New Roman" w:hAnsi="Times New Roman" w:cs="Times New Roman"/>
          <w:sz w:val="24"/>
          <w:szCs w:val="24"/>
        </w:rPr>
        <w:lastRenderedPageBreak/>
        <w:t>obciążeniem. Wykonawca oświadcza, że wyraża zgodę na dokonywanie przez zamawiającego płatności w systemie podzielonej płatności.</w:t>
      </w:r>
    </w:p>
    <w:p w14:paraId="21FAEBB3" w14:textId="37896326" w:rsidR="00155026" w:rsidRPr="00C764BA" w:rsidRDefault="00155026" w:rsidP="00996B2E">
      <w:pPr>
        <w:pStyle w:val="Akapitzlist"/>
        <w:numPr>
          <w:ilvl w:val="0"/>
          <w:numId w:val="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oświadcza, że numer rachunku rozliczeniowego wskazany we wszystkich fakturach, które będą wystawione w jego imieniu jest rachunkiem, dla którego zgodnie z rozdziałem 3a ustawy z dnia 29 sierpnia 1997 r. – Prawo bankowe (</w:t>
      </w:r>
      <w:r w:rsidR="00996B2E" w:rsidRPr="00996B2E">
        <w:rPr>
          <w:rFonts w:ascii="Times New Roman" w:hAnsi="Times New Roman" w:cs="Times New Roman"/>
          <w:sz w:val="24"/>
          <w:szCs w:val="24"/>
        </w:rPr>
        <w:t>tj. z dnia 21 grudnia 2021 r. (Dz.U. z 2021 r. poz. 2439)</w:t>
      </w:r>
      <w:r w:rsidRPr="00C764BA">
        <w:rPr>
          <w:rFonts w:ascii="Times New Roman" w:hAnsi="Times New Roman" w:cs="Times New Roman"/>
          <w:sz w:val="24"/>
          <w:szCs w:val="24"/>
        </w:rPr>
        <w:t xml:space="preserve">  prowadzony jest rachunek VAT.</w:t>
      </w:r>
    </w:p>
    <w:p w14:paraId="3231081F" w14:textId="77777777" w:rsidR="00663700" w:rsidRPr="00C764BA" w:rsidRDefault="00663700" w:rsidP="00C9713F">
      <w:pPr>
        <w:spacing w:after="0" w:line="240" w:lineRule="auto"/>
        <w:ind w:left="360"/>
        <w:jc w:val="both"/>
        <w:rPr>
          <w:rFonts w:ascii="Times New Roman" w:hAnsi="Times New Roman" w:cs="Times New Roman"/>
          <w:sz w:val="24"/>
          <w:szCs w:val="24"/>
        </w:rPr>
      </w:pPr>
    </w:p>
    <w:p w14:paraId="457B407D" w14:textId="02665F2D" w:rsidR="00155026" w:rsidRPr="00C764BA" w:rsidRDefault="00C80E12" w:rsidP="005C7304">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155026" w:rsidRPr="00C764BA">
        <w:rPr>
          <w:rFonts w:ascii="Times New Roman" w:hAnsi="Times New Roman" w:cs="Times New Roman"/>
          <w:b/>
          <w:sz w:val="24"/>
          <w:szCs w:val="24"/>
        </w:rPr>
        <w:t xml:space="preserve"> 5</w:t>
      </w:r>
    </w:p>
    <w:p w14:paraId="2465E835" w14:textId="77777777" w:rsidR="00155026" w:rsidRPr="00C764BA" w:rsidRDefault="00155026"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Gwarancja i rękojmia</w:t>
      </w:r>
    </w:p>
    <w:p w14:paraId="21007A26" w14:textId="5B6E95F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Na przedmiot umowy Wykonawca udziela </w:t>
      </w:r>
      <w:r w:rsidRPr="00C764BA">
        <w:rPr>
          <w:rFonts w:ascii="Times New Roman" w:hAnsi="Times New Roman" w:cs="Times New Roman"/>
          <w:b/>
          <w:bCs/>
          <w:sz w:val="24"/>
          <w:szCs w:val="24"/>
        </w:rPr>
        <w:t xml:space="preserve">gwarancji na okres </w:t>
      </w:r>
      <w:r w:rsidR="00B57C18">
        <w:rPr>
          <w:rFonts w:ascii="Times New Roman" w:hAnsi="Times New Roman" w:cs="Times New Roman"/>
          <w:b/>
          <w:bCs/>
          <w:sz w:val="24"/>
          <w:szCs w:val="24"/>
        </w:rPr>
        <w:t>60</w:t>
      </w:r>
      <w:r w:rsidRPr="00C764BA">
        <w:rPr>
          <w:rFonts w:ascii="Times New Roman" w:hAnsi="Times New Roman" w:cs="Times New Roman"/>
          <w:b/>
          <w:bCs/>
          <w:sz w:val="24"/>
          <w:szCs w:val="24"/>
        </w:rPr>
        <w:t xml:space="preserve"> miesięcy </w:t>
      </w:r>
      <w:r w:rsidRPr="00C764BA">
        <w:rPr>
          <w:rFonts w:ascii="Times New Roman" w:hAnsi="Times New Roman" w:cs="Times New Roman"/>
          <w:sz w:val="24"/>
          <w:szCs w:val="24"/>
        </w:rPr>
        <w:t>licząc od dnia podpisania protokołu odbioru końcowego bez zastrzeżeń.</w:t>
      </w:r>
    </w:p>
    <w:p w14:paraId="46DA2046" w14:textId="75ED3B9F"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 ramach gwarancji Wykonawca będzie zobowiązany do bezpłatnego usunięcia wszelkich wad w przedmiocie umowy, które ujawnią się w okresie gwarancji i które wynikną  </w:t>
      </w:r>
      <w:r w:rsidRPr="00C764BA">
        <w:rPr>
          <w:rFonts w:ascii="Times New Roman" w:hAnsi="Times New Roman" w:cs="Times New Roman"/>
          <w:sz w:val="24"/>
          <w:szCs w:val="24"/>
        </w:rPr>
        <w:br/>
        <w:t>z nieprawidłowego wykonania jakiekolwiek elementu przedmiotu umowy lub jakiegokolwiek działania lub zaniedbania Wykonawcy.</w:t>
      </w:r>
    </w:p>
    <w:p w14:paraId="2D8E47CE" w14:textId="2915316F"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Zamawiający może dochodzić roszczeń z tytułu gwarancji także po terminie określonym </w:t>
      </w:r>
      <w:r w:rsidRPr="00C764BA">
        <w:rPr>
          <w:rFonts w:ascii="Times New Roman" w:hAnsi="Times New Roman" w:cs="Times New Roman"/>
          <w:sz w:val="24"/>
          <w:szCs w:val="24"/>
        </w:rPr>
        <w:br/>
        <w:t>w ust. 1, jeżeli zgłosił wadę w przedmiocie umowy przed upływem tego terminu.</w:t>
      </w:r>
    </w:p>
    <w:p w14:paraId="3EB64E34" w14:textId="74A6493D"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w dniu podpisania protokołu odbioru końcowego</w:t>
      </w:r>
      <w:r w:rsidR="009659E2">
        <w:rPr>
          <w:rFonts w:ascii="Times New Roman" w:hAnsi="Times New Roman" w:cs="Times New Roman"/>
          <w:sz w:val="24"/>
          <w:szCs w:val="24"/>
        </w:rPr>
        <w:t xml:space="preserve"> bez zastrzeżeń</w:t>
      </w:r>
      <w:r w:rsidRPr="00C764BA">
        <w:rPr>
          <w:rFonts w:ascii="Times New Roman" w:hAnsi="Times New Roman" w:cs="Times New Roman"/>
          <w:sz w:val="24"/>
          <w:szCs w:val="24"/>
        </w:rPr>
        <w:t xml:space="preserve"> przekaże Zamawiającemu dokument gwarancyjny na wykonany przedmiot umowy. Wykonawca wystawi i wyda Zamawiającemu w dniu odbioru końcowego dokument gwarancyjny co do jakości wykonanego przedmiotu umowy, w którym określi warunki udzielanej gwarancji. Treść dokumentu gwarancyjnego nie może być sprzeczna z postanowieniami niniejszej umowy. W razie ewentualnych rozbieżności między treścią niniejszej umowy a postanowieniami dokumentu gwarancyjnego, przedłożonego przez Wykonawcę, zastosowanie będą miały zapisy niniejszej umowy. Dokument gwarancyjny stanowić będzie załącznik do protokołu odbioru końcowego.</w:t>
      </w:r>
    </w:p>
    <w:p w14:paraId="20CC74B3"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Dokument gwarancyjny o którym mowa w ust. 4 powinien obejmować co najmniej postanowienia określone w niniejszym paragrafie. Wykonawca sformułuje oświadczenie gwarancyjne stosownie do wymagań art. 577 i 577</w:t>
      </w:r>
      <w:r w:rsidRPr="00C764BA">
        <w:rPr>
          <w:rFonts w:ascii="Times New Roman" w:hAnsi="Times New Roman" w:cs="Times New Roman"/>
          <w:sz w:val="24"/>
          <w:szCs w:val="24"/>
          <w:vertAlign w:val="superscript"/>
        </w:rPr>
        <w:t>1</w:t>
      </w:r>
      <w:r w:rsidRPr="00C764BA">
        <w:rPr>
          <w:rFonts w:ascii="Times New Roman" w:hAnsi="Times New Roman" w:cs="Times New Roman"/>
          <w:sz w:val="24"/>
          <w:szCs w:val="24"/>
        </w:rPr>
        <w:t xml:space="preserve"> kodeksu cywilnego, zawierające podstawowe informacje potrzebne do wykonywania uprawnień z gwarancji, a także stwierdzenie, że gwarancja nie wyłącza, nie ogranicza ani nie zawiesza uprawnień Zamawiającego wynikających z przepisów o rękojmi za wady przedmiotu umowy.</w:t>
      </w:r>
    </w:p>
    <w:p w14:paraId="6074A953"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Na podstawie art. 558 Kodeksu Cywilnego Zamawiający wspólnie z Wykonawcą rozszerzają odpowiedzialność Wykonawcy z tytułu rękojmi za wady przedmiotu umowy. Termin rękojmi skończy się nie wcześniej niż z dniem upływu terminu udzielonej gwarancji.</w:t>
      </w:r>
    </w:p>
    <w:p w14:paraId="27E29E58"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ponosi wobec Zamawiającego odpowiedzialność z tytułu rękojmi za wady fizyczne w terminie określonym w umowie i na zasadach określonych w Kodeksie Cywilnym.</w:t>
      </w:r>
    </w:p>
    <w:p w14:paraId="7A885C1D"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Wystawiony dokument gwarancyjny nie może nakładać na Zamawiającego i użytkownika żadnych zobowiązań finansowych oraz naruszać postanowień niniejszej umowy.</w:t>
      </w:r>
    </w:p>
    <w:p w14:paraId="193A2B18" w14:textId="2C514CDD"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 przypadku wystąpienia rozbieżności pomiędzy treścią wystawionej przez Wykonawcę gwarancji a treścią umowy dotyczącą obowiązków wynikających z </w:t>
      </w:r>
      <w:r w:rsidRPr="009659E2">
        <w:rPr>
          <w:rFonts w:ascii="Times New Roman" w:hAnsi="Times New Roman" w:cs="Times New Roman"/>
          <w:sz w:val="24"/>
          <w:szCs w:val="24"/>
        </w:rPr>
        <w:t xml:space="preserve">treści § </w:t>
      </w:r>
      <w:r w:rsidR="009659E2" w:rsidRPr="009659E2">
        <w:rPr>
          <w:rFonts w:ascii="Times New Roman" w:hAnsi="Times New Roman" w:cs="Times New Roman"/>
          <w:sz w:val="24"/>
          <w:szCs w:val="24"/>
        </w:rPr>
        <w:t xml:space="preserve">6 </w:t>
      </w:r>
      <w:r w:rsidRPr="009659E2">
        <w:rPr>
          <w:rFonts w:ascii="Times New Roman" w:hAnsi="Times New Roman" w:cs="Times New Roman"/>
          <w:sz w:val="24"/>
          <w:szCs w:val="24"/>
        </w:rPr>
        <w:t xml:space="preserve"> </w:t>
      </w:r>
      <w:r w:rsidRPr="00C764BA">
        <w:rPr>
          <w:rFonts w:ascii="Times New Roman" w:hAnsi="Times New Roman" w:cs="Times New Roman"/>
          <w:sz w:val="24"/>
          <w:szCs w:val="24"/>
        </w:rPr>
        <w:t>umowy, strony obowiązuje treść umowy.</w:t>
      </w:r>
    </w:p>
    <w:p w14:paraId="0F71E54D" w14:textId="77777777"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Termin usunięcia wad wynosi 10 dni od daty powiadomienia Wykonawcy przez Zamawiającego o zaistniałych wadach. </w:t>
      </w:r>
    </w:p>
    <w:p w14:paraId="3BBB1C26" w14:textId="2D14BBB5" w:rsidR="00767368" w:rsidRPr="00C764BA" w:rsidRDefault="00767368" w:rsidP="00767368">
      <w:pPr>
        <w:pStyle w:val="Akapitzlist"/>
        <w:numPr>
          <w:ilvl w:val="0"/>
          <w:numId w:val="32"/>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Termin usunięcia wad, o którym mowa w ust. 10, może zostać przedłużony za zgodą obu stron wyrażoną na piśmie, o ile na skutek zaistnienia ważnych przyczyn technologicznych nie będzie możliwe ich usunięcie w ciągu 10 dni.</w:t>
      </w:r>
    </w:p>
    <w:p w14:paraId="0A287D53" w14:textId="77777777" w:rsidR="002659C2" w:rsidRPr="00C764BA" w:rsidRDefault="002659C2" w:rsidP="00C9713F">
      <w:pPr>
        <w:spacing w:after="0" w:line="240" w:lineRule="auto"/>
        <w:rPr>
          <w:rFonts w:ascii="Times New Roman" w:hAnsi="Times New Roman" w:cs="Times New Roman"/>
          <w:sz w:val="24"/>
          <w:szCs w:val="24"/>
        </w:rPr>
      </w:pPr>
    </w:p>
    <w:p w14:paraId="4E5C96AB" w14:textId="55B389C7" w:rsidR="002659C2"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lastRenderedPageBreak/>
        <w:t>§</w:t>
      </w:r>
      <w:r w:rsidR="002659C2"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6</w:t>
      </w:r>
    </w:p>
    <w:p w14:paraId="510CFCD4" w14:textId="2E74BE63" w:rsidR="002659C2" w:rsidRPr="00C764BA" w:rsidRDefault="002659C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Zasady odpowiedzialności,</w:t>
      </w:r>
      <w:r w:rsidR="00842980" w:rsidRPr="00C764BA">
        <w:rPr>
          <w:rFonts w:ascii="Times New Roman" w:hAnsi="Times New Roman" w:cs="Times New Roman"/>
          <w:b/>
          <w:sz w:val="24"/>
          <w:szCs w:val="24"/>
        </w:rPr>
        <w:t xml:space="preserve"> kary umowne, </w:t>
      </w:r>
      <w:r w:rsidRPr="00C764BA">
        <w:rPr>
          <w:rFonts w:ascii="Times New Roman" w:hAnsi="Times New Roman" w:cs="Times New Roman"/>
          <w:b/>
          <w:sz w:val="24"/>
          <w:szCs w:val="24"/>
        </w:rPr>
        <w:t xml:space="preserve"> odstąpienie od umowy</w:t>
      </w:r>
    </w:p>
    <w:p w14:paraId="2AA32840" w14:textId="77777777" w:rsidR="009C619E" w:rsidRPr="009C619E" w:rsidRDefault="009C619E" w:rsidP="009C619E">
      <w:pPr>
        <w:numPr>
          <w:ilvl w:val="0"/>
          <w:numId w:val="33"/>
        </w:numPr>
        <w:tabs>
          <w:tab w:val="left" w:pos="0"/>
        </w:tabs>
        <w:spacing w:after="0" w:line="240" w:lineRule="auto"/>
        <w:jc w:val="both"/>
        <w:rPr>
          <w:rFonts w:ascii="Times New Roman" w:hAnsi="Times New Roman" w:cs="Times New Roman"/>
          <w:bCs/>
          <w:sz w:val="24"/>
          <w:szCs w:val="24"/>
        </w:rPr>
      </w:pPr>
      <w:r w:rsidRPr="009C619E">
        <w:rPr>
          <w:rFonts w:ascii="Times New Roman" w:hAnsi="Times New Roman" w:cs="Times New Roman"/>
          <w:bCs/>
          <w:sz w:val="24"/>
          <w:szCs w:val="24"/>
        </w:rPr>
        <w:t>Wykonawca zapłaci Zamawiającemu kary umowne:</w:t>
      </w:r>
    </w:p>
    <w:p w14:paraId="3BE1F8F0" w14:textId="77777777" w:rsidR="009C619E" w:rsidRPr="00C764BA" w:rsidRDefault="009C619E" w:rsidP="009C619E">
      <w:pPr>
        <w:pStyle w:val="Akapitzlist"/>
        <w:numPr>
          <w:ilvl w:val="0"/>
          <w:numId w:val="34"/>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za zwłokę Wykonawcy w wykonaniu Umowy w stosunku do terminu zakończenia realizacji określonego w § 2 ust. 1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w:t>
      </w:r>
      <w:bookmarkStart w:id="0" w:name="_Hlk106190596"/>
      <w:r w:rsidRPr="00C764BA">
        <w:rPr>
          <w:rFonts w:ascii="Times New Roman" w:hAnsi="Times New Roman" w:cs="Times New Roman"/>
          <w:bCs/>
          <w:sz w:val="24"/>
          <w:szCs w:val="24"/>
        </w:rPr>
        <w:t xml:space="preserve">w wysokości </w:t>
      </w:r>
      <w:r w:rsidR="0072228B">
        <w:rPr>
          <w:rFonts w:ascii="Times New Roman" w:hAnsi="Times New Roman" w:cs="Times New Roman"/>
          <w:bCs/>
          <w:sz w:val="24"/>
          <w:szCs w:val="24"/>
        </w:rPr>
        <w:t>10</w:t>
      </w:r>
      <w:r w:rsidRPr="00C764BA">
        <w:rPr>
          <w:rFonts w:ascii="Times New Roman" w:hAnsi="Times New Roman" w:cs="Times New Roman"/>
          <w:bCs/>
          <w:sz w:val="24"/>
          <w:szCs w:val="24"/>
        </w:rPr>
        <w:t>0,00 zł, za każdy rozpoczęty dzień zwłoki,</w:t>
      </w:r>
    </w:p>
    <w:bookmarkEnd w:id="0"/>
    <w:p w14:paraId="4BCC7F45" w14:textId="7DFDE836" w:rsidR="009C619E" w:rsidRPr="00C764BA" w:rsidRDefault="009C619E" w:rsidP="009C619E">
      <w:pPr>
        <w:pStyle w:val="Akapitzlist"/>
        <w:numPr>
          <w:ilvl w:val="0"/>
          <w:numId w:val="34"/>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za zwłokę Wykonawcy w usunięciu Wad stwierdzonych w okresie rękojmi za </w:t>
      </w:r>
      <w:r w:rsidR="00515837" w:rsidRPr="00C764BA">
        <w:rPr>
          <w:rFonts w:ascii="Times New Roman" w:hAnsi="Times New Roman" w:cs="Times New Roman"/>
          <w:bCs/>
          <w:sz w:val="24"/>
          <w:szCs w:val="24"/>
        </w:rPr>
        <w:t>w</w:t>
      </w:r>
      <w:r w:rsidRPr="00C764BA">
        <w:rPr>
          <w:rFonts w:ascii="Times New Roman" w:hAnsi="Times New Roman" w:cs="Times New Roman"/>
          <w:bCs/>
          <w:sz w:val="24"/>
          <w:szCs w:val="24"/>
        </w:rPr>
        <w:t xml:space="preserve">ady fizyczne lub gwarancji jakości, w terminie określonym w </w:t>
      </w:r>
      <w:r w:rsidRPr="009659E2">
        <w:rPr>
          <w:rFonts w:ascii="Times New Roman" w:hAnsi="Times New Roman" w:cs="Times New Roman"/>
          <w:bCs/>
          <w:sz w:val="24"/>
          <w:szCs w:val="24"/>
        </w:rPr>
        <w:t xml:space="preserve">§ </w:t>
      </w:r>
      <w:r w:rsidR="005C7304">
        <w:rPr>
          <w:rFonts w:ascii="Times New Roman" w:hAnsi="Times New Roman" w:cs="Times New Roman"/>
          <w:bCs/>
          <w:sz w:val="24"/>
          <w:szCs w:val="24"/>
        </w:rPr>
        <w:t>5</w:t>
      </w:r>
      <w:r w:rsidRPr="009659E2">
        <w:rPr>
          <w:rFonts w:ascii="Times New Roman" w:hAnsi="Times New Roman" w:cs="Times New Roman"/>
          <w:bCs/>
          <w:sz w:val="24"/>
          <w:szCs w:val="24"/>
        </w:rPr>
        <w:t xml:space="preserve"> ust. 10 lub § </w:t>
      </w:r>
      <w:r w:rsidR="005C7304">
        <w:rPr>
          <w:rFonts w:ascii="Times New Roman" w:hAnsi="Times New Roman" w:cs="Times New Roman"/>
          <w:bCs/>
          <w:sz w:val="24"/>
          <w:szCs w:val="24"/>
        </w:rPr>
        <w:t>5</w:t>
      </w:r>
      <w:r w:rsidRPr="009659E2">
        <w:rPr>
          <w:rFonts w:ascii="Times New Roman" w:hAnsi="Times New Roman" w:cs="Times New Roman"/>
          <w:bCs/>
          <w:sz w:val="24"/>
          <w:szCs w:val="24"/>
        </w:rPr>
        <w:t xml:space="preserve"> ust. 11 </w:t>
      </w:r>
      <w:r w:rsidRPr="00C764BA">
        <w:rPr>
          <w:rFonts w:ascii="Times New Roman" w:hAnsi="Times New Roman" w:cs="Times New Roman"/>
          <w:bCs/>
          <w:sz w:val="24"/>
          <w:szCs w:val="24"/>
        </w:rPr>
        <w:t xml:space="preserve">Umowy – w wysokości </w:t>
      </w:r>
      <w:r w:rsidR="0072228B">
        <w:rPr>
          <w:rFonts w:ascii="Times New Roman" w:hAnsi="Times New Roman" w:cs="Times New Roman"/>
          <w:bCs/>
          <w:sz w:val="24"/>
          <w:szCs w:val="24"/>
        </w:rPr>
        <w:t>10</w:t>
      </w:r>
      <w:r w:rsidRPr="00C764BA">
        <w:rPr>
          <w:rFonts w:ascii="Times New Roman" w:hAnsi="Times New Roman" w:cs="Times New Roman"/>
          <w:bCs/>
          <w:sz w:val="24"/>
          <w:szCs w:val="24"/>
        </w:rPr>
        <w:t>0,00 zł, za każdy rozpoczęty dzień zwłoki,</w:t>
      </w:r>
    </w:p>
    <w:p w14:paraId="20936325" w14:textId="2CAD687F" w:rsidR="009C619E" w:rsidRDefault="009C619E" w:rsidP="009C619E">
      <w:pPr>
        <w:pStyle w:val="Akapitzlist"/>
        <w:numPr>
          <w:ilvl w:val="0"/>
          <w:numId w:val="34"/>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 tytułu odstąpienia od Umowy z przyczyn leżących po stronie Wykonawcy w wysokości 10% wartości umowy brutto, o której mowa w § </w:t>
      </w:r>
      <w:r w:rsidR="009659E2">
        <w:rPr>
          <w:rFonts w:ascii="Times New Roman" w:hAnsi="Times New Roman" w:cs="Times New Roman"/>
          <w:bCs/>
          <w:sz w:val="24"/>
          <w:szCs w:val="24"/>
        </w:rPr>
        <w:t>4</w:t>
      </w:r>
      <w:r w:rsidRPr="00C764BA">
        <w:rPr>
          <w:rFonts w:ascii="Times New Roman" w:hAnsi="Times New Roman" w:cs="Times New Roman"/>
          <w:bCs/>
          <w:sz w:val="24"/>
          <w:szCs w:val="24"/>
        </w:rPr>
        <w:t xml:space="preserve"> ust. 1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Zamawiający zachowuje w tym przypadku prawo do roszczeń z tytułu rękojmi </w:t>
      </w:r>
      <w:r w:rsidRPr="00C764BA">
        <w:rPr>
          <w:rFonts w:ascii="Times New Roman" w:hAnsi="Times New Roman" w:cs="Times New Roman"/>
          <w:bCs/>
          <w:sz w:val="24"/>
          <w:szCs w:val="24"/>
        </w:rPr>
        <w:br/>
        <w:t>i gwarancji do prac dotychczas wykonanych</w:t>
      </w:r>
      <w:r w:rsidR="0024012C">
        <w:rPr>
          <w:rFonts w:ascii="Times New Roman" w:hAnsi="Times New Roman" w:cs="Times New Roman"/>
          <w:bCs/>
          <w:sz w:val="24"/>
          <w:szCs w:val="24"/>
        </w:rPr>
        <w:t>,</w:t>
      </w:r>
    </w:p>
    <w:p w14:paraId="293A3937" w14:textId="77777777" w:rsidR="00D46980" w:rsidRDefault="0024012C" w:rsidP="00D46980">
      <w:pPr>
        <w:pStyle w:val="Akapitzlist"/>
        <w:numPr>
          <w:ilvl w:val="0"/>
          <w:numId w:val="3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 tytułu niedostarczenia </w:t>
      </w:r>
      <w:r w:rsidR="003E7E94">
        <w:rPr>
          <w:rFonts w:ascii="Times New Roman" w:hAnsi="Times New Roman" w:cs="Times New Roman"/>
          <w:bCs/>
          <w:sz w:val="24"/>
          <w:szCs w:val="24"/>
        </w:rPr>
        <w:t xml:space="preserve">Zamawiającemu kart produktów w terminie określonym w § </w:t>
      </w:r>
      <w:r w:rsidR="00051048">
        <w:rPr>
          <w:rFonts w:ascii="Times New Roman" w:hAnsi="Times New Roman" w:cs="Times New Roman"/>
          <w:bCs/>
          <w:sz w:val="24"/>
          <w:szCs w:val="24"/>
        </w:rPr>
        <w:t>1</w:t>
      </w:r>
      <w:r w:rsidR="003E7E94">
        <w:rPr>
          <w:rFonts w:ascii="Times New Roman" w:hAnsi="Times New Roman" w:cs="Times New Roman"/>
          <w:bCs/>
          <w:sz w:val="24"/>
          <w:szCs w:val="24"/>
        </w:rPr>
        <w:t xml:space="preserve"> ust. 5 umowy, w wysokości 100,00 zł za każdy rozpoczęty dzień zwłoki,</w:t>
      </w:r>
    </w:p>
    <w:p w14:paraId="401DE6B6" w14:textId="5B9CCB90" w:rsidR="00524854" w:rsidRPr="00D46980" w:rsidRDefault="003E7E94" w:rsidP="00D46980">
      <w:pPr>
        <w:pStyle w:val="Akapitzlist"/>
        <w:numPr>
          <w:ilvl w:val="0"/>
          <w:numId w:val="34"/>
        </w:numPr>
        <w:spacing w:after="0" w:line="240" w:lineRule="auto"/>
        <w:jc w:val="both"/>
        <w:rPr>
          <w:rFonts w:ascii="Times New Roman" w:hAnsi="Times New Roman" w:cs="Times New Roman"/>
          <w:bCs/>
          <w:sz w:val="24"/>
          <w:szCs w:val="24"/>
        </w:rPr>
      </w:pPr>
      <w:r w:rsidRPr="00D46980">
        <w:rPr>
          <w:rFonts w:ascii="Times New Roman" w:hAnsi="Times New Roman" w:cs="Times New Roman"/>
          <w:bCs/>
          <w:sz w:val="24"/>
          <w:szCs w:val="24"/>
        </w:rPr>
        <w:t xml:space="preserve">z tytułu niedostarczenia Zamawiającemu poprawionych kart produktów w terminie określonym w § </w:t>
      </w:r>
      <w:r w:rsidR="00051048" w:rsidRPr="00D46980">
        <w:rPr>
          <w:rFonts w:ascii="Times New Roman" w:hAnsi="Times New Roman" w:cs="Times New Roman"/>
          <w:bCs/>
          <w:sz w:val="24"/>
          <w:szCs w:val="24"/>
        </w:rPr>
        <w:t>1</w:t>
      </w:r>
      <w:r w:rsidRPr="00D46980">
        <w:rPr>
          <w:rFonts w:ascii="Times New Roman" w:hAnsi="Times New Roman" w:cs="Times New Roman"/>
          <w:bCs/>
          <w:sz w:val="24"/>
          <w:szCs w:val="24"/>
        </w:rPr>
        <w:t xml:space="preserve"> ust. 6 umowy, w wysokości </w:t>
      </w:r>
      <w:r w:rsidR="00D46980" w:rsidRPr="00D46980">
        <w:rPr>
          <w:rFonts w:ascii="Times New Roman" w:hAnsi="Times New Roman" w:cs="Times New Roman"/>
          <w:bCs/>
          <w:sz w:val="24"/>
          <w:szCs w:val="24"/>
        </w:rPr>
        <w:t>5</w:t>
      </w:r>
      <w:r w:rsidRPr="00D46980">
        <w:rPr>
          <w:rFonts w:ascii="Times New Roman" w:hAnsi="Times New Roman" w:cs="Times New Roman"/>
          <w:bCs/>
          <w:sz w:val="24"/>
          <w:szCs w:val="24"/>
        </w:rPr>
        <w:t>0,00 zł za każdy rozpoczęty dzień zwłoki.</w:t>
      </w:r>
    </w:p>
    <w:p w14:paraId="514F3CBC" w14:textId="2AAE5072"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Maksymalna wysokość kar umownych, jakich Zamawiający może żądać od Wykonawcy </w:t>
      </w:r>
      <w:r w:rsidR="00515837" w:rsidRPr="00C764BA">
        <w:rPr>
          <w:rFonts w:ascii="Times New Roman" w:hAnsi="Times New Roman" w:cs="Times New Roman"/>
          <w:bCs/>
          <w:sz w:val="24"/>
          <w:szCs w:val="24"/>
        </w:rPr>
        <w:br/>
      </w:r>
      <w:r w:rsidRPr="00C764BA">
        <w:rPr>
          <w:rFonts w:ascii="Times New Roman" w:hAnsi="Times New Roman" w:cs="Times New Roman"/>
          <w:bCs/>
          <w:sz w:val="24"/>
          <w:szCs w:val="24"/>
        </w:rPr>
        <w:t xml:space="preserve">z wszystkich tytułów przewidzianych w niniejszej Umowie, wynosi 20% wartości umowy brutto, o której mowa w § </w:t>
      </w:r>
      <w:r w:rsidR="00515837" w:rsidRPr="00C764BA">
        <w:rPr>
          <w:rFonts w:ascii="Times New Roman" w:hAnsi="Times New Roman" w:cs="Times New Roman"/>
          <w:bCs/>
          <w:sz w:val="24"/>
          <w:szCs w:val="24"/>
        </w:rPr>
        <w:t>2</w:t>
      </w:r>
      <w:r w:rsidRPr="00C764BA">
        <w:rPr>
          <w:rFonts w:ascii="Times New Roman" w:hAnsi="Times New Roman" w:cs="Times New Roman"/>
          <w:bCs/>
          <w:sz w:val="24"/>
          <w:szCs w:val="24"/>
        </w:rPr>
        <w:t xml:space="preserve"> ust. 1 </w:t>
      </w:r>
      <w:r w:rsidR="009659E2">
        <w:rPr>
          <w:rFonts w:ascii="Times New Roman" w:hAnsi="Times New Roman" w:cs="Times New Roman"/>
          <w:bCs/>
          <w:sz w:val="24"/>
          <w:szCs w:val="24"/>
        </w:rPr>
        <w:t>u</w:t>
      </w:r>
      <w:r w:rsidRPr="00C764BA">
        <w:rPr>
          <w:rFonts w:ascii="Times New Roman" w:hAnsi="Times New Roman" w:cs="Times New Roman"/>
          <w:bCs/>
          <w:sz w:val="24"/>
          <w:szCs w:val="24"/>
        </w:rPr>
        <w:t>mowy.</w:t>
      </w:r>
    </w:p>
    <w:p w14:paraId="67D9DE46" w14:textId="43ED594B"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Jeżeli kara umowna z któregokolwiek tytułu wymienionego w ust. 1 nie pokrywa poniesionej szkody, to Zamawiający może dochodzić odszkodowania uzupełniającego na zasadach ogólnych określonych przepisami Kodeksu cywilnego. </w:t>
      </w:r>
    </w:p>
    <w:p w14:paraId="2C310570" w14:textId="7E612D1E"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Zamawiający zapłaci Wykonawcy karę umowną:</w:t>
      </w:r>
    </w:p>
    <w:p w14:paraId="6FAA63A4" w14:textId="0A7B7D48" w:rsidR="009C619E" w:rsidRPr="00C764BA" w:rsidRDefault="009C619E" w:rsidP="009C619E">
      <w:pPr>
        <w:pStyle w:val="Akapitzlist"/>
        <w:numPr>
          <w:ilvl w:val="0"/>
          <w:numId w:val="36"/>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 tytułu odstąpienia od Umowy z przyczyn leżących po stronie Zamawiającego </w:t>
      </w:r>
      <w:r w:rsidR="00515837" w:rsidRPr="00C764BA">
        <w:rPr>
          <w:rFonts w:ascii="Times New Roman" w:hAnsi="Times New Roman" w:cs="Times New Roman"/>
          <w:bCs/>
          <w:sz w:val="24"/>
          <w:szCs w:val="24"/>
        </w:rPr>
        <w:br/>
      </w:r>
      <w:r w:rsidRPr="00C764BA">
        <w:rPr>
          <w:rFonts w:ascii="Times New Roman" w:hAnsi="Times New Roman" w:cs="Times New Roman"/>
          <w:bCs/>
          <w:sz w:val="24"/>
          <w:szCs w:val="24"/>
        </w:rPr>
        <w:t xml:space="preserve">w wysokości 10% wartości umowy brutto, o której mowa w § </w:t>
      </w:r>
      <w:r w:rsidR="009659E2">
        <w:rPr>
          <w:rFonts w:ascii="Times New Roman" w:hAnsi="Times New Roman" w:cs="Times New Roman"/>
          <w:bCs/>
          <w:sz w:val="24"/>
          <w:szCs w:val="24"/>
        </w:rPr>
        <w:t>4</w:t>
      </w:r>
      <w:r w:rsidRPr="00C764BA">
        <w:rPr>
          <w:rFonts w:ascii="Times New Roman" w:hAnsi="Times New Roman" w:cs="Times New Roman"/>
          <w:bCs/>
          <w:sz w:val="24"/>
          <w:szCs w:val="24"/>
        </w:rPr>
        <w:t xml:space="preserve"> ust. 1 Umowy. Kara nie przysługuje, jeżeli odstąpienie od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nastąpi z przyczyn, określonych w </w:t>
      </w:r>
      <w:r w:rsidR="00996B2E"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6</w:t>
      </w:r>
      <w:r w:rsidR="00996B2E">
        <w:rPr>
          <w:rFonts w:ascii="Times New Roman" w:hAnsi="Times New Roman" w:cs="Times New Roman"/>
          <w:b/>
          <w:sz w:val="24"/>
          <w:szCs w:val="24"/>
        </w:rPr>
        <w:t xml:space="preserve"> </w:t>
      </w:r>
      <w:r w:rsidR="00515837" w:rsidRPr="00C764BA">
        <w:rPr>
          <w:rFonts w:ascii="Times New Roman" w:hAnsi="Times New Roman" w:cs="Times New Roman"/>
          <w:bCs/>
          <w:sz w:val="24"/>
          <w:szCs w:val="24"/>
        </w:rPr>
        <w:t>ust.</w:t>
      </w:r>
      <w:r w:rsidRPr="00C764BA">
        <w:rPr>
          <w:rFonts w:ascii="Times New Roman" w:hAnsi="Times New Roman" w:cs="Times New Roman"/>
          <w:bCs/>
          <w:sz w:val="24"/>
          <w:szCs w:val="24"/>
        </w:rPr>
        <w:t xml:space="preserve"> </w:t>
      </w:r>
      <w:r w:rsidR="00515837" w:rsidRPr="00C764BA">
        <w:rPr>
          <w:rFonts w:ascii="Times New Roman" w:hAnsi="Times New Roman" w:cs="Times New Roman"/>
          <w:bCs/>
          <w:sz w:val="24"/>
          <w:szCs w:val="24"/>
        </w:rPr>
        <w:t xml:space="preserve">9 </w:t>
      </w:r>
      <w:r w:rsidR="009659E2">
        <w:rPr>
          <w:rFonts w:ascii="Times New Roman" w:hAnsi="Times New Roman" w:cs="Times New Roman"/>
          <w:bCs/>
          <w:sz w:val="24"/>
          <w:szCs w:val="24"/>
        </w:rPr>
        <w:t>u</w:t>
      </w:r>
      <w:r w:rsidRPr="00C764BA">
        <w:rPr>
          <w:rFonts w:ascii="Times New Roman" w:hAnsi="Times New Roman" w:cs="Times New Roman"/>
          <w:bCs/>
          <w:sz w:val="24"/>
          <w:szCs w:val="24"/>
        </w:rPr>
        <w:t xml:space="preserve">mowy. </w:t>
      </w:r>
    </w:p>
    <w:p w14:paraId="01CB8ECE" w14:textId="77777777"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Jeżeli kara umowna z tytułu wymienionego w ust. 4 nie pokrywa poniesionej szkody, to Wykonawca może dochodzić odszkodowania uzupełniającego, na zasadach ogólnych określonych przepisami Kodeksu cywilnego. </w:t>
      </w:r>
    </w:p>
    <w:p w14:paraId="3F4BF09D" w14:textId="0B6348A5"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Termin zapłaty kary umownej wynosi 14 dni od dnia doręczenia Stronie wezwania do zapłaty. </w:t>
      </w:r>
    </w:p>
    <w:p w14:paraId="7FDB4A10" w14:textId="77FDEFF4" w:rsidR="009C619E" w:rsidRPr="00C764BA" w:rsidRDefault="009C619E" w:rsidP="009C619E">
      <w:pPr>
        <w:pStyle w:val="Akapitzlist"/>
        <w:numPr>
          <w:ilvl w:val="0"/>
          <w:numId w:val="33"/>
        </w:numPr>
        <w:spacing w:after="0" w:line="240" w:lineRule="auto"/>
        <w:jc w:val="both"/>
        <w:rPr>
          <w:rFonts w:ascii="Times New Roman" w:hAnsi="Times New Roman" w:cs="Times New Roman"/>
          <w:bCs/>
          <w:sz w:val="24"/>
          <w:szCs w:val="24"/>
        </w:rPr>
      </w:pPr>
      <w:r w:rsidRPr="00C764BA">
        <w:rPr>
          <w:rFonts w:ascii="Times New Roman" w:hAnsi="Times New Roman" w:cs="Times New Roman"/>
          <w:bCs/>
          <w:sz w:val="24"/>
          <w:szCs w:val="24"/>
        </w:rPr>
        <w:t xml:space="preserve">Zapłata kary przez Wykonawcę lub potrącenie przez Zamawiającego kwoty kary z płatności należnej Wykonawcy nie zwalnia Wykonawcy z obowiązku ukończenia prac lub jakichkolwiek innych obowiązków i zobowiązań wynikających z Umowy. </w:t>
      </w:r>
    </w:p>
    <w:p w14:paraId="3B785846" w14:textId="77777777" w:rsidR="00515837" w:rsidRPr="00515837" w:rsidRDefault="00515837" w:rsidP="00515837">
      <w:pPr>
        <w:pStyle w:val="Akapitzlist"/>
        <w:numPr>
          <w:ilvl w:val="0"/>
          <w:numId w:val="33"/>
        </w:numPr>
        <w:spacing w:after="0"/>
        <w:jc w:val="both"/>
        <w:rPr>
          <w:rFonts w:ascii="Times New Roman" w:hAnsi="Times New Roman" w:cs="Times New Roman"/>
          <w:bCs/>
          <w:sz w:val="24"/>
          <w:szCs w:val="24"/>
        </w:rPr>
      </w:pPr>
      <w:r w:rsidRPr="00515837">
        <w:rPr>
          <w:rFonts w:ascii="Times New Roman" w:hAnsi="Times New Roman" w:cs="Times New Roman"/>
          <w:bCs/>
          <w:sz w:val="24"/>
          <w:szCs w:val="24"/>
        </w:rPr>
        <w:t>Zamawiający zastrzega sobie prawo do odstąpienia od Umowy w terminie 14 dni kalendarzowych od pozyskania wiedzy o powstaniu okoliczności uzasadniającej odstąpienie, w przypadku gdy:</w:t>
      </w:r>
    </w:p>
    <w:p w14:paraId="221C4167" w14:textId="77777777" w:rsidR="00515837" w:rsidRPr="00C764BA" w:rsidRDefault="00515837" w:rsidP="00515837">
      <w:pPr>
        <w:pStyle w:val="Akapitzlist"/>
        <w:numPr>
          <w:ilvl w:val="0"/>
          <w:numId w:val="47"/>
        </w:numPr>
        <w:spacing w:after="0"/>
        <w:jc w:val="both"/>
        <w:rPr>
          <w:rFonts w:ascii="Times New Roman" w:hAnsi="Times New Roman" w:cs="Times New Roman"/>
          <w:bCs/>
          <w:sz w:val="24"/>
          <w:szCs w:val="24"/>
        </w:rPr>
      </w:pPr>
      <w:bookmarkStart w:id="1" w:name="_Hlk106190507"/>
      <w:r w:rsidRPr="00515837">
        <w:rPr>
          <w:rFonts w:ascii="Times New Roman" w:hAnsi="Times New Roman" w:cs="Times New Roman"/>
          <w:bCs/>
          <w:sz w:val="24"/>
          <w:szCs w:val="24"/>
        </w:rPr>
        <w:t xml:space="preserve">zwłoka Wykonawcy w stosunku do terminu wykonania umowy, o którym mowa w § </w:t>
      </w:r>
      <w:r w:rsidRPr="00C764BA">
        <w:rPr>
          <w:rFonts w:ascii="Times New Roman" w:hAnsi="Times New Roman" w:cs="Times New Roman"/>
          <w:bCs/>
          <w:sz w:val="24"/>
          <w:szCs w:val="24"/>
        </w:rPr>
        <w:t>2</w:t>
      </w:r>
      <w:r w:rsidRPr="00515837">
        <w:rPr>
          <w:rFonts w:ascii="Times New Roman" w:hAnsi="Times New Roman" w:cs="Times New Roman"/>
          <w:bCs/>
          <w:sz w:val="24"/>
          <w:szCs w:val="24"/>
        </w:rPr>
        <w:t xml:space="preserve"> ust. 1 Umowy, przekroczy 3 dni kalendarzowe,</w:t>
      </w:r>
    </w:p>
    <w:bookmarkEnd w:id="1"/>
    <w:p w14:paraId="12983A3F" w14:textId="33069AF5" w:rsidR="00515837" w:rsidRPr="00C764BA" w:rsidRDefault="00515837" w:rsidP="00515837">
      <w:pPr>
        <w:pStyle w:val="Akapitzlist"/>
        <w:numPr>
          <w:ilvl w:val="0"/>
          <w:numId w:val="47"/>
        </w:numPr>
        <w:spacing w:after="0"/>
        <w:jc w:val="both"/>
        <w:rPr>
          <w:rFonts w:ascii="Times New Roman" w:hAnsi="Times New Roman" w:cs="Times New Roman"/>
          <w:bCs/>
          <w:sz w:val="24"/>
          <w:szCs w:val="24"/>
        </w:rPr>
      </w:pPr>
      <w:r w:rsidRPr="00C764BA">
        <w:rPr>
          <w:rFonts w:ascii="Times New Roman" w:hAnsi="Times New Roman" w:cs="Times New Roman"/>
          <w:bCs/>
          <w:sz w:val="24"/>
          <w:szCs w:val="24"/>
        </w:rPr>
        <w:t>w terminie</w:t>
      </w:r>
      <w:r w:rsidR="009B23BD">
        <w:rPr>
          <w:rFonts w:ascii="Times New Roman" w:hAnsi="Times New Roman" w:cs="Times New Roman"/>
          <w:bCs/>
          <w:sz w:val="24"/>
          <w:szCs w:val="24"/>
        </w:rPr>
        <w:t>,</w:t>
      </w:r>
      <w:r w:rsidRPr="00C764BA">
        <w:rPr>
          <w:rFonts w:ascii="Times New Roman" w:hAnsi="Times New Roman" w:cs="Times New Roman"/>
          <w:bCs/>
          <w:sz w:val="24"/>
          <w:szCs w:val="24"/>
        </w:rPr>
        <w:t xml:space="preserve"> o którym mowa w pkt. 1 Wykonawca dostarczy przedmiot umowy, który nie spełnia wymogów określonych w Załączniku nr 3 do </w:t>
      </w:r>
      <w:r w:rsidR="0072228B">
        <w:rPr>
          <w:rFonts w:ascii="Times New Roman" w:hAnsi="Times New Roman" w:cs="Times New Roman"/>
          <w:bCs/>
          <w:sz w:val="24"/>
          <w:szCs w:val="24"/>
        </w:rPr>
        <w:t>u</w:t>
      </w:r>
      <w:r w:rsidRPr="00C764BA">
        <w:rPr>
          <w:rFonts w:ascii="Times New Roman" w:hAnsi="Times New Roman" w:cs="Times New Roman"/>
          <w:bCs/>
          <w:sz w:val="24"/>
          <w:szCs w:val="24"/>
        </w:rPr>
        <w:t>mowy,</w:t>
      </w:r>
    </w:p>
    <w:p w14:paraId="269B7E9A" w14:textId="77777777" w:rsidR="00515837" w:rsidRPr="00C764BA" w:rsidRDefault="00515837" w:rsidP="00515837">
      <w:pPr>
        <w:pStyle w:val="Akapitzlist"/>
        <w:numPr>
          <w:ilvl w:val="0"/>
          <w:numId w:val="47"/>
        </w:numPr>
        <w:spacing w:after="0"/>
        <w:jc w:val="both"/>
        <w:rPr>
          <w:rFonts w:ascii="Times New Roman" w:hAnsi="Times New Roman" w:cs="Times New Roman"/>
          <w:bCs/>
          <w:sz w:val="24"/>
          <w:szCs w:val="24"/>
        </w:rPr>
      </w:pPr>
      <w:r w:rsidRPr="00C764BA">
        <w:rPr>
          <w:rFonts w:ascii="Times New Roman" w:hAnsi="Times New Roman" w:cs="Times New Roman"/>
          <w:bCs/>
          <w:sz w:val="24"/>
          <w:szCs w:val="24"/>
        </w:rPr>
        <w:t>Wykonawca z przyczyn zawinionych nie wykonuje Umowy lub wykonuje ją nienależycie i pomimo pisemnego wezwania do podjęcia wykonywania lub należytego wykonywania Umowy w wyznaczonym, uzasadnionym technicznie terminie, nie zadośćuczyni żądaniu Zamawiającego,</w:t>
      </w:r>
    </w:p>
    <w:p w14:paraId="08E86F47" w14:textId="55042A4E" w:rsidR="00D9447B" w:rsidRPr="00D46980" w:rsidRDefault="00515837">
      <w:pPr>
        <w:pStyle w:val="Akapitzlist"/>
        <w:numPr>
          <w:ilvl w:val="0"/>
          <w:numId w:val="47"/>
        </w:numPr>
        <w:spacing w:after="0"/>
        <w:jc w:val="both"/>
        <w:rPr>
          <w:rFonts w:ascii="Times New Roman" w:hAnsi="Times New Roman" w:cs="Times New Roman"/>
          <w:bCs/>
          <w:sz w:val="24"/>
          <w:szCs w:val="24"/>
        </w:rPr>
      </w:pPr>
      <w:r w:rsidRPr="00C764BA">
        <w:rPr>
          <w:rFonts w:ascii="Times New Roman" w:hAnsi="Times New Roman" w:cs="Times New Roman"/>
          <w:bCs/>
          <w:sz w:val="24"/>
          <w:szCs w:val="24"/>
        </w:rPr>
        <w:lastRenderedPageBreak/>
        <w:t>Wykonawca wykonuje przedmiot umowy wadliwie, niezgodnie z jej warunkami oraz nie reaguje na polecenia Zamawiającego – po uprzednim wezwaniu Wykonawcy do zaprzestania naruszeń i wyznaczeniu mu w tym celu odpowiedniego terminu, nie krótszego niż 2 dni</w:t>
      </w:r>
      <w:r w:rsidR="00051048">
        <w:rPr>
          <w:rFonts w:ascii="Times New Roman" w:hAnsi="Times New Roman" w:cs="Times New Roman"/>
          <w:bCs/>
          <w:sz w:val="24"/>
          <w:szCs w:val="24"/>
        </w:rPr>
        <w:t>.</w:t>
      </w:r>
    </w:p>
    <w:p w14:paraId="2761FE20" w14:textId="77777777" w:rsidR="00515837" w:rsidRPr="00515837" w:rsidRDefault="00515837" w:rsidP="00515837">
      <w:pPr>
        <w:pStyle w:val="Akapitzlist"/>
        <w:numPr>
          <w:ilvl w:val="0"/>
          <w:numId w:val="33"/>
        </w:numPr>
        <w:spacing w:after="0"/>
        <w:jc w:val="both"/>
        <w:rPr>
          <w:rFonts w:ascii="Times New Roman" w:hAnsi="Times New Roman" w:cs="Times New Roman"/>
          <w:bCs/>
          <w:sz w:val="24"/>
          <w:szCs w:val="24"/>
        </w:rPr>
      </w:pPr>
      <w:r w:rsidRPr="00515837">
        <w:rPr>
          <w:rFonts w:ascii="Times New Roman" w:hAnsi="Times New Roman" w:cs="Times New Roman"/>
          <w:bCs/>
          <w:sz w:val="24"/>
          <w:szCs w:val="24"/>
        </w:rPr>
        <w:t>Zamawiający może odstąpić od umowy w przypadkach, o których mowa w art. 456 ustawy Prawo zamówień publicznych. W takim przypadku Wykonawca może żądać wyłącznie wynagrodzenia należnego z tytułu wykonania części umowy.</w:t>
      </w:r>
    </w:p>
    <w:p w14:paraId="755EC985" w14:textId="1E4C3DE0" w:rsidR="00515837" w:rsidRPr="00515837" w:rsidRDefault="00515837" w:rsidP="00515837">
      <w:pPr>
        <w:pStyle w:val="Akapitzlist"/>
        <w:numPr>
          <w:ilvl w:val="0"/>
          <w:numId w:val="33"/>
        </w:numPr>
        <w:spacing w:after="0"/>
        <w:jc w:val="both"/>
        <w:rPr>
          <w:rFonts w:ascii="Times New Roman" w:hAnsi="Times New Roman" w:cs="Times New Roman"/>
          <w:bCs/>
          <w:sz w:val="24"/>
          <w:szCs w:val="24"/>
        </w:rPr>
      </w:pPr>
      <w:r w:rsidRPr="00515837">
        <w:rPr>
          <w:rFonts w:ascii="Times New Roman" w:hAnsi="Times New Roman" w:cs="Times New Roman"/>
          <w:bCs/>
          <w:sz w:val="24"/>
          <w:szCs w:val="24"/>
        </w:rPr>
        <w:t xml:space="preserve">Odstąpienie od Umowy następuje za pośrednictwem listu poleconego za potwierdzeniem odbioru lub w formie pisma złożonego w siedzibie Wykonawcy za pokwitowaniem, </w:t>
      </w:r>
      <w:r w:rsidR="00C764BA">
        <w:rPr>
          <w:rFonts w:ascii="Times New Roman" w:hAnsi="Times New Roman" w:cs="Times New Roman"/>
          <w:bCs/>
          <w:sz w:val="24"/>
          <w:szCs w:val="24"/>
        </w:rPr>
        <w:br/>
      </w:r>
      <w:r w:rsidRPr="00515837">
        <w:rPr>
          <w:rFonts w:ascii="Times New Roman" w:hAnsi="Times New Roman" w:cs="Times New Roman"/>
          <w:bCs/>
          <w:sz w:val="24"/>
          <w:szCs w:val="24"/>
        </w:rPr>
        <w:t>z chwilą otrzymania oświadczenia o odstąpieniu przez Wykonawcę.</w:t>
      </w:r>
    </w:p>
    <w:p w14:paraId="63EB5BD3" w14:textId="77777777" w:rsidR="00515837" w:rsidRPr="00C764BA" w:rsidRDefault="00515837" w:rsidP="00515837">
      <w:pPr>
        <w:pStyle w:val="Akapitzlist"/>
        <w:spacing w:after="0" w:line="240" w:lineRule="auto"/>
        <w:ind w:left="360"/>
        <w:jc w:val="both"/>
        <w:rPr>
          <w:rFonts w:ascii="Times New Roman" w:hAnsi="Times New Roman" w:cs="Times New Roman"/>
          <w:bCs/>
          <w:sz w:val="24"/>
          <w:szCs w:val="24"/>
        </w:rPr>
      </w:pPr>
    </w:p>
    <w:p w14:paraId="017125D3" w14:textId="77777777" w:rsidR="00515006" w:rsidRPr="00C764BA" w:rsidRDefault="00515006" w:rsidP="009C619E">
      <w:pPr>
        <w:spacing w:after="0" w:line="240" w:lineRule="auto"/>
        <w:jc w:val="both"/>
        <w:rPr>
          <w:rFonts w:ascii="Times New Roman" w:hAnsi="Times New Roman" w:cs="Times New Roman"/>
          <w:bCs/>
          <w:sz w:val="24"/>
          <w:szCs w:val="24"/>
        </w:rPr>
      </w:pPr>
    </w:p>
    <w:p w14:paraId="6CC4CF7D" w14:textId="1734D524" w:rsidR="002B3D3D"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2B3D3D"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7</w:t>
      </w:r>
    </w:p>
    <w:p w14:paraId="5558E552" w14:textId="77777777" w:rsidR="002B3D3D" w:rsidRPr="00C764BA" w:rsidRDefault="002B3D3D"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Zmiana umowy</w:t>
      </w:r>
    </w:p>
    <w:p w14:paraId="291F75F5" w14:textId="1377E27F" w:rsidR="009C619E"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Zmiany treści umowy mogą dotyczyć:</w:t>
      </w:r>
    </w:p>
    <w:p w14:paraId="36FD1388" w14:textId="71809AD7" w:rsidR="009C619E" w:rsidRPr="00C764BA" w:rsidRDefault="009C619E" w:rsidP="009C619E">
      <w:pPr>
        <w:pStyle w:val="Akapitzlist"/>
        <w:numPr>
          <w:ilvl w:val="0"/>
          <w:numId w:val="4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przedłużenia terminu realizacji Umowy, o którym mowa w § </w:t>
      </w:r>
      <w:r w:rsidR="00842980" w:rsidRPr="00C764BA">
        <w:rPr>
          <w:rFonts w:ascii="Times New Roman" w:hAnsi="Times New Roman" w:cs="Times New Roman"/>
          <w:sz w:val="24"/>
          <w:szCs w:val="24"/>
        </w:rPr>
        <w:t>2</w:t>
      </w:r>
      <w:r w:rsidRPr="00C764BA">
        <w:rPr>
          <w:rFonts w:ascii="Times New Roman" w:hAnsi="Times New Roman" w:cs="Times New Roman"/>
          <w:sz w:val="24"/>
          <w:szCs w:val="24"/>
        </w:rPr>
        <w:t xml:space="preserve"> ust. 1 Umowy,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 xml:space="preserve">z przyczyn niezależnych od stron umowy: </w:t>
      </w:r>
    </w:p>
    <w:p w14:paraId="2D79B1E9" w14:textId="77777777" w:rsidR="00842980" w:rsidRPr="00C764BA" w:rsidRDefault="009C619E" w:rsidP="009C619E">
      <w:pPr>
        <w:pStyle w:val="Akapitzlist"/>
        <w:numPr>
          <w:ilvl w:val="0"/>
          <w:numId w:val="4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strajków u producenta oferowanego asortymentu lub jego podwykonawców kooperantów, przestojów produkcyjnych niezależnych od producenta,</w:t>
      </w:r>
    </w:p>
    <w:p w14:paraId="7F1FD85C" w14:textId="71EA76B3" w:rsidR="00842980" w:rsidRPr="00C764BA" w:rsidRDefault="009C619E" w:rsidP="009C619E">
      <w:pPr>
        <w:pStyle w:val="Akapitzlist"/>
        <w:numPr>
          <w:ilvl w:val="0"/>
          <w:numId w:val="4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wystąpienia Siły Wyższej lub okoliczności, których Strony Umowy nie były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w stanie przewidzieć pomimo zachowania należytej staranności</w:t>
      </w:r>
    </w:p>
    <w:p w14:paraId="0641DDD4" w14:textId="77777777" w:rsidR="00842980" w:rsidRPr="00C764BA" w:rsidRDefault="00842980" w:rsidP="00842980">
      <w:p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z</w:t>
      </w:r>
      <w:r w:rsidR="009C619E" w:rsidRPr="00C764BA">
        <w:rPr>
          <w:rFonts w:ascii="Times New Roman" w:hAnsi="Times New Roman" w:cs="Times New Roman"/>
          <w:sz w:val="24"/>
          <w:szCs w:val="24"/>
        </w:rPr>
        <w:t xml:space="preserve">miana terminu jest dopuszczalna tylko o okres trwania okoliczności, będących podstawą zmiany; zaistnienie przyczyn zmiany terminu musi być drugiej stronie przedstawione niezwłocznie po jej ujawnieniu wraz z szczegółowym uzasadnieniem przyczyn zmiany. </w:t>
      </w:r>
    </w:p>
    <w:p w14:paraId="0A63EACB" w14:textId="3C3BE835" w:rsidR="009C619E" w:rsidRPr="00C764BA" w:rsidRDefault="009C619E" w:rsidP="009C619E">
      <w:pPr>
        <w:pStyle w:val="Akapitzlist"/>
        <w:numPr>
          <w:ilvl w:val="0"/>
          <w:numId w:val="4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zmiany warunków realizacji i zakresu przedmiotowego umowy niezbędne do prawidłowej realizacji zamówienia związane z:</w:t>
      </w:r>
    </w:p>
    <w:p w14:paraId="6ECAD1C1" w14:textId="6DC124B0" w:rsidR="00842980" w:rsidRPr="00C764BA" w:rsidRDefault="009C619E" w:rsidP="009C619E">
      <w:pPr>
        <w:pStyle w:val="Akapitzlist"/>
        <w:numPr>
          <w:ilvl w:val="0"/>
          <w:numId w:val="4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zaistnieniem okoliczności leżących po stronie Zamawiającego, w szczególności spowodowanych sytuacją finansową, zdolnościami płatniczymi, warunkami organizacyjnymi lub okolicznościami, które nie były możliwe do przewidzenia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w momencie zawarcia umowy,</w:t>
      </w:r>
    </w:p>
    <w:p w14:paraId="753963E4" w14:textId="271EE8A5" w:rsidR="00D46980" w:rsidRPr="00B57C18" w:rsidRDefault="009C619E" w:rsidP="00D668B0">
      <w:pPr>
        <w:pStyle w:val="Akapitzlist"/>
        <w:numPr>
          <w:ilvl w:val="0"/>
          <w:numId w:val="4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zaistnieniem niemożliwych do wcześniejszego przewidzenia i niezależnych od stron umowy okoliczności powodujących niecelowość, zbędność, czy bezzasadność realizacji poszczególnych elementów przedmiotu zamówienia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52D4F421" w14:textId="39B1CE05" w:rsidR="009C619E" w:rsidRPr="00C764BA" w:rsidRDefault="009C619E" w:rsidP="009C619E">
      <w:pPr>
        <w:pStyle w:val="Akapitzlist"/>
        <w:numPr>
          <w:ilvl w:val="0"/>
          <w:numId w:val="44"/>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zaistnieniem innej niemożliwej do przewidzenia w momencie zawarcia umowy okoliczności prawnej, ekonomicznej lub technicznej, za którą żadna ze stron nie ponosi odpowiedzialności, skutkującej brakiem możliwości należytego wykonania umowy zgodnie z SWZ</w:t>
      </w:r>
      <w:r w:rsidR="00842980" w:rsidRPr="00C764BA">
        <w:rPr>
          <w:rFonts w:ascii="Times New Roman" w:hAnsi="Times New Roman" w:cs="Times New Roman"/>
          <w:sz w:val="24"/>
          <w:szCs w:val="24"/>
        </w:rPr>
        <w:t>.</w:t>
      </w:r>
    </w:p>
    <w:p w14:paraId="50612F10" w14:textId="77777777"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Wszelkie zmiany i uzupełnienia do niniejszej umowy mogą być dokonane za zgodą obu stron wyrażoną na piśmie pod rygorem nieważności.</w:t>
      </w:r>
    </w:p>
    <w:p w14:paraId="656DE4CA" w14:textId="207E4651"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Wniosek strony o dokonanie zmian, o których mowa w ust. 2 winien zostać przesłany drugiej stronie na piśmie i zawierać dokładny opis proponowanej zmiany wraz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 xml:space="preserve">z uzasadnieniem. Proponowane zmiany nie mogą prowadzić do pogorszenia stanu technicznego lub zmniejszenia wartości użytkowej produktu wskazanego w ofercie Wykonawcy. Po otrzymaniu wniosku o dokonanie zmiany lub po złożeniu propozycji </w:t>
      </w:r>
      <w:r w:rsidRPr="00C764BA">
        <w:rPr>
          <w:rFonts w:ascii="Times New Roman" w:hAnsi="Times New Roman" w:cs="Times New Roman"/>
          <w:sz w:val="24"/>
          <w:szCs w:val="24"/>
        </w:rPr>
        <w:lastRenderedPageBreak/>
        <w:t>zmiany, Strona pisemnie poinformuje drugą Stronę o możliwościach i warunkach wprowadzenia zmian.</w:t>
      </w:r>
    </w:p>
    <w:p w14:paraId="3AAD72DA" w14:textId="77777777"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Wprowadzane w umowie zmiany nie mogą prowadzić do obniżenia jakości przedmiotu zamówienia w innych aspektach niż objęte zmianami.</w:t>
      </w:r>
    </w:p>
    <w:p w14:paraId="2EEE986A" w14:textId="1259F7A6" w:rsidR="00842980"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Strony oświadczają iż w przypadku, gdy którekolwiek z postanowień niniejszej umowy,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z mocy prawa lub ostatecznego albo prawomocnego orzeczenia jakiegokolwiek organu administracyjnego lub sądu, zostaną uznane za nieważne lub nieskuteczne, pozostałe postanowienia niniejszej umowy zachowują pełną moc i skuteczność.</w:t>
      </w:r>
    </w:p>
    <w:p w14:paraId="32D81B9F" w14:textId="275C4EF2" w:rsidR="009C619E" w:rsidRPr="00C764BA" w:rsidRDefault="009C619E" w:rsidP="009C619E">
      <w:pPr>
        <w:pStyle w:val="Akapitzlist"/>
        <w:numPr>
          <w:ilvl w:val="0"/>
          <w:numId w:val="39"/>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Postanowienia niniejszej umowy nieważne lub nieskuteczne, zgodnie z ust. 6 zostaną zastąpione, na mocy niniejszej umowy, postanowieniami ważnymi w świetle prawa </w:t>
      </w:r>
      <w:r w:rsidR="00842980" w:rsidRPr="00C764BA">
        <w:rPr>
          <w:rFonts w:ascii="Times New Roman" w:hAnsi="Times New Roman" w:cs="Times New Roman"/>
          <w:sz w:val="24"/>
          <w:szCs w:val="24"/>
        </w:rPr>
        <w:br/>
      </w:r>
      <w:r w:rsidRPr="00C764BA">
        <w:rPr>
          <w:rFonts w:ascii="Times New Roman" w:hAnsi="Times New Roman" w:cs="Times New Roman"/>
          <w:sz w:val="24"/>
          <w:szCs w:val="24"/>
        </w:rPr>
        <w:t>i w pełni skutecznymi, które wywołują skutki prawne zapewniające możliwie zbliżone do pierwotnych korzyści gospodarcze dla każdej ze Stron</w:t>
      </w:r>
    </w:p>
    <w:p w14:paraId="3C84C720" w14:textId="77777777" w:rsidR="002B3D3D" w:rsidRPr="00C764BA" w:rsidRDefault="002B3D3D" w:rsidP="009C619E">
      <w:pPr>
        <w:spacing w:after="0" w:line="240" w:lineRule="auto"/>
        <w:jc w:val="both"/>
        <w:rPr>
          <w:rFonts w:ascii="Times New Roman" w:hAnsi="Times New Roman" w:cs="Times New Roman"/>
          <w:sz w:val="24"/>
          <w:szCs w:val="24"/>
        </w:rPr>
      </w:pPr>
    </w:p>
    <w:p w14:paraId="4CD7F436" w14:textId="546DB642" w:rsidR="002D6907" w:rsidRPr="00C764BA" w:rsidRDefault="00C80E12"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2D6907"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8</w:t>
      </w:r>
    </w:p>
    <w:p w14:paraId="13C09070" w14:textId="77777777" w:rsidR="002D6907" w:rsidRPr="00C764BA" w:rsidRDefault="002D6907"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Osoby odpowiedzialne za realizację umowy</w:t>
      </w:r>
    </w:p>
    <w:p w14:paraId="5D71E3D7"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Osobą odpowiedzialną za bieżące kontakty w sprawie realizacji</w:t>
      </w:r>
      <w:r w:rsidR="00AA796E" w:rsidRPr="00C764BA">
        <w:rPr>
          <w:rFonts w:ascii="Times New Roman" w:hAnsi="Times New Roman" w:cs="Times New Roman"/>
          <w:sz w:val="24"/>
          <w:szCs w:val="24"/>
        </w:rPr>
        <w:t xml:space="preserve"> Umowy po stronie Zamawiającego </w:t>
      </w:r>
      <w:r w:rsidRPr="00C764BA">
        <w:rPr>
          <w:rFonts w:ascii="Times New Roman" w:hAnsi="Times New Roman" w:cs="Times New Roman"/>
          <w:sz w:val="24"/>
          <w:szCs w:val="24"/>
        </w:rPr>
        <w:t>jest: ……………...………… tel. …………………, e-mail: ……………………….,</w:t>
      </w:r>
    </w:p>
    <w:p w14:paraId="753E900F"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Osobą odpowiedzialną za bieżące kontakty w sprawie realiz</w:t>
      </w:r>
      <w:r w:rsidR="00AA796E" w:rsidRPr="00C764BA">
        <w:rPr>
          <w:rFonts w:ascii="Times New Roman" w:hAnsi="Times New Roman" w:cs="Times New Roman"/>
          <w:sz w:val="24"/>
          <w:szCs w:val="24"/>
        </w:rPr>
        <w:t xml:space="preserve">acji Umowy po stronie Wykonawcy </w:t>
      </w:r>
      <w:r w:rsidRPr="00C764BA">
        <w:rPr>
          <w:rFonts w:ascii="Times New Roman" w:hAnsi="Times New Roman" w:cs="Times New Roman"/>
          <w:sz w:val="24"/>
          <w:szCs w:val="24"/>
        </w:rPr>
        <w:t>jest: ……………...………… tel. …………………, e-mail: ……………………….,</w:t>
      </w:r>
    </w:p>
    <w:p w14:paraId="7C29914C"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O wszelkich zmianach osób, o których mowa w ust. 1 i 2 druga strona zostanie poinformowana w formie pisemnej.</w:t>
      </w:r>
    </w:p>
    <w:p w14:paraId="61B80891" w14:textId="77777777" w:rsidR="002D6907" w:rsidRPr="00C764BA" w:rsidRDefault="002D6907" w:rsidP="00C9713F">
      <w:pPr>
        <w:pStyle w:val="Akapitzlist"/>
        <w:numPr>
          <w:ilvl w:val="0"/>
          <w:numId w:val="15"/>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Zmiany osób, o których mowa w ust. 1 – 2  nie stanowią zmiany umowy.</w:t>
      </w:r>
    </w:p>
    <w:p w14:paraId="6C2D9B88" w14:textId="77777777" w:rsidR="002D6907" w:rsidRPr="00C764BA" w:rsidRDefault="002D6907" w:rsidP="00C9713F">
      <w:pPr>
        <w:pStyle w:val="Akapitzlist"/>
        <w:spacing w:after="0" w:line="240" w:lineRule="auto"/>
        <w:ind w:left="1080"/>
        <w:jc w:val="both"/>
        <w:rPr>
          <w:rFonts w:ascii="Times New Roman" w:hAnsi="Times New Roman" w:cs="Times New Roman"/>
          <w:sz w:val="24"/>
          <w:szCs w:val="24"/>
        </w:rPr>
      </w:pPr>
    </w:p>
    <w:p w14:paraId="2CB4B016" w14:textId="31D8C263" w:rsidR="002D6907" w:rsidRPr="00C764BA" w:rsidRDefault="008A52B4"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2D6907" w:rsidRPr="00C764BA">
        <w:rPr>
          <w:rFonts w:ascii="Times New Roman" w:hAnsi="Times New Roman" w:cs="Times New Roman"/>
          <w:b/>
          <w:sz w:val="24"/>
          <w:szCs w:val="24"/>
        </w:rPr>
        <w:t xml:space="preserve"> </w:t>
      </w:r>
      <w:r w:rsidR="005C7304">
        <w:rPr>
          <w:rFonts w:ascii="Times New Roman" w:hAnsi="Times New Roman" w:cs="Times New Roman"/>
          <w:b/>
          <w:sz w:val="24"/>
          <w:szCs w:val="24"/>
        </w:rPr>
        <w:t>9</w:t>
      </w:r>
    </w:p>
    <w:p w14:paraId="2AD40340" w14:textId="4994F38F" w:rsidR="002D6907" w:rsidRPr="00C764BA" w:rsidRDefault="002D6907"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Przeniesienie praw</w:t>
      </w:r>
      <w:r w:rsidR="00842980" w:rsidRPr="00C764BA">
        <w:rPr>
          <w:rFonts w:ascii="Times New Roman" w:hAnsi="Times New Roman" w:cs="Times New Roman"/>
          <w:b/>
          <w:sz w:val="24"/>
          <w:szCs w:val="24"/>
        </w:rPr>
        <w:t xml:space="preserve"> </w:t>
      </w:r>
      <w:r w:rsidRPr="00C764BA">
        <w:rPr>
          <w:rFonts w:ascii="Times New Roman" w:hAnsi="Times New Roman" w:cs="Times New Roman"/>
          <w:b/>
          <w:sz w:val="24"/>
          <w:szCs w:val="24"/>
        </w:rPr>
        <w:t>/</w:t>
      </w:r>
      <w:r w:rsidR="00842980" w:rsidRPr="00C764BA">
        <w:rPr>
          <w:rFonts w:ascii="Times New Roman" w:hAnsi="Times New Roman" w:cs="Times New Roman"/>
          <w:b/>
          <w:sz w:val="24"/>
          <w:szCs w:val="24"/>
        </w:rPr>
        <w:t xml:space="preserve"> </w:t>
      </w:r>
      <w:r w:rsidRPr="00C764BA">
        <w:rPr>
          <w:rFonts w:ascii="Times New Roman" w:hAnsi="Times New Roman" w:cs="Times New Roman"/>
          <w:b/>
          <w:sz w:val="24"/>
          <w:szCs w:val="24"/>
        </w:rPr>
        <w:t>obowiązków</w:t>
      </w:r>
    </w:p>
    <w:p w14:paraId="228D7E20" w14:textId="77777777" w:rsidR="002D6907" w:rsidRPr="00C764BA" w:rsidRDefault="002D6907" w:rsidP="00C9713F">
      <w:pPr>
        <w:pStyle w:val="Akapitzlist"/>
        <w:numPr>
          <w:ilvl w:val="0"/>
          <w:numId w:val="18"/>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Wykonawca nie może przenieść na osobę trzecią praw i obowiązków wynikających </w:t>
      </w:r>
      <w:r w:rsidRPr="00C764BA">
        <w:rPr>
          <w:rFonts w:ascii="Times New Roman" w:hAnsi="Times New Roman" w:cs="Times New Roman"/>
          <w:sz w:val="24"/>
          <w:szCs w:val="24"/>
        </w:rPr>
        <w:br/>
        <w:t>z Umowy, w całości lub w części.</w:t>
      </w:r>
    </w:p>
    <w:p w14:paraId="292C5D3B" w14:textId="77777777" w:rsidR="002D6907" w:rsidRPr="00C764BA" w:rsidRDefault="002D6907" w:rsidP="00C9713F">
      <w:pPr>
        <w:pStyle w:val="Akapitzlist"/>
        <w:numPr>
          <w:ilvl w:val="0"/>
          <w:numId w:val="18"/>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Wykonawca może dokonać</w:t>
      </w:r>
      <w:r w:rsidR="00B2716F" w:rsidRPr="00C764BA">
        <w:rPr>
          <w:rFonts w:ascii="Times New Roman" w:hAnsi="Times New Roman" w:cs="Times New Roman"/>
          <w:sz w:val="24"/>
          <w:szCs w:val="24"/>
        </w:rPr>
        <w:t xml:space="preserve"> cesji wierzytelności o zapłatę wynagrodzenia wyłącznie </w:t>
      </w:r>
      <w:r w:rsidR="00B2716F" w:rsidRPr="00C764BA">
        <w:rPr>
          <w:rFonts w:ascii="Times New Roman" w:hAnsi="Times New Roman" w:cs="Times New Roman"/>
          <w:sz w:val="24"/>
          <w:szCs w:val="24"/>
        </w:rPr>
        <w:br/>
        <w:t>za uprzednią zgodą Zamawiającego wyrażoną na piśmie pod rygorem nieważności.</w:t>
      </w:r>
    </w:p>
    <w:p w14:paraId="26015E7A" w14:textId="77777777" w:rsidR="00B2716F" w:rsidRPr="00C764BA" w:rsidRDefault="00B2716F" w:rsidP="00C9713F">
      <w:pPr>
        <w:spacing w:after="0" w:line="240" w:lineRule="auto"/>
        <w:jc w:val="center"/>
        <w:rPr>
          <w:rFonts w:ascii="Times New Roman" w:hAnsi="Times New Roman" w:cs="Times New Roman"/>
          <w:sz w:val="24"/>
          <w:szCs w:val="24"/>
        </w:rPr>
      </w:pPr>
    </w:p>
    <w:p w14:paraId="1D923115" w14:textId="74ECE00E" w:rsidR="00B2716F" w:rsidRPr="00C764BA" w:rsidRDefault="008A52B4"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B2716F" w:rsidRPr="00C764BA">
        <w:rPr>
          <w:rFonts w:ascii="Times New Roman" w:hAnsi="Times New Roman" w:cs="Times New Roman"/>
          <w:b/>
          <w:sz w:val="24"/>
          <w:szCs w:val="24"/>
        </w:rPr>
        <w:t xml:space="preserve"> 1</w:t>
      </w:r>
      <w:r w:rsidR="005C7304">
        <w:rPr>
          <w:rFonts w:ascii="Times New Roman" w:hAnsi="Times New Roman" w:cs="Times New Roman"/>
          <w:b/>
          <w:sz w:val="24"/>
          <w:szCs w:val="24"/>
        </w:rPr>
        <w:t>0</w:t>
      </w:r>
    </w:p>
    <w:p w14:paraId="0C71C667" w14:textId="77777777" w:rsidR="00B2716F" w:rsidRPr="00C764BA" w:rsidRDefault="00B2716F"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Ochrona danych osobowych</w:t>
      </w:r>
    </w:p>
    <w:p w14:paraId="03D513BF" w14:textId="1F61A7EA" w:rsidR="0011545B" w:rsidRPr="00C764BA" w:rsidRDefault="0011545B" w:rsidP="00C9713F">
      <w:pPr>
        <w:spacing w:after="0" w:line="240" w:lineRule="auto"/>
        <w:jc w:val="both"/>
        <w:rPr>
          <w:rFonts w:ascii="Times New Roman" w:eastAsia="Times New Roman" w:hAnsi="Times New Roman" w:cs="Times New Roman"/>
          <w:bCs/>
          <w:sz w:val="24"/>
          <w:szCs w:val="24"/>
          <w:lang w:eastAsia="pl-PL"/>
        </w:rPr>
      </w:pPr>
      <w:r w:rsidRPr="00C764BA">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668B0">
        <w:rPr>
          <w:rFonts w:ascii="Times New Roman" w:eastAsia="Times New Roman" w:hAnsi="Times New Roman" w:cs="Times New Roman"/>
          <w:sz w:val="24"/>
          <w:szCs w:val="24"/>
          <w:lang w:eastAsia="pl-PL"/>
        </w:rPr>
        <w:br/>
      </w:r>
      <w:r w:rsidRPr="00C764BA">
        <w:rPr>
          <w:rFonts w:ascii="Times New Roman" w:eastAsia="Times New Roman" w:hAnsi="Times New Roman" w:cs="Times New Roman"/>
          <w:sz w:val="24"/>
          <w:szCs w:val="24"/>
          <w:lang w:eastAsia="pl-PL"/>
        </w:rPr>
        <w:t xml:space="preserve">z 04.05.2016, str. 1), dalej </w:t>
      </w:r>
      <w:r w:rsidRPr="00C764BA">
        <w:rPr>
          <w:rFonts w:ascii="Times New Roman" w:eastAsia="Times New Roman" w:hAnsi="Times New Roman" w:cs="Times New Roman"/>
          <w:i/>
          <w:iCs/>
          <w:sz w:val="24"/>
          <w:szCs w:val="24"/>
          <w:lang w:eastAsia="pl-PL"/>
        </w:rPr>
        <w:t>„RODO”,</w:t>
      </w:r>
      <w:r w:rsidRPr="00C764BA">
        <w:rPr>
          <w:rFonts w:ascii="Times New Roman" w:eastAsia="Times New Roman" w:hAnsi="Times New Roman" w:cs="Times New Roman"/>
          <w:sz w:val="24"/>
          <w:szCs w:val="24"/>
          <w:lang w:eastAsia="pl-PL"/>
        </w:rPr>
        <w:t xml:space="preserve"> </w:t>
      </w:r>
      <w:r w:rsidRPr="00C764BA">
        <w:rPr>
          <w:rFonts w:ascii="Times New Roman" w:eastAsia="Times New Roman" w:hAnsi="Times New Roman" w:cs="Times New Roman"/>
          <w:bCs/>
          <w:sz w:val="24"/>
          <w:szCs w:val="24"/>
          <w:lang w:eastAsia="pl-PL"/>
        </w:rPr>
        <w:t xml:space="preserve">Zamawiający informuje, że: </w:t>
      </w:r>
    </w:p>
    <w:p w14:paraId="20632DF3"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bCs/>
          <w:i/>
          <w:sz w:val="24"/>
          <w:szCs w:val="24"/>
          <w:lang w:eastAsia="pl-PL"/>
        </w:rPr>
      </w:pPr>
      <w:r w:rsidRPr="00C764BA">
        <w:rPr>
          <w:rFonts w:ascii="Times New Roman" w:eastAsia="Times New Roman" w:hAnsi="Times New Roman" w:cs="Times New Roman"/>
          <w:bCs/>
          <w:sz w:val="24"/>
          <w:szCs w:val="24"/>
          <w:lang w:eastAsia="pl-PL"/>
        </w:rPr>
        <w:t>jest administratorem danych osobowych Wykonawcy oraz osób, których dane Wykonawca przekazał w niniejszym postępowaniu</w:t>
      </w:r>
      <w:r w:rsidRPr="00C764BA">
        <w:rPr>
          <w:rFonts w:ascii="Times New Roman" w:eastAsia="SimSun" w:hAnsi="Times New Roman" w:cs="Times New Roman"/>
          <w:bCs/>
          <w:i/>
          <w:sz w:val="24"/>
          <w:szCs w:val="24"/>
          <w:lang w:eastAsia="zh-CN"/>
        </w:rPr>
        <w:t>;</w:t>
      </w:r>
    </w:p>
    <w:p w14:paraId="17E69986" w14:textId="007382AB" w:rsidR="0011545B" w:rsidRPr="00C764BA" w:rsidRDefault="0011545B" w:rsidP="00C9713F">
      <w:pPr>
        <w:numPr>
          <w:ilvl w:val="0"/>
          <w:numId w:val="23"/>
        </w:numPr>
        <w:spacing w:before="20" w:after="40" w:line="240" w:lineRule="auto"/>
        <w:ind w:left="426" w:hanging="426"/>
        <w:contextualSpacing/>
        <w:jc w:val="both"/>
        <w:rPr>
          <w:rFonts w:ascii="Times New Roman" w:eastAsia="SimSun" w:hAnsi="Times New Roman" w:cs="Times New Roman"/>
          <w:bCs/>
          <w:i/>
          <w:sz w:val="24"/>
          <w:szCs w:val="24"/>
          <w:lang w:eastAsia="zh-CN"/>
        </w:rPr>
      </w:pPr>
      <w:r w:rsidRPr="00C764BA">
        <w:rPr>
          <w:rFonts w:ascii="Times New Roman" w:eastAsia="Times New Roman" w:hAnsi="Times New Roman" w:cs="Times New Roman"/>
          <w:bCs/>
          <w:sz w:val="24"/>
          <w:szCs w:val="24"/>
          <w:lang w:eastAsia="pl-PL"/>
        </w:rPr>
        <w:t>dane osobowe Wykonawcy przetwarzane będą na podstawie art. 6 ust. 1 lit. c</w:t>
      </w:r>
      <w:r w:rsidRPr="00C764BA">
        <w:rPr>
          <w:rFonts w:ascii="Times New Roman" w:eastAsia="Times New Roman" w:hAnsi="Times New Roman" w:cs="Times New Roman"/>
          <w:bCs/>
          <w:i/>
          <w:sz w:val="24"/>
          <w:szCs w:val="24"/>
          <w:lang w:eastAsia="pl-PL"/>
        </w:rPr>
        <w:t xml:space="preserve"> </w:t>
      </w:r>
      <w:r w:rsidRPr="00C764BA">
        <w:rPr>
          <w:rFonts w:ascii="Times New Roman" w:eastAsia="Times New Roman" w:hAnsi="Times New Roman" w:cs="Times New Roman"/>
          <w:bCs/>
          <w:sz w:val="24"/>
          <w:szCs w:val="24"/>
          <w:lang w:eastAsia="pl-PL"/>
        </w:rPr>
        <w:t xml:space="preserve">RODO </w:t>
      </w:r>
      <w:r w:rsidR="00D668B0">
        <w:rPr>
          <w:rFonts w:ascii="Times New Roman" w:eastAsia="Times New Roman" w:hAnsi="Times New Roman" w:cs="Times New Roman"/>
          <w:bCs/>
          <w:sz w:val="24"/>
          <w:szCs w:val="24"/>
          <w:lang w:eastAsia="pl-PL"/>
        </w:rPr>
        <w:br/>
      </w:r>
      <w:r w:rsidRPr="00C764BA">
        <w:rPr>
          <w:rFonts w:ascii="Times New Roman" w:eastAsia="Times New Roman" w:hAnsi="Times New Roman" w:cs="Times New Roman"/>
          <w:bCs/>
          <w:sz w:val="24"/>
          <w:szCs w:val="24"/>
          <w:lang w:eastAsia="pl-PL"/>
        </w:rPr>
        <w:t xml:space="preserve">w celu </w:t>
      </w:r>
      <w:r w:rsidRPr="00C764BA">
        <w:rPr>
          <w:rFonts w:ascii="Times New Roman" w:eastAsia="SimSun" w:hAnsi="Times New Roman" w:cs="Times New Roman"/>
          <w:bCs/>
          <w:sz w:val="24"/>
          <w:szCs w:val="24"/>
          <w:lang w:eastAsia="zh-CN"/>
        </w:rPr>
        <w:t xml:space="preserve">związanym z postępowaniem o udzielenie zamówienia publicznego </w:t>
      </w:r>
      <w:r w:rsidRPr="00C764BA">
        <w:rPr>
          <w:rFonts w:ascii="Times New Roman" w:eastAsia="SimSun" w:hAnsi="Times New Roman" w:cs="Times New Roman"/>
          <w:bCs/>
          <w:sz w:val="24"/>
          <w:szCs w:val="24"/>
          <w:lang w:eastAsia="zh-CN"/>
        </w:rPr>
        <w:br/>
        <w:t>na zadanie pn.: Dos</w:t>
      </w:r>
      <w:r w:rsidR="00B257D8" w:rsidRPr="00C764BA">
        <w:rPr>
          <w:rFonts w:ascii="Times New Roman" w:eastAsia="SimSun" w:hAnsi="Times New Roman" w:cs="Times New Roman"/>
          <w:bCs/>
          <w:sz w:val="24"/>
          <w:szCs w:val="24"/>
          <w:lang w:eastAsia="zh-CN"/>
        </w:rPr>
        <w:t>tawa i montaż mebli biurowych, socjalnych i gabinetowych w pomieszczeniach</w:t>
      </w:r>
      <w:r w:rsidRPr="00C764BA">
        <w:rPr>
          <w:rFonts w:ascii="Times New Roman" w:eastAsia="SimSun" w:hAnsi="Times New Roman" w:cs="Times New Roman"/>
          <w:bCs/>
          <w:sz w:val="24"/>
          <w:szCs w:val="24"/>
          <w:lang w:eastAsia="zh-CN"/>
        </w:rPr>
        <w:t xml:space="preserve"> budynku Prokuratury</w:t>
      </w:r>
      <w:r w:rsidR="00B257D8" w:rsidRPr="00C764BA">
        <w:rPr>
          <w:rFonts w:ascii="Times New Roman" w:eastAsia="SimSun" w:hAnsi="Times New Roman" w:cs="Times New Roman"/>
          <w:bCs/>
          <w:sz w:val="24"/>
          <w:szCs w:val="24"/>
          <w:lang w:eastAsia="zh-CN"/>
        </w:rPr>
        <w:t xml:space="preserve"> Regionalnej w Lublinie przy ul. Okopowej</w:t>
      </w:r>
      <w:r w:rsidRPr="00C764BA">
        <w:rPr>
          <w:rFonts w:ascii="Times New Roman" w:eastAsia="SimSun" w:hAnsi="Times New Roman" w:cs="Times New Roman"/>
          <w:bCs/>
          <w:sz w:val="24"/>
          <w:szCs w:val="24"/>
          <w:lang w:eastAsia="zh-CN"/>
        </w:rPr>
        <w:t xml:space="preserve"> prowadzonym w trybie podstawowym;</w:t>
      </w:r>
    </w:p>
    <w:p w14:paraId="049C5FC8"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bCs/>
          <w:sz w:val="24"/>
          <w:szCs w:val="24"/>
          <w:lang w:eastAsia="pl-PL"/>
        </w:rPr>
        <w:t>odbiorcami danych osobowych Wykonawcy będą osoby lub podmioty, którym udostępniona zostanie dokumentacja postępowania w oparciu o art. 18 oraz art</w:t>
      </w:r>
      <w:r w:rsidRPr="00C764BA">
        <w:rPr>
          <w:rFonts w:ascii="Times New Roman" w:eastAsia="Times New Roman" w:hAnsi="Times New Roman" w:cs="Times New Roman"/>
          <w:sz w:val="24"/>
          <w:szCs w:val="24"/>
          <w:lang w:eastAsia="pl-PL"/>
        </w:rPr>
        <w:t xml:space="preserve">. 74 ustawy </w:t>
      </w:r>
      <w:proofErr w:type="spellStart"/>
      <w:r w:rsidRPr="00C764BA">
        <w:rPr>
          <w:rFonts w:ascii="Times New Roman" w:eastAsia="Times New Roman" w:hAnsi="Times New Roman" w:cs="Times New Roman"/>
          <w:sz w:val="24"/>
          <w:szCs w:val="24"/>
          <w:lang w:eastAsia="pl-PL"/>
        </w:rPr>
        <w:t>Pzp</w:t>
      </w:r>
      <w:proofErr w:type="spellEnd"/>
      <w:r w:rsidRPr="00C764BA">
        <w:rPr>
          <w:rFonts w:ascii="Times New Roman" w:eastAsia="Times New Roman" w:hAnsi="Times New Roman" w:cs="Times New Roman"/>
          <w:sz w:val="24"/>
          <w:szCs w:val="24"/>
          <w:lang w:eastAsia="pl-PL"/>
        </w:rPr>
        <w:t xml:space="preserve">;  </w:t>
      </w:r>
    </w:p>
    <w:p w14:paraId="7E1334AC"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lastRenderedPageBreak/>
        <w:t xml:space="preserve">dane osobowe Wykonawcy będą przechowywane, zgodnie z art. 78 ust. 1 ustawy </w:t>
      </w:r>
      <w:proofErr w:type="spellStart"/>
      <w:r w:rsidRPr="00C764BA">
        <w:rPr>
          <w:rFonts w:ascii="Times New Roman" w:eastAsia="Times New Roman" w:hAnsi="Times New Roman" w:cs="Times New Roman"/>
          <w:sz w:val="24"/>
          <w:szCs w:val="24"/>
          <w:lang w:eastAsia="pl-PL"/>
        </w:rPr>
        <w:t>Pzp</w:t>
      </w:r>
      <w:proofErr w:type="spellEnd"/>
      <w:r w:rsidRPr="00C764BA">
        <w:rPr>
          <w:rFonts w:ascii="Times New Roman" w:eastAsia="Times New Roman" w:hAnsi="Times New Roman" w:cs="Times New Roman"/>
          <w:sz w:val="24"/>
          <w:szCs w:val="24"/>
          <w:lang w:eastAsia="pl-PL"/>
        </w:rPr>
        <w:t>, przez okres 4 lat od dnia zakończenia postępowania o udzielenie zamówienia, w sposób gwarantujący jego nienaruszalność;</w:t>
      </w:r>
    </w:p>
    <w:p w14:paraId="41D8B374"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 xml:space="preserve">obowiązek podania przez Wykonawcę danych osobowych bezpośrednio go dotyczących jest wymogiem ustawowym określonym w przepisach ustawy </w:t>
      </w:r>
      <w:proofErr w:type="spellStart"/>
      <w:r w:rsidRPr="00C764BA">
        <w:rPr>
          <w:rFonts w:ascii="Times New Roman" w:eastAsia="Times New Roman" w:hAnsi="Times New Roman" w:cs="Times New Roman"/>
          <w:sz w:val="24"/>
          <w:szCs w:val="24"/>
          <w:lang w:eastAsia="pl-PL"/>
        </w:rPr>
        <w:t>Pzp</w:t>
      </w:r>
      <w:proofErr w:type="spellEnd"/>
      <w:r w:rsidRPr="00C764BA">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764BA">
        <w:rPr>
          <w:rFonts w:ascii="Times New Roman" w:eastAsia="Times New Roman" w:hAnsi="Times New Roman" w:cs="Times New Roman"/>
          <w:sz w:val="24"/>
          <w:szCs w:val="24"/>
          <w:lang w:eastAsia="pl-PL"/>
        </w:rPr>
        <w:t>Pzp</w:t>
      </w:r>
      <w:proofErr w:type="spellEnd"/>
      <w:r w:rsidRPr="00C764BA">
        <w:rPr>
          <w:rFonts w:ascii="Times New Roman" w:eastAsia="Times New Roman" w:hAnsi="Times New Roman" w:cs="Times New Roman"/>
          <w:sz w:val="24"/>
          <w:szCs w:val="24"/>
          <w:lang w:eastAsia="pl-PL"/>
        </w:rPr>
        <w:t xml:space="preserve">;  </w:t>
      </w:r>
    </w:p>
    <w:p w14:paraId="3169447B"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 odniesieniu do danych osobowych Wykonawcy decyzje nie będą podejmowane w sposób zautomatyzowany, stosowanie do art. 22 RODO;</w:t>
      </w:r>
    </w:p>
    <w:p w14:paraId="2E74E645"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Wykonawca posiada:</w:t>
      </w:r>
    </w:p>
    <w:p w14:paraId="55B2B8C3"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na podstawie art. 15 RODO prawo dostępu do danych osobowych dotyczących Wykonawcy,</w:t>
      </w:r>
    </w:p>
    <w:p w14:paraId="4466E68F"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na podstawie art. 16 RODO prawo do sprostowania danych osobowych, o ile ich zmiana nie skutkuje zmianą </w:t>
      </w:r>
      <w:r w:rsidRPr="00C764BA">
        <w:rPr>
          <w:rFonts w:ascii="Times New Roman" w:eastAsia="SimSun" w:hAnsi="Times New Roman" w:cs="Times New Roman"/>
          <w:sz w:val="24"/>
          <w:szCs w:val="24"/>
          <w:lang w:eastAsia="zh-CN"/>
        </w:rPr>
        <w:t xml:space="preserve">wyniku postępowania o udzielenie zamówienia </w:t>
      </w:r>
      <w:r w:rsidRPr="00C764BA">
        <w:rPr>
          <w:rFonts w:ascii="Times New Roman" w:eastAsia="SimSun" w:hAnsi="Times New Roman" w:cs="Times New Roman"/>
          <w:sz w:val="24"/>
          <w:szCs w:val="24"/>
          <w:lang w:eastAsia="zh-CN"/>
        </w:rPr>
        <w:br/>
        <w:t xml:space="preserve">publicznego ani zmianą postanowień umowy w zakresie niezgodnym z ustawą </w:t>
      </w:r>
      <w:proofErr w:type="spellStart"/>
      <w:r w:rsidRPr="00C764BA">
        <w:rPr>
          <w:rFonts w:ascii="Times New Roman" w:eastAsia="SimSun" w:hAnsi="Times New Roman" w:cs="Times New Roman"/>
          <w:sz w:val="24"/>
          <w:szCs w:val="24"/>
          <w:lang w:eastAsia="zh-CN"/>
        </w:rPr>
        <w:t>Pzp</w:t>
      </w:r>
      <w:proofErr w:type="spellEnd"/>
      <w:r w:rsidRPr="00C764BA">
        <w:rPr>
          <w:rFonts w:ascii="Times New Roman" w:eastAsia="SimSun" w:hAnsi="Times New Roman" w:cs="Times New Roman"/>
          <w:sz w:val="24"/>
          <w:szCs w:val="24"/>
          <w:lang w:eastAsia="zh-CN"/>
        </w:rPr>
        <w:t xml:space="preserve"> oraz nie narusza integralności protokołu oraz jego załączników</w:t>
      </w:r>
      <w:r w:rsidRPr="00C764BA">
        <w:rPr>
          <w:rFonts w:ascii="Times New Roman" w:eastAsia="Times New Roman" w:hAnsi="Times New Roman" w:cs="Times New Roman"/>
          <w:sz w:val="24"/>
          <w:szCs w:val="24"/>
          <w:lang w:eastAsia="pl-PL"/>
        </w:rPr>
        <w:t>,</w:t>
      </w:r>
    </w:p>
    <w:p w14:paraId="3AA7CDFF"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14:paraId="52968581" w14:textId="77777777" w:rsidR="0011545B" w:rsidRPr="00C764BA" w:rsidRDefault="0011545B" w:rsidP="00C9713F">
      <w:pPr>
        <w:numPr>
          <w:ilvl w:val="0"/>
          <w:numId w:val="24"/>
        </w:numPr>
        <w:spacing w:after="0" w:line="240" w:lineRule="auto"/>
        <w:ind w:left="709" w:hanging="283"/>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prawo do wniesienia skargi do Prezesa Urzędu Ochrony Danych Osobowych, gdy Wykonawca uzna, że przetwarzanie jego danych osobowych narusza przepisy RODO;</w:t>
      </w:r>
    </w:p>
    <w:p w14:paraId="738C85D8" w14:textId="77777777" w:rsidR="0011545B" w:rsidRPr="00C764BA" w:rsidRDefault="0011545B" w:rsidP="00C9713F">
      <w:pPr>
        <w:numPr>
          <w:ilvl w:val="0"/>
          <w:numId w:val="23"/>
        </w:numPr>
        <w:spacing w:after="0" w:line="240" w:lineRule="auto"/>
        <w:ind w:left="426" w:hanging="426"/>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Wykonawcy nie przysługuje:</w:t>
      </w:r>
    </w:p>
    <w:p w14:paraId="70F7A375" w14:textId="77777777" w:rsidR="0011545B" w:rsidRPr="00C764BA" w:rsidRDefault="0011545B" w:rsidP="00C9713F">
      <w:pPr>
        <w:numPr>
          <w:ilvl w:val="0"/>
          <w:numId w:val="25"/>
        </w:numPr>
        <w:spacing w:after="0" w:line="240" w:lineRule="auto"/>
        <w:ind w:left="709" w:hanging="283"/>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w związku z art. 17 ust. 3 lit. b, d lub e RODO prawo do usunięcia danych osobowych,</w:t>
      </w:r>
    </w:p>
    <w:p w14:paraId="6746A03C" w14:textId="77777777" w:rsidR="0011545B" w:rsidRPr="00C764BA" w:rsidRDefault="0011545B" w:rsidP="00C9713F">
      <w:pPr>
        <w:numPr>
          <w:ilvl w:val="0"/>
          <w:numId w:val="25"/>
        </w:numPr>
        <w:spacing w:after="0" w:line="240" w:lineRule="auto"/>
        <w:ind w:left="709" w:hanging="283"/>
        <w:contextualSpacing/>
        <w:jc w:val="both"/>
        <w:rPr>
          <w:rFonts w:ascii="Times New Roman" w:eastAsia="Times New Roman" w:hAnsi="Times New Roman" w:cs="Times New Roman"/>
          <w:b/>
          <w:i/>
          <w:sz w:val="24"/>
          <w:szCs w:val="24"/>
          <w:lang w:eastAsia="pl-PL"/>
        </w:rPr>
      </w:pPr>
      <w:r w:rsidRPr="00C764BA">
        <w:rPr>
          <w:rFonts w:ascii="Times New Roman" w:eastAsia="Times New Roman" w:hAnsi="Times New Roman" w:cs="Times New Roman"/>
          <w:sz w:val="24"/>
          <w:szCs w:val="24"/>
          <w:lang w:eastAsia="pl-PL"/>
        </w:rPr>
        <w:t>prawo do przenoszenia danych osobowych, o którym mowa w art. 20 RODO,</w:t>
      </w:r>
    </w:p>
    <w:p w14:paraId="1B7E0AD2" w14:textId="77777777" w:rsidR="0011545B" w:rsidRPr="00C764BA" w:rsidRDefault="0011545B" w:rsidP="00C9713F">
      <w:pPr>
        <w:numPr>
          <w:ilvl w:val="0"/>
          <w:numId w:val="25"/>
        </w:numPr>
        <w:spacing w:after="0" w:line="240" w:lineRule="auto"/>
        <w:ind w:left="709" w:hanging="283"/>
        <w:contextualSpacing/>
        <w:jc w:val="both"/>
        <w:rPr>
          <w:rFonts w:ascii="Times New Roman" w:eastAsia="Times New Roman" w:hAnsi="Times New Roman" w:cs="Times New Roman"/>
          <w:i/>
          <w:sz w:val="24"/>
          <w:szCs w:val="24"/>
          <w:lang w:eastAsia="pl-PL"/>
        </w:rPr>
      </w:pPr>
      <w:r w:rsidRPr="00C764BA">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danych osobowych Wykonawcy jest art. 6 ust. 1 lit. c RODO. </w:t>
      </w:r>
    </w:p>
    <w:p w14:paraId="4D71D8C7" w14:textId="77777777" w:rsidR="0011545B" w:rsidRPr="00C764BA" w:rsidRDefault="0011545B" w:rsidP="00C9713F">
      <w:pPr>
        <w:shd w:val="clear" w:color="auto" w:fill="FFFFFF"/>
        <w:spacing w:after="0" w:line="240" w:lineRule="auto"/>
        <w:ind w:left="142"/>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9636DE" w14:textId="77777777" w:rsidR="00C9713F" w:rsidRPr="00C764BA" w:rsidRDefault="0011545B" w:rsidP="00C9713F">
      <w:pPr>
        <w:shd w:val="clear" w:color="auto" w:fill="FFFFFF"/>
        <w:spacing w:after="0" w:line="240" w:lineRule="auto"/>
        <w:ind w:left="142"/>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764BA">
        <w:rPr>
          <w:rFonts w:ascii="Times New Roman" w:eastAsia="Times New Roman" w:hAnsi="Times New Roman" w:cs="Times New Roman"/>
          <w:sz w:val="24"/>
          <w:szCs w:val="24"/>
          <w:lang w:eastAsia="pl-PL"/>
        </w:rPr>
        <w:br/>
        <w:t>z ustawą.</w:t>
      </w:r>
    </w:p>
    <w:p w14:paraId="54C39DB1" w14:textId="77777777" w:rsidR="0011545B" w:rsidRPr="00C764BA" w:rsidRDefault="0011545B" w:rsidP="00C9713F">
      <w:pPr>
        <w:shd w:val="clear" w:color="auto" w:fill="FFFFFF"/>
        <w:spacing w:after="0" w:line="240" w:lineRule="auto"/>
        <w:ind w:left="142"/>
        <w:jc w:val="both"/>
        <w:rPr>
          <w:rFonts w:ascii="Times New Roman" w:eastAsia="Times New Roman" w:hAnsi="Times New Roman" w:cs="Times New Roman"/>
          <w:sz w:val="24"/>
          <w:szCs w:val="24"/>
          <w:lang w:eastAsia="pl-PL"/>
        </w:rPr>
      </w:pPr>
      <w:r w:rsidRPr="00C764BA">
        <w:rPr>
          <w:rFonts w:ascii="Times New Roman" w:eastAsia="Times New Roman" w:hAnsi="Times New Roman" w:cs="Times New Roman"/>
          <w:sz w:val="24"/>
          <w:szCs w:val="24"/>
          <w:lang w:eastAsia="pl-PL"/>
        </w:rPr>
        <w:t xml:space="preserve">Wystąpienie z żądaniem, o którym mowa w art. 18 ust. 1 rozporządzenia 2016/679, nie ogranicza przetwarzania danych osobowych do czasu zakończenia postępowania </w:t>
      </w:r>
      <w:r w:rsidRPr="00C764BA">
        <w:rPr>
          <w:rFonts w:ascii="Times New Roman" w:eastAsia="Times New Roman" w:hAnsi="Times New Roman" w:cs="Times New Roman"/>
          <w:sz w:val="24"/>
          <w:szCs w:val="24"/>
          <w:lang w:eastAsia="pl-PL"/>
        </w:rPr>
        <w:br/>
        <w:t>o udzielenie zamówienia publicznego lub konkursu.</w:t>
      </w:r>
    </w:p>
    <w:p w14:paraId="6F856E3B" w14:textId="77777777" w:rsidR="0011545B" w:rsidRPr="00C764BA" w:rsidRDefault="0011545B" w:rsidP="00C9713F">
      <w:pPr>
        <w:spacing w:after="0" w:line="240" w:lineRule="auto"/>
        <w:ind w:left="142"/>
        <w:jc w:val="both"/>
        <w:rPr>
          <w:rFonts w:ascii="Times New Roman" w:eastAsia="Times New Roman" w:hAnsi="Times New Roman" w:cs="Times New Roman"/>
          <w:sz w:val="24"/>
          <w:szCs w:val="24"/>
          <w:shd w:val="clear" w:color="auto" w:fill="FFFFFF"/>
          <w:lang w:eastAsia="pl-PL"/>
        </w:rPr>
      </w:pPr>
      <w:r w:rsidRPr="00C764BA">
        <w:rPr>
          <w:rFonts w:ascii="Times New Roman" w:eastAsia="Times New Roman" w:hAnsi="Times New Roman" w:cs="Times New Roman"/>
          <w:sz w:val="24"/>
          <w:szCs w:val="24"/>
          <w:shd w:val="clear" w:color="auto" w:fill="FFFFFF"/>
          <w:lang w:eastAsia="pl-PL"/>
        </w:rPr>
        <w:t>W przypadku danych osobowych zamieszczonych przez Zamawiającego w Biuletynie Zamówień Publicznych, prawa, o których mowa w art. 15 i art. 16 rozporządzenia 2016/679, są wykonywane w drodze żądania skierowanego do Zamawiającego.</w:t>
      </w:r>
    </w:p>
    <w:p w14:paraId="6CE2D2F4" w14:textId="77777777" w:rsidR="0011545B" w:rsidRPr="00C764BA" w:rsidRDefault="0011545B" w:rsidP="00C9713F">
      <w:pPr>
        <w:spacing w:after="0" w:line="240" w:lineRule="auto"/>
        <w:jc w:val="center"/>
        <w:rPr>
          <w:rFonts w:ascii="Times New Roman" w:hAnsi="Times New Roman" w:cs="Times New Roman"/>
          <w:b/>
          <w:sz w:val="24"/>
          <w:szCs w:val="24"/>
        </w:rPr>
      </w:pPr>
    </w:p>
    <w:p w14:paraId="54C3CEDA" w14:textId="78CBE9E9" w:rsidR="00B2716F" w:rsidRPr="00C764BA" w:rsidRDefault="008A52B4"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w:t>
      </w:r>
      <w:r w:rsidR="00B2716F" w:rsidRPr="00C764BA">
        <w:rPr>
          <w:rFonts w:ascii="Times New Roman" w:hAnsi="Times New Roman" w:cs="Times New Roman"/>
          <w:b/>
          <w:sz w:val="24"/>
          <w:szCs w:val="24"/>
        </w:rPr>
        <w:t xml:space="preserve"> 1</w:t>
      </w:r>
      <w:r w:rsidR="005C7304">
        <w:rPr>
          <w:rFonts w:ascii="Times New Roman" w:hAnsi="Times New Roman" w:cs="Times New Roman"/>
          <w:b/>
          <w:sz w:val="24"/>
          <w:szCs w:val="24"/>
        </w:rPr>
        <w:t>1</w:t>
      </w:r>
    </w:p>
    <w:p w14:paraId="76E376E8" w14:textId="77777777" w:rsidR="00B2716F" w:rsidRPr="00C764BA" w:rsidRDefault="003D20A1" w:rsidP="00C9713F">
      <w:pPr>
        <w:spacing w:after="0" w:line="240" w:lineRule="auto"/>
        <w:jc w:val="center"/>
        <w:rPr>
          <w:rFonts w:ascii="Times New Roman" w:hAnsi="Times New Roman" w:cs="Times New Roman"/>
          <w:b/>
          <w:sz w:val="24"/>
          <w:szCs w:val="24"/>
        </w:rPr>
      </w:pPr>
      <w:r w:rsidRPr="00C764BA">
        <w:rPr>
          <w:rFonts w:ascii="Times New Roman" w:hAnsi="Times New Roman" w:cs="Times New Roman"/>
          <w:b/>
          <w:sz w:val="24"/>
          <w:szCs w:val="24"/>
        </w:rPr>
        <w:t>Postanowienia końcowe</w:t>
      </w:r>
    </w:p>
    <w:p w14:paraId="0F5589D6" w14:textId="77777777" w:rsidR="00B2716F"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W sprawach nieuregulowanych niniejszą Umową mają zastosowanie przepisy Kodeksu cywil</w:t>
      </w:r>
      <w:r w:rsidR="00AA796E" w:rsidRPr="00C764BA">
        <w:rPr>
          <w:rFonts w:ascii="Times New Roman" w:hAnsi="Times New Roman" w:cs="Times New Roman"/>
          <w:sz w:val="24"/>
          <w:szCs w:val="24"/>
        </w:rPr>
        <w:t xml:space="preserve">nego i ustawy z dnia 11 września 2019 </w:t>
      </w:r>
      <w:r w:rsidRPr="00C764BA">
        <w:rPr>
          <w:rFonts w:ascii="Times New Roman" w:hAnsi="Times New Roman" w:cs="Times New Roman"/>
          <w:sz w:val="24"/>
          <w:szCs w:val="24"/>
        </w:rPr>
        <w:t>r. – prawo zamówień publicznych.</w:t>
      </w:r>
    </w:p>
    <w:p w14:paraId="5F958B6A" w14:textId="77777777" w:rsidR="003D20A1"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Wszelkie ewentualne spory rozstrzygane będą przez </w:t>
      </w:r>
      <w:r w:rsidR="00AA796E" w:rsidRPr="00C764BA">
        <w:rPr>
          <w:rFonts w:ascii="Times New Roman" w:hAnsi="Times New Roman" w:cs="Times New Roman"/>
          <w:sz w:val="24"/>
          <w:szCs w:val="24"/>
        </w:rPr>
        <w:t>właściwy Sąd w Lublinie</w:t>
      </w:r>
      <w:r w:rsidRPr="00C764BA">
        <w:rPr>
          <w:rFonts w:ascii="Times New Roman" w:hAnsi="Times New Roman" w:cs="Times New Roman"/>
          <w:sz w:val="24"/>
          <w:szCs w:val="24"/>
        </w:rPr>
        <w:t>.</w:t>
      </w:r>
    </w:p>
    <w:p w14:paraId="071255F3" w14:textId="77777777" w:rsidR="003D20A1"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lastRenderedPageBreak/>
        <w:t xml:space="preserve">Umowę sporządzono w </w:t>
      </w:r>
      <w:r w:rsidR="00AA796E" w:rsidRPr="00C764BA">
        <w:rPr>
          <w:rFonts w:ascii="Times New Roman" w:hAnsi="Times New Roman" w:cs="Times New Roman"/>
          <w:sz w:val="24"/>
          <w:szCs w:val="24"/>
        </w:rPr>
        <w:t>dwóch</w:t>
      </w:r>
      <w:r w:rsidRPr="00C764BA">
        <w:rPr>
          <w:rFonts w:ascii="Times New Roman" w:hAnsi="Times New Roman" w:cs="Times New Roman"/>
          <w:sz w:val="24"/>
          <w:szCs w:val="24"/>
        </w:rPr>
        <w:t xml:space="preserve"> jednobrzmiących egzemplarzach, </w:t>
      </w:r>
      <w:r w:rsidR="0097227A" w:rsidRPr="00C764BA">
        <w:rPr>
          <w:rFonts w:ascii="Times New Roman" w:hAnsi="Times New Roman" w:cs="Times New Roman"/>
          <w:sz w:val="24"/>
          <w:szCs w:val="24"/>
        </w:rPr>
        <w:t>po jednym dla każdej ze stron Umowy.</w:t>
      </w:r>
    </w:p>
    <w:p w14:paraId="65780917" w14:textId="77777777" w:rsidR="003D20A1" w:rsidRPr="00C764BA" w:rsidRDefault="003D20A1" w:rsidP="00C9713F">
      <w:pPr>
        <w:pStyle w:val="Akapitzlist"/>
        <w:numPr>
          <w:ilvl w:val="0"/>
          <w:numId w:val="20"/>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Załącznikami do umowy są:</w:t>
      </w:r>
    </w:p>
    <w:p w14:paraId="61142452" w14:textId="29525A4F" w:rsidR="003D20A1" w:rsidRPr="00C764BA" w:rsidRDefault="003D20A1" w:rsidP="00C9713F">
      <w:pPr>
        <w:pStyle w:val="Akapitzlist"/>
        <w:numPr>
          <w:ilvl w:val="0"/>
          <w:numId w:val="2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Załącznik nr </w:t>
      </w:r>
      <w:r w:rsidR="00B57C18">
        <w:rPr>
          <w:rFonts w:ascii="Times New Roman" w:hAnsi="Times New Roman" w:cs="Times New Roman"/>
          <w:sz w:val="24"/>
          <w:szCs w:val="24"/>
        </w:rPr>
        <w:t>1</w:t>
      </w:r>
      <w:r w:rsidRPr="00C764BA">
        <w:rPr>
          <w:rFonts w:ascii="Times New Roman" w:hAnsi="Times New Roman" w:cs="Times New Roman"/>
          <w:sz w:val="24"/>
          <w:szCs w:val="24"/>
        </w:rPr>
        <w:t xml:space="preserve"> – Formularz cenowy</w:t>
      </w:r>
    </w:p>
    <w:p w14:paraId="045DEF87" w14:textId="7DC4E2CC" w:rsidR="00515837" w:rsidRDefault="00515837" w:rsidP="00C9713F">
      <w:pPr>
        <w:pStyle w:val="Akapitzlist"/>
        <w:numPr>
          <w:ilvl w:val="0"/>
          <w:numId w:val="21"/>
        </w:numPr>
        <w:spacing w:after="0" w:line="240" w:lineRule="auto"/>
        <w:jc w:val="both"/>
        <w:rPr>
          <w:rFonts w:ascii="Times New Roman" w:hAnsi="Times New Roman" w:cs="Times New Roman"/>
          <w:sz w:val="24"/>
          <w:szCs w:val="24"/>
        </w:rPr>
      </w:pPr>
      <w:r w:rsidRPr="00C764BA">
        <w:rPr>
          <w:rFonts w:ascii="Times New Roman" w:hAnsi="Times New Roman" w:cs="Times New Roman"/>
          <w:sz w:val="24"/>
          <w:szCs w:val="24"/>
        </w:rPr>
        <w:t xml:space="preserve">Załącznik nr </w:t>
      </w:r>
      <w:r w:rsidR="00B57C18">
        <w:rPr>
          <w:rFonts w:ascii="Times New Roman" w:hAnsi="Times New Roman" w:cs="Times New Roman"/>
          <w:sz w:val="24"/>
          <w:szCs w:val="24"/>
        </w:rPr>
        <w:t>2</w:t>
      </w:r>
      <w:r w:rsidRPr="00C764BA">
        <w:rPr>
          <w:rFonts w:ascii="Times New Roman" w:hAnsi="Times New Roman" w:cs="Times New Roman"/>
          <w:sz w:val="24"/>
          <w:szCs w:val="24"/>
        </w:rPr>
        <w:t xml:space="preserve"> – </w:t>
      </w:r>
      <w:r w:rsidR="00C764BA">
        <w:rPr>
          <w:rFonts w:ascii="Times New Roman" w:hAnsi="Times New Roman" w:cs="Times New Roman"/>
          <w:sz w:val="24"/>
          <w:szCs w:val="24"/>
        </w:rPr>
        <w:t>Szczegółowy o</w:t>
      </w:r>
      <w:r w:rsidRPr="00C764BA">
        <w:rPr>
          <w:rFonts w:ascii="Times New Roman" w:hAnsi="Times New Roman" w:cs="Times New Roman"/>
          <w:sz w:val="24"/>
          <w:szCs w:val="24"/>
        </w:rPr>
        <w:t>pis przedmiotu zamówienia</w:t>
      </w:r>
    </w:p>
    <w:p w14:paraId="7F9663FC" w14:textId="2A44A805" w:rsidR="00B93F8D" w:rsidRPr="00D46980" w:rsidRDefault="00B93F8D" w:rsidP="00C9713F">
      <w:pPr>
        <w:pStyle w:val="Akapitzlist"/>
        <w:numPr>
          <w:ilvl w:val="0"/>
          <w:numId w:val="21"/>
        </w:numPr>
        <w:spacing w:after="0" w:line="240" w:lineRule="auto"/>
        <w:jc w:val="both"/>
        <w:rPr>
          <w:rFonts w:ascii="Times New Roman" w:hAnsi="Times New Roman" w:cs="Times New Roman"/>
          <w:sz w:val="24"/>
          <w:szCs w:val="24"/>
        </w:rPr>
      </w:pPr>
      <w:r w:rsidRPr="00D46980">
        <w:rPr>
          <w:rFonts w:ascii="Times New Roman" w:hAnsi="Times New Roman" w:cs="Times New Roman"/>
          <w:sz w:val="24"/>
          <w:szCs w:val="24"/>
        </w:rPr>
        <w:t xml:space="preserve">Załącznik nr </w:t>
      </w:r>
      <w:r w:rsidR="00B57C18">
        <w:rPr>
          <w:rFonts w:ascii="Times New Roman" w:hAnsi="Times New Roman" w:cs="Times New Roman"/>
          <w:sz w:val="24"/>
          <w:szCs w:val="24"/>
        </w:rPr>
        <w:t>3</w:t>
      </w:r>
      <w:r w:rsidRPr="00D46980">
        <w:rPr>
          <w:rFonts w:ascii="Times New Roman" w:hAnsi="Times New Roman" w:cs="Times New Roman"/>
          <w:sz w:val="24"/>
          <w:szCs w:val="24"/>
        </w:rPr>
        <w:t xml:space="preserve"> – Karty produktów</w:t>
      </w:r>
    </w:p>
    <w:p w14:paraId="5CC2395A" w14:textId="77777777" w:rsidR="003D20A1" w:rsidRPr="00C764BA" w:rsidRDefault="003D20A1" w:rsidP="00C9713F">
      <w:pPr>
        <w:spacing w:after="0" w:line="240" w:lineRule="auto"/>
        <w:jc w:val="both"/>
        <w:rPr>
          <w:rFonts w:ascii="Times New Roman" w:hAnsi="Times New Roman" w:cs="Times New Roman"/>
          <w:sz w:val="24"/>
          <w:szCs w:val="24"/>
        </w:rPr>
      </w:pPr>
    </w:p>
    <w:p w14:paraId="221F0A30" w14:textId="77777777" w:rsidR="003D20A1" w:rsidRPr="00C764BA" w:rsidRDefault="003D20A1" w:rsidP="00C9713F">
      <w:pPr>
        <w:spacing w:after="0" w:line="240" w:lineRule="auto"/>
        <w:jc w:val="both"/>
        <w:rPr>
          <w:rFonts w:ascii="Times New Roman" w:hAnsi="Times New Roman" w:cs="Times New Roman"/>
          <w:sz w:val="24"/>
          <w:szCs w:val="24"/>
        </w:rPr>
      </w:pPr>
    </w:p>
    <w:p w14:paraId="1BD69AC6" w14:textId="77777777" w:rsidR="003D20A1" w:rsidRPr="00C764BA" w:rsidRDefault="003D20A1" w:rsidP="00C9713F">
      <w:pPr>
        <w:spacing w:after="0" w:line="240" w:lineRule="auto"/>
        <w:jc w:val="both"/>
        <w:rPr>
          <w:rFonts w:ascii="Times New Roman" w:hAnsi="Times New Roman" w:cs="Times New Roman"/>
          <w:sz w:val="24"/>
          <w:szCs w:val="24"/>
        </w:rPr>
      </w:pPr>
    </w:p>
    <w:p w14:paraId="12FC4E69" w14:textId="77777777" w:rsidR="003D20A1" w:rsidRPr="00C764BA" w:rsidRDefault="003D20A1" w:rsidP="00C9713F">
      <w:pPr>
        <w:spacing w:after="0" w:line="240" w:lineRule="auto"/>
        <w:ind w:left="372" w:firstLine="708"/>
        <w:jc w:val="both"/>
        <w:rPr>
          <w:rFonts w:ascii="Times New Roman" w:hAnsi="Times New Roman" w:cs="Times New Roman"/>
          <w:b/>
          <w:sz w:val="24"/>
          <w:szCs w:val="24"/>
        </w:rPr>
      </w:pPr>
      <w:r w:rsidRPr="00C764BA">
        <w:rPr>
          <w:rFonts w:ascii="Times New Roman" w:hAnsi="Times New Roman" w:cs="Times New Roman"/>
          <w:b/>
          <w:sz w:val="24"/>
          <w:szCs w:val="24"/>
        </w:rPr>
        <w:t>Zamawiający</w:t>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r>
      <w:r w:rsidRPr="00C764BA">
        <w:rPr>
          <w:rFonts w:ascii="Times New Roman" w:hAnsi="Times New Roman" w:cs="Times New Roman"/>
          <w:b/>
          <w:sz w:val="24"/>
          <w:szCs w:val="24"/>
        </w:rPr>
        <w:tab/>
        <w:t>Wykonawca</w:t>
      </w:r>
    </w:p>
    <w:sectPr w:rsidR="003D20A1" w:rsidRPr="00C76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3ED1" w14:textId="77777777" w:rsidR="00E30D4D" w:rsidRDefault="00E30D4D" w:rsidP="00BD3475">
      <w:pPr>
        <w:spacing w:after="0" w:line="240" w:lineRule="auto"/>
      </w:pPr>
      <w:r>
        <w:separator/>
      </w:r>
    </w:p>
  </w:endnote>
  <w:endnote w:type="continuationSeparator" w:id="0">
    <w:p w14:paraId="58008406" w14:textId="77777777" w:rsidR="00E30D4D" w:rsidRDefault="00E30D4D" w:rsidP="00BD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BD4C" w14:textId="77777777" w:rsidR="00E30D4D" w:rsidRDefault="00E30D4D" w:rsidP="00BD3475">
      <w:pPr>
        <w:spacing w:after="0" w:line="240" w:lineRule="auto"/>
      </w:pPr>
      <w:r>
        <w:separator/>
      </w:r>
    </w:p>
  </w:footnote>
  <w:footnote w:type="continuationSeparator" w:id="0">
    <w:p w14:paraId="12DBEA40" w14:textId="77777777" w:rsidR="00E30D4D" w:rsidRDefault="00E30D4D" w:rsidP="00BD3475">
      <w:pPr>
        <w:spacing w:after="0" w:line="240" w:lineRule="auto"/>
      </w:pPr>
      <w:r>
        <w:continuationSeparator/>
      </w:r>
    </w:p>
  </w:footnote>
  <w:footnote w:id="1">
    <w:p w14:paraId="6E7974EE" w14:textId="77777777" w:rsidR="00BD3475" w:rsidRPr="00B47E7B" w:rsidRDefault="00BD3475" w:rsidP="00BD347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487BA95" w14:textId="77777777" w:rsidR="00BD3475" w:rsidRPr="00B47E7B" w:rsidRDefault="00BD3475" w:rsidP="00BD347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60DC42A" w14:textId="77777777" w:rsidR="00BD3475" w:rsidRDefault="00BD3475" w:rsidP="00BD347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30482B"/>
    <w:multiLevelType w:val="hybridMultilevel"/>
    <w:tmpl w:val="C1741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DE77E0"/>
    <w:multiLevelType w:val="hybridMultilevel"/>
    <w:tmpl w:val="5D7258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1835A8"/>
    <w:multiLevelType w:val="hybridMultilevel"/>
    <w:tmpl w:val="2BFEF4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AC3703"/>
    <w:multiLevelType w:val="hybridMultilevel"/>
    <w:tmpl w:val="4F9A5BB2"/>
    <w:lvl w:ilvl="0" w:tplc="0FBE4F8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162F6"/>
    <w:multiLevelType w:val="hybridMultilevel"/>
    <w:tmpl w:val="3E6E8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A5EA4"/>
    <w:multiLevelType w:val="hybridMultilevel"/>
    <w:tmpl w:val="44E80168"/>
    <w:lvl w:ilvl="0" w:tplc="2A3E1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61B81"/>
    <w:multiLevelType w:val="hybridMultilevel"/>
    <w:tmpl w:val="2B40C3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9C35A9"/>
    <w:multiLevelType w:val="hybridMultilevel"/>
    <w:tmpl w:val="1504A8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1E1F69"/>
    <w:multiLevelType w:val="hybridMultilevel"/>
    <w:tmpl w:val="774AF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F3D73"/>
    <w:multiLevelType w:val="hybridMultilevel"/>
    <w:tmpl w:val="68063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97647E"/>
    <w:multiLevelType w:val="hybridMultilevel"/>
    <w:tmpl w:val="5568108A"/>
    <w:lvl w:ilvl="0" w:tplc="E1503752">
      <w:start w:val="1"/>
      <w:numFmt w:val="decimal"/>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0C61C9"/>
    <w:multiLevelType w:val="hybridMultilevel"/>
    <w:tmpl w:val="113C9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D807F75"/>
    <w:multiLevelType w:val="multilevel"/>
    <w:tmpl w:val="E9D0584E"/>
    <w:lvl w:ilvl="0">
      <w:start w:val="1"/>
      <w:numFmt w:val="decimal"/>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DDF3830"/>
    <w:multiLevelType w:val="hybridMultilevel"/>
    <w:tmpl w:val="5C548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8519AF"/>
    <w:multiLevelType w:val="hybridMultilevel"/>
    <w:tmpl w:val="E7AA2B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117507"/>
    <w:multiLevelType w:val="hybridMultilevel"/>
    <w:tmpl w:val="A23C7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441621"/>
    <w:multiLevelType w:val="hybridMultilevel"/>
    <w:tmpl w:val="0C22E696"/>
    <w:lvl w:ilvl="0" w:tplc="A83C79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7D43718"/>
    <w:multiLevelType w:val="hybridMultilevel"/>
    <w:tmpl w:val="0994BA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656CA6"/>
    <w:multiLevelType w:val="hybridMultilevel"/>
    <w:tmpl w:val="1F0EB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1F2B54"/>
    <w:multiLevelType w:val="hybridMultilevel"/>
    <w:tmpl w:val="BC6A9D7A"/>
    <w:lvl w:ilvl="0" w:tplc="4770F0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CE268D8"/>
    <w:multiLevelType w:val="hybridMultilevel"/>
    <w:tmpl w:val="EED4D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D05FC"/>
    <w:multiLevelType w:val="hybridMultilevel"/>
    <w:tmpl w:val="9F8A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FE727D"/>
    <w:multiLevelType w:val="multilevel"/>
    <w:tmpl w:val="E9D0584E"/>
    <w:lvl w:ilvl="0">
      <w:start w:val="1"/>
      <w:numFmt w:val="decimal"/>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AC94E39"/>
    <w:multiLevelType w:val="hybridMultilevel"/>
    <w:tmpl w:val="0FC8A9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E8A3F42"/>
    <w:multiLevelType w:val="hybridMultilevel"/>
    <w:tmpl w:val="99223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397094"/>
    <w:multiLevelType w:val="hybridMultilevel"/>
    <w:tmpl w:val="A418C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D514E"/>
    <w:multiLevelType w:val="hybridMultilevel"/>
    <w:tmpl w:val="C1BAB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42ED1"/>
    <w:multiLevelType w:val="hybridMultilevel"/>
    <w:tmpl w:val="60F4F89A"/>
    <w:lvl w:ilvl="0" w:tplc="F8C65968">
      <w:start w:val="1"/>
      <w:numFmt w:val="decimal"/>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F3B37D6"/>
    <w:multiLevelType w:val="hybridMultilevel"/>
    <w:tmpl w:val="F1D8901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61C22244"/>
    <w:multiLevelType w:val="hybridMultilevel"/>
    <w:tmpl w:val="505C5A06"/>
    <w:lvl w:ilvl="0" w:tplc="992246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443CB"/>
    <w:multiLevelType w:val="hybridMultilevel"/>
    <w:tmpl w:val="62C6AE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737655"/>
    <w:multiLevelType w:val="hybridMultilevel"/>
    <w:tmpl w:val="80EC5D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ADF4125"/>
    <w:multiLevelType w:val="hybridMultilevel"/>
    <w:tmpl w:val="E8440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3651C2"/>
    <w:multiLevelType w:val="hybridMultilevel"/>
    <w:tmpl w:val="D1204ED4"/>
    <w:lvl w:ilvl="0" w:tplc="74D48730">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C6E114A"/>
    <w:multiLevelType w:val="hybridMultilevel"/>
    <w:tmpl w:val="FF3EB3D6"/>
    <w:lvl w:ilvl="0" w:tplc="BF001AF2">
      <w:start w:val="1"/>
      <w:numFmt w:val="decimal"/>
      <w:lvlText w:val="%1)"/>
      <w:lvlJc w:val="left"/>
      <w:pPr>
        <w:ind w:left="786" w:hanging="360"/>
      </w:pPr>
      <w:rPr>
        <w:b w:val="0"/>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719D6162"/>
    <w:multiLevelType w:val="hybridMultilevel"/>
    <w:tmpl w:val="EE6C5D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9" w15:restartNumberingAfterBreak="0">
    <w:nsid w:val="71B62FD2"/>
    <w:multiLevelType w:val="hybridMultilevel"/>
    <w:tmpl w:val="07B05F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70134E"/>
    <w:multiLevelType w:val="hybridMultilevel"/>
    <w:tmpl w:val="AE961C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6335FED"/>
    <w:multiLevelType w:val="hybridMultilevel"/>
    <w:tmpl w:val="1884D7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C21EDA"/>
    <w:multiLevelType w:val="hybridMultilevel"/>
    <w:tmpl w:val="1CD6B7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040BAC"/>
    <w:multiLevelType w:val="hybridMultilevel"/>
    <w:tmpl w:val="B8A67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C20828"/>
    <w:multiLevelType w:val="hybridMultilevel"/>
    <w:tmpl w:val="1EC4B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4708C4"/>
    <w:multiLevelType w:val="hybridMultilevel"/>
    <w:tmpl w:val="D6FE6A14"/>
    <w:lvl w:ilvl="0" w:tplc="16F89450">
      <w:start w:val="1"/>
      <w:numFmt w:val="decimal"/>
      <w:lvlText w:val="%1)"/>
      <w:lvlJc w:val="left"/>
      <w:pPr>
        <w:ind w:left="786" w:hanging="360"/>
      </w:pPr>
      <w:rPr>
        <w:rFonts w:ascii="Times New Roman" w:eastAsiaTheme="minorHAnsi" w:hAnsi="Times New Roman" w:cs="Times New Roman"/>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6" w15:restartNumberingAfterBreak="0">
    <w:nsid w:val="7F774C98"/>
    <w:multiLevelType w:val="hybridMultilevel"/>
    <w:tmpl w:val="291EC2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1"/>
  </w:num>
  <w:num w:numId="3">
    <w:abstractNumId w:val="28"/>
  </w:num>
  <w:num w:numId="4">
    <w:abstractNumId w:val="19"/>
  </w:num>
  <w:num w:numId="5">
    <w:abstractNumId w:val="42"/>
  </w:num>
  <w:num w:numId="6">
    <w:abstractNumId w:val="7"/>
  </w:num>
  <w:num w:numId="7">
    <w:abstractNumId w:val="36"/>
  </w:num>
  <w:num w:numId="8">
    <w:abstractNumId w:val="12"/>
  </w:num>
  <w:num w:numId="9">
    <w:abstractNumId w:val="43"/>
  </w:num>
  <w:num w:numId="10">
    <w:abstractNumId w:val="16"/>
  </w:num>
  <w:num w:numId="11">
    <w:abstractNumId w:val="30"/>
  </w:num>
  <w:num w:numId="12">
    <w:abstractNumId w:val="11"/>
  </w:num>
  <w:num w:numId="13">
    <w:abstractNumId w:val="27"/>
  </w:num>
  <w:num w:numId="14">
    <w:abstractNumId w:val="26"/>
  </w:num>
  <w:num w:numId="15">
    <w:abstractNumId w:val="39"/>
  </w:num>
  <w:num w:numId="16">
    <w:abstractNumId w:val="18"/>
  </w:num>
  <w:num w:numId="17">
    <w:abstractNumId w:val="22"/>
  </w:num>
  <w:num w:numId="18">
    <w:abstractNumId w:val="8"/>
  </w:num>
  <w:num w:numId="19">
    <w:abstractNumId w:val="3"/>
  </w:num>
  <w:num w:numId="20">
    <w:abstractNumId w:val="41"/>
  </w:num>
  <w:num w:numId="21">
    <w:abstractNumId w:val="45"/>
  </w:num>
  <w:num w:numId="22">
    <w:abstractNumId w:val="35"/>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33"/>
  </w:num>
  <w:num w:numId="27">
    <w:abstractNumId w:val="10"/>
  </w:num>
  <w:num w:numId="28">
    <w:abstractNumId w:val="4"/>
  </w:num>
  <w:num w:numId="29">
    <w:abstractNumId w:val="5"/>
  </w:num>
  <w:num w:numId="30">
    <w:abstractNumId w:val="0"/>
  </w:num>
  <w:num w:numId="31">
    <w:abstractNumId w:val="23"/>
  </w:num>
  <w:num w:numId="32">
    <w:abstractNumId w:val="34"/>
  </w:num>
  <w:num w:numId="33">
    <w:abstractNumId w:val="25"/>
  </w:num>
  <w:num w:numId="34">
    <w:abstractNumId w:val="20"/>
  </w:num>
  <w:num w:numId="35">
    <w:abstractNumId w:val="29"/>
  </w:num>
  <w:num w:numId="36">
    <w:abstractNumId w:val="15"/>
  </w:num>
  <w:num w:numId="37">
    <w:abstractNumId w:val="17"/>
  </w:num>
  <w:num w:numId="38">
    <w:abstractNumId w:val="14"/>
  </w:num>
  <w:num w:numId="39">
    <w:abstractNumId w:val="46"/>
  </w:num>
  <w:num w:numId="40">
    <w:abstractNumId w:val="32"/>
  </w:num>
  <w:num w:numId="41">
    <w:abstractNumId w:val="40"/>
  </w:num>
  <w:num w:numId="42">
    <w:abstractNumId w:val="9"/>
  </w:num>
  <w:num w:numId="43">
    <w:abstractNumId w:val="44"/>
  </w:num>
  <w:num w:numId="44">
    <w:abstractNumId w:val="31"/>
  </w:num>
  <w:num w:numId="45">
    <w:abstractNumId w:val="24"/>
  </w:num>
  <w:num w:numId="46">
    <w:abstractNumId w:val="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58"/>
    <w:rsid w:val="000071AF"/>
    <w:rsid w:val="000208FF"/>
    <w:rsid w:val="00051048"/>
    <w:rsid w:val="00074827"/>
    <w:rsid w:val="00080521"/>
    <w:rsid w:val="000D7F0A"/>
    <w:rsid w:val="0011545B"/>
    <w:rsid w:val="00124014"/>
    <w:rsid w:val="00124283"/>
    <w:rsid w:val="00155026"/>
    <w:rsid w:val="00191881"/>
    <w:rsid w:val="00196F49"/>
    <w:rsid w:val="001B4198"/>
    <w:rsid w:val="001B4D07"/>
    <w:rsid w:val="001D7077"/>
    <w:rsid w:val="001E5F99"/>
    <w:rsid w:val="0024012C"/>
    <w:rsid w:val="002659C2"/>
    <w:rsid w:val="002B3D3D"/>
    <w:rsid w:val="002C1EFB"/>
    <w:rsid w:val="002C5F54"/>
    <w:rsid w:val="002D6907"/>
    <w:rsid w:val="003059D5"/>
    <w:rsid w:val="00394694"/>
    <w:rsid w:val="003D20A1"/>
    <w:rsid w:val="003E7E94"/>
    <w:rsid w:val="003F5ED7"/>
    <w:rsid w:val="003F6170"/>
    <w:rsid w:val="00407018"/>
    <w:rsid w:val="004106E2"/>
    <w:rsid w:val="004354D4"/>
    <w:rsid w:val="00466956"/>
    <w:rsid w:val="004D75BA"/>
    <w:rsid w:val="004E211E"/>
    <w:rsid w:val="004F72B9"/>
    <w:rsid w:val="005017A1"/>
    <w:rsid w:val="00515006"/>
    <w:rsid w:val="00515837"/>
    <w:rsid w:val="00524854"/>
    <w:rsid w:val="0055062E"/>
    <w:rsid w:val="0055493D"/>
    <w:rsid w:val="00585BB5"/>
    <w:rsid w:val="005C7304"/>
    <w:rsid w:val="0060613F"/>
    <w:rsid w:val="00663700"/>
    <w:rsid w:val="00666B26"/>
    <w:rsid w:val="00685913"/>
    <w:rsid w:val="00694647"/>
    <w:rsid w:val="006D38FF"/>
    <w:rsid w:val="00702554"/>
    <w:rsid w:val="0072228B"/>
    <w:rsid w:val="007353CE"/>
    <w:rsid w:val="00767368"/>
    <w:rsid w:val="007675EF"/>
    <w:rsid w:val="007C02DB"/>
    <w:rsid w:val="007E1E9F"/>
    <w:rsid w:val="00806A6F"/>
    <w:rsid w:val="00806ACA"/>
    <w:rsid w:val="008144D2"/>
    <w:rsid w:val="00842980"/>
    <w:rsid w:val="00845C37"/>
    <w:rsid w:val="00897231"/>
    <w:rsid w:val="008A52B4"/>
    <w:rsid w:val="008F2E99"/>
    <w:rsid w:val="0091038D"/>
    <w:rsid w:val="00913953"/>
    <w:rsid w:val="00944EAD"/>
    <w:rsid w:val="009659E2"/>
    <w:rsid w:val="00971BA4"/>
    <w:rsid w:val="0097227A"/>
    <w:rsid w:val="00996B2E"/>
    <w:rsid w:val="009B23BD"/>
    <w:rsid w:val="009B2895"/>
    <w:rsid w:val="009B2A9D"/>
    <w:rsid w:val="009B5FA1"/>
    <w:rsid w:val="009C619E"/>
    <w:rsid w:val="009F6395"/>
    <w:rsid w:val="00A04AC2"/>
    <w:rsid w:val="00AA796E"/>
    <w:rsid w:val="00AE13E8"/>
    <w:rsid w:val="00B257D8"/>
    <w:rsid w:val="00B2716F"/>
    <w:rsid w:val="00B535BD"/>
    <w:rsid w:val="00B57C18"/>
    <w:rsid w:val="00B62ED1"/>
    <w:rsid w:val="00B93F8D"/>
    <w:rsid w:val="00B94A75"/>
    <w:rsid w:val="00BD3475"/>
    <w:rsid w:val="00BE1ED1"/>
    <w:rsid w:val="00C764BA"/>
    <w:rsid w:val="00C80E12"/>
    <w:rsid w:val="00C9713F"/>
    <w:rsid w:val="00CA02EF"/>
    <w:rsid w:val="00CC1EFC"/>
    <w:rsid w:val="00CD172B"/>
    <w:rsid w:val="00D0683B"/>
    <w:rsid w:val="00D34D97"/>
    <w:rsid w:val="00D36A25"/>
    <w:rsid w:val="00D46980"/>
    <w:rsid w:val="00D668B0"/>
    <w:rsid w:val="00D9447B"/>
    <w:rsid w:val="00D97144"/>
    <w:rsid w:val="00DC4C92"/>
    <w:rsid w:val="00DC75F8"/>
    <w:rsid w:val="00E30D4D"/>
    <w:rsid w:val="00E83DBC"/>
    <w:rsid w:val="00EC2CC1"/>
    <w:rsid w:val="00EE58ED"/>
    <w:rsid w:val="00F2193F"/>
    <w:rsid w:val="00F60593"/>
    <w:rsid w:val="00FA3843"/>
    <w:rsid w:val="00FB3066"/>
    <w:rsid w:val="00FC1702"/>
    <w:rsid w:val="00FC4C75"/>
    <w:rsid w:val="00FC4E58"/>
    <w:rsid w:val="00FD10BD"/>
    <w:rsid w:val="00FD21CF"/>
    <w:rsid w:val="00FF5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46DF"/>
  <w15:chartTrackingRefBased/>
  <w15:docId w15:val="{921728D0-C587-47A0-A388-8FBF27E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0E12"/>
    <w:pPr>
      <w:ind w:left="720"/>
      <w:contextualSpacing/>
    </w:pPr>
  </w:style>
  <w:style w:type="paragraph" w:styleId="Tekstprzypisudolnego">
    <w:name w:val="footnote text"/>
    <w:basedOn w:val="Normalny"/>
    <w:link w:val="TekstprzypisudolnegoZnak"/>
    <w:uiPriority w:val="99"/>
    <w:unhideWhenUsed/>
    <w:rsid w:val="00BD347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D347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D3475"/>
    <w:rPr>
      <w:vertAlign w:val="superscript"/>
    </w:rPr>
  </w:style>
  <w:style w:type="paragraph" w:customStyle="1" w:styleId="Standard">
    <w:name w:val="Standard"/>
    <w:qFormat/>
    <w:rsid w:val="00C9713F"/>
    <w:pPr>
      <w:suppressAutoHyphens/>
      <w:spacing w:after="0" w:line="240" w:lineRule="auto"/>
    </w:pPr>
    <w:rPr>
      <w:rFonts w:ascii="Arial" w:eastAsia="Lucida Sans Unicode" w:hAnsi="Arial" w:cs="Tahoma"/>
      <w:kern w:val="2"/>
      <w:sz w:val="24"/>
      <w:szCs w:val="24"/>
      <w:lang w:eastAsia="ar-SA"/>
    </w:rPr>
  </w:style>
  <w:style w:type="character" w:styleId="Odwoaniedokomentarza">
    <w:name w:val="annotation reference"/>
    <w:basedOn w:val="Domylnaczcionkaakapitu"/>
    <w:uiPriority w:val="99"/>
    <w:semiHidden/>
    <w:unhideWhenUsed/>
    <w:rsid w:val="00996B2E"/>
    <w:rPr>
      <w:sz w:val="16"/>
      <w:szCs w:val="16"/>
    </w:rPr>
  </w:style>
  <w:style w:type="paragraph" w:styleId="Tekstkomentarza">
    <w:name w:val="annotation text"/>
    <w:basedOn w:val="Normalny"/>
    <w:link w:val="TekstkomentarzaZnak"/>
    <w:uiPriority w:val="99"/>
    <w:semiHidden/>
    <w:unhideWhenUsed/>
    <w:rsid w:val="00996B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6B2E"/>
    <w:rPr>
      <w:sz w:val="20"/>
      <w:szCs w:val="20"/>
    </w:rPr>
  </w:style>
  <w:style w:type="paragraph" w:styleId="Tematkomentarza">
    <w:name w:val="annotation subject"/>
    <w:basedOn w:val="Tekstkomentarza"/>
    <w:next w:val="Tekstkomentarza"/>
    <w:link w:val="TematkomentarzaZnak"/>
    <w:uiPriority w:val="99"/>
    <w:semiHidden/>
    <w:unhideWhenUsed/>
    <w:rsid w:val="00996B2E"/>
    <w:rPr>
      <w:b/>
      <w:bCs/>
    </w:rPr>
  </w:style>
  <w:style w:type="character" w:customStyle="1" w:styleId="TematkomentarzaZnak">
    <w:name w:val="Temat komentarza Znak"/>
    <w:basedOn w:val="TekstkomentarzaZnak"/>
    <w:link w:val="Tematkomentarza"/>
    <w:uiPriority w:val="99"/>
    <w:semiHidden/>
    <w:rsid w:val="00996B2E"/>
    <w:rPr>
      <w:b/>
      <w:bCs/>
      <w:sz w:val="20"/>
      <w:szCs w:val="20"/>
    </w:rPr>
  </w:style>
  <w:style w:type="paragraph" w:styleId="Tekstdymka">
    <w:name w:val="Balloon Text"/>
    <w:basedOn w:val="Normalny"/>
    <w:link w:val="TekstdymkaZnak"/>
    <w:uiPriority w:val="99"/>
    <w:semiHidden/>
    <w:unhideWhenUsed/>
    <w:rsid w:val="00996B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6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7572">
      <w:bodyDiv w:val="1"/>
      <w:marLeft w:val="0"/>
      <w:marRight w:val="0"/>
      <w:marTop w:val="0"/>
      <w:marBottom w:val="0"/>
      <w:divBdr>
        <w:top w:val="none" w:sz="0" w:space="0" w:color="auto"/>
        <w:left w:val="none" w:sz="0" w:space="0" w:color="auto"/>
        <w:bottom w:val="none" w:sz="0" w:space="0" w:color="auto"/>
        <w:right w:val="none" w:sz="0" w:space="0" w:color="auto"/>
      </w:divBdr>
    </w:div>
    <w:div w:id="755976132">
      <w:bodyDiv w:val="1"/>
      <w:marLeft w:val="0"/>
      <w:marRight w:val="0"/>
      <w:marTop w:val="0"/>
      <w:marBottom w:val="0"/>
      <w:divBdr>
        <w:top w:val="none" w:sz="0" w:space="0" w:color="auto"/>
        <w:left w:val="none" w:sz="0" w:space="0" w:color="auto"/>
        <w:bottom w:val="none" w:sz="0" w:space="0" w:color="auto"/>
        <w:right w:val="none" w:sz="0" w:space="0" w:color="auto"/>
      </w:divBdr>
    </w:div>
    <w:div w:id="1294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7747-820A-4F0D-955F-E0F8992D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3402</Words>
  <Characters>20416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Kołodziejczyk</dc:creator>
  <cp:keywords/>
  <dc:description/>
  <cp:lastModifiedBy>Brus-Gąsik Barbara (RP Lublin)</cp:lastModifiedBy>
  <cp:revision>16</cp:revision>
  <cp:lastPrinted>2022-06-20T18:05:00Z</cp:lastPrinted>
  <dcterms:created xsi:type="dcterms:W3CDTF">2022-06-21T08:02:00Z</dcterms:created>
  <dcterms:modified xsi:type="dcterms:W3CDTF">2024-11-08T13:38:00Z</dcterms:modified>
</cp:coreProperties>
</file>