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77" w:rsidRPr="006E6F77" w:rsidRDefault="006E6F77" w:rsidP="006E6F77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kern w:val="2"/>
          <w14:ligatures w14:val="standardContextual"/>
        </w:rPr>
      </w:pPr>
      <w:r w:rsidRPr="006E6F77">
        <w:rPr>
          <w:rFonts w:ascii="Arial" w:hAnsi="Arial" w:cs="Arial"/>
          <w:b/>
          <w:kern w:val="2"/>
          <w14:ligatures w14:val="standardContextual"/>
        </w:rPr>
        <w:t>Załącznik nr 2</w:t>
      </w:r>
    </w:p>
    <w:p w:rsidR="006E6F77" w:rsidRPr="006E6F77" w:rsidRDefault="006E6F77" w:rsidP="006E6F77">
      <w:pPr>
        <w:spacing w:before="120"/>
        <w:jc w:val="both"/>
        <w:rPr>
          <w:rFonts w:ascii="Arial" w:hAnsi="Arial" w:cs="Arial"/>
          <w:bCs/>
          <w:kern w:val="2"/>
          <w14:ligatures w14:val="standardContextual"/>
        </w:rPr>
      </w:pPr>
      <w:r w:rsidRPr="006E6F77">
        <w:rPr>
          <w:rFonts w:ascii="Arial" w:hAnsi="Arial" w:cs="Arial"/>
          <w:bCs/>
          <w:kern w:val="2"/>
          <w14:ligatures w14:val="standardContextual"/>
        </w:rPr>
        <w:t>__________________________________________________________</w:t>
      </w:r>
    </w:p>
    <w:p w:rsidR="006E6F77" w:rsidRPr="006E6F77" w:rsidRDefault="006E6F77" w:rsidP="006E6F77">
      <w:pPr>
        <w:spacing w:before="120"/>
        <w:jc w:val="both"/>
        <w:rPr>
          <w:rFonts w:ascii="Arial" w:hAnsi="Arial" w:cs="Arial"/>
          <w:bCs/>
          <w:kern w:val="2"/>
          <w14:ligatures w14:val="standardContextual"/>
        </w:rPr>
      </w:pPr>
      <w:r w:rsidRPr="006E6F77">
        <w:rPr>
          <w:rFonts w:ascii="Arial" w:hAnsi="Arial" w:cs="Arial"/>
          <w:bCs/>
          <w:kern w:val="2"/>
          <w14:ligatures w14:val="standardContextual"/>
        </w:rPr>
        <w:t>__________________________________________________________</w:t>
      </w:r>
    </w:p>
    <w:p w:rsidR="006E6F77" w:rsidRPr="006E6F77" w:rsidRDefault="006E6F77" w:rsidP="006E6F77">
      <w:pPr>
        <w:spacing w:before="120"/>
        <w:jc w:val="both"/>
        <w:rPr>
          <w:rFonts w:ascii="Arial" w:hAnsi="Arial" w:cs="Arial"/>
          <w:bCs/>
          <w:kern w:val="2"/>
          <w14:ligatures w14:val="standardContextual"/>
        </w:rPr>
      </w:pPr>
      <w:r w:rsidRPr="006E6F77">
        <w:rPr>
          <w:rFonts w:ascii="Arial" w:hAnsi="Arial" w:cs="Arial"/>
          <w:bCs/>
          <w:kern w:val="2"/>
          <w14:ligatures w14:val="standardContextual"/>
        </w:rPr>
        <w:t>__________________________________________________________</w:t>
      </w:r>
    </w:p>
    <w:p w:rsidR="006E6F77" w:rsidRPr="006E6F77" w:rsidRDefault="006E6F77" w:rsidP="006E6F77">
      <w:pPr>
        <w:spacing w:before="120"/>
        <w:jc w:val="both"/>
        <w:rPr>
          <w:rFonts w:ascii="Arial" w:hAnsi="Arial" w:cs="Arial"/>
          <w:bCs/>
          <w:kern w:val="2"/>
          <w:sz w:val="18"/>
          <w:szCs w:val="18"/>
          <w14:ligatures w14:val="standardContextual"/>
        </w:rPr>
      </w:pPr>
      <w:r w:rsidRPr="006E6F77">
        <w:rPr>
          <w:rFonts w:ascii="Arial" w:hAnsi="Arial" w:cs="Arial"/>
          <w:bCs/>
          <w:kern w:val="2"/>
          <w:sz w:val="18"/>
          <w:szCs w:val="18"/>
          <w14:ligatures w14:val="standardContextual"/>
        </w:rPr>
        <w:t>(Nazwa i adres wykonawcy)</w:t>
      </w:r>
    </w:p>
    <w:p w:rsidR="006E6F77" w:rsidRPr="006E6F77" w:rsidRDefault="006E6F77" w:rsidP="006E6F77">
      <w:pPr>
        <w:keepNext/>
        <w:keepLines/>
        <w:spacing w:before="200" w:after="0" w:line="276" w:lineRule="auto"/>
        <w:jc w:val="center"/>
        <w:outlineLvl w:val="2"/>
        <w:rPr>
          <w:rFonts w:ascii="Arial" w:eastAsiaTheme="majorEastAsia" w:hAnsi="Arial" w:cs="Arial"/>
          <w:b/>
          <w:bCs/>
          <w:color w:val="000000" w:themeColor="text1"/>
          <w:sz w:val="28"/>
        </w:rPr>
      </w:pPr>
      <w:r w:rsidRPr="006E6F77">
        <w:rPr>
          <w:rFonts w:ascii="Arial" w:eastAsiaTheme="majorEastAsia" w:hAnsi="Arial" w:cs="Arial"/>
          <w:b/>
          <w:bCs/>
          <w:color w:val="000000" w:themeColor="text1"/>
          <w:sz w:val="28"/>
        </w:rPr>
        <w:t>O Ś W I A D C Z E N I E</w:t>
      </w:r>
    </w:p>
    <w:p w:rsidR="006E6F77" w:rsidRPr="006E6F77" w:rsidRDefault="006E6F77" w:rsidP="006E6F77">
      <w:pPr>
        <w:spacing w:line="360" w:lineRule="auto"/>
        <w:ind w:left="567" w:firstLine="567"/>
        <w:jc w:val="both"/>
        <w:rPr>
          <w:rFonts w:ascii="Arial" w:hAnsi="Arial" w:cs="Arial"/>
          <w:kern w:val="2"/>
          <w:sz w:val="24"/>
          <w14:ligatures w14:val="standardContextual"/>
        </w:rPr>
      </w:pPr>
    </w:p>
    <w:p w:rsidR="006E6F77" w:rsidRPr="006E6F77" w:rsidRDefault="006E6F77" w:rsidP="006E6F77">
      <w:pPr>
        <w:spacing w:after="120" w:line="360" w:lineRule="auto"/>
        <w:ind w:left="283"/>
        <w:rPr>
          <w:rFonts w:ascii="Arial" w:eastAsia="Calibri" w:hAnsi="Arial" w:cs="Arial"/>
        </w:rPr>
      </w:pPr>
      <w:r w:rsidRPr="006E6F77">
        <w:rPr>
          <w:rFonts w:ascii="Arial" w:eastAsia="Calibri" w:hAnsi="Arial" w:cs="Arial"/>
        </w:rPr>
        <w:t>Składając ofertę na realizację postępowania prowadzonego w formie zapytania ofertowego o nazwie: „</w:t>
      </w:r>
      <w:r w:rsidRPr="006E6F77">
        <w:rPr>
          <w:rFonts w:ascii="Arial" w:eastAsia="Calibri" w:hAnsi="Arial" w:cs="Arial"/>
          <w:b/>
        </w:rPr>
        <w:t xml:space="preserve">Ubezpieczenia komunikacyjne AC, OC, NW pojazdów mechanicznych Zespołu Składnic Lasów Państwowych w Siedlcach”, znak sprawy: B.270.85.2024, </w:t>
      </w:r>
    </w:p>
    <w:p w:rsidR="006E6F77" w:rsidRPr="006E6F77" w:rsidRDefault="006E6F77" w:rsidP="006E6F77">
      <w:pPr>
        <w:spacing w:after="120" w:line="360" w:lineRule="auto"/>
        <w:ind w:left="283"/>
        <w:rPr>
          <w:rFonts w:ascii="Arial" w:eastAsia="Calibri" w:hAnsi="Arial" w:cs="Arial"/>
          <w:b/>
        </w:rPr>
      </w:pPr>
      <w:r w:rsidRPr="006E6F77">
        <w:rPr>
          <w:rFonts w:ascii="Arial" w:eastAsia="Calibri" w:hAnsi="Arial" w:cs="Arial"/>
          <w:b/>
        </w:rPr>
        <w:t>oświadczam, że :</w:t>
      </w:r>
    </w:p>
    <w:p w:rsidR="006E6F77" w:rsidRPr="006E6F77" w:rsidRDefault="006E6F77" w:rsidP="006E6F77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E6F77">
        <w:rPr>
          <w:rFonts w:ascii="Arial" w:eastAsia="Times New Roman" w:hAnsi="Arial" w:cs="Arial"/>
          <w:color w:val="000000" w:themeColor="text1"/>
          <w:lang w:eastAsia="pl-PL"/>
        </w:rPr>
        <w:t xml:space="preserve">Wykonawca posiada zezwolenie na prowadzenie działalności ubezpieczeniowej lub zezwolenie na prowadzenie pośrednictwa ubezpieczeniowego wraz </w:t>
      </w:r>
      <w:r w:rsidRPr="006E6F77">
        <w:rPr>
          <w:rFonts w:ascii="Arial" w:eastAsia="Times New Roman" w:hAnsi="Arial" w:cs="Arial"/>
          <w:color w:val="000000" w:themeColor="text1"/>
          <w:lang w:eastAsia="pl-PL"/>
        </w:rPr>
        <w:br/>
        <w:t>z pełnomocnictwem zakładu ubezpieczeń do wykonywania czynności agencyjnych.</w:t>
      </w:r>
    </w:p>
    <w:p w:rsidR="006E6F77" w:rsidRPr="006E6F77" w:rsidRDefault="006E6F77" w:rsidP="006E6F77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E6F77">
        <w:rPr>
          <w:rFonts w:ascii="Arial" w:eastAsia="Times New Roman" w:hAnsi="Arial" w:cs="Arial"/>
          <w:color w:val="000000" w:themeColor="text1"/>
          <w:lang w:eastAsia="pl-PL"/>
        </w:rPr>
        <w:t>Wykonawca posiada wiedzę i doświadczenie niezbędne do wy</w:t>
      </w:r>
      <w:r w:rsidRPr="006E6F77">
        <w:rPr>
          <w:rFonts w:ascii="Arial" w:eastAsia="Times New Roman" w:hAnsi="Arial" w:cs="Arial"/>
          <w:color w:val="000000" w:themeColor="text1"/>
          <w:lang w:eastAsia="pl-PL"/>
        </w:rPr>
        <w:softHyphen/>
        <w:t>konania zamówienia.</w:t>
      </w:r>
    </w:p>
    <w:p w:rsidR="006E6F77" w:rsidRPr="006E6F77" w:rsidRDefault="006E6F77" w:rsidP="006E6F77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E6F77">
        <w:rPr>
          <w:rFonts w:ascii="Arial" w:eastAsia="Times New Roman" w:hAnsi="Arial" w:cs="Arial"/>
          <w:color w:val="000000" w:themeColor="text1"/>
          <w:lang w:eastAsia="pl-PL"/>
        </w:rPr>
        <w:t>Wykonawca dysponuje odpowiednim potencjałem technicznym oraz osobami zdolnymi do wy</w:t>
      </w:r>
      <w:r w:rsidRPr="006E6F77">
        <w:rPr>
          <w:rFonts w:ascii="Arial" w:eastAsia="Times New Roman" w:hAnsi="Arial" w:cs="Arial"/>
          <w:color w:val="000000" w:themeColor="text1"/>
          <w:lang w:eastAsia="pl-PL"/>
        </w:rPr>
        <w:softHyphen/>
        <w:t>konania zamówienia.</w:t>
      </w:r>
    </w:p>
    <w:p w:rsidR="006E6F77" w:rsidRPr="006E6F77" w:rsidRDefault="006E6F77" w:rsidP="006E6F77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E6F77">
        <w:rPr>
          <w:rFonts w:ascii="Arial" w:eastAsia="Times New Roman" w:hAnsi="Arial" w:cs="Arial"/>
          <w:color w:val="000000" w:themeColor="text1"/>
          <w:lang w:eastAsia="pl-PL"/>
        </w:rPr>
        <w:t>Wykonawca znajduje się w sytuacji ekonomicznej i finansowej za</w:t>
      </w:r>
      <w:r w:rsidRPr="006E6F77">
        <w:rPr>
          <w:rFonts w:ascii="Arial" w:eastAsia="Times New Roman" w:hAnsi="Arial" w:cs="Arial"/>
          <w:color w:val="000000" w:themeColor="text1"/>
          <w:lang w:eastAsia="pl-PL"/>
        </w:rPr>
        <w:softHyphen/>
        <w:t>pewniającej wykonanie zamówienia.</w:t>
      </w:r>
    </w:p>
    <w:p w:rsidR="006E6F77" w:rsidRPr="006E6F77" w:rsidRDefault="006E6F77" w:rsidP="006E6F77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E6F77">
        <w:rPr>
          <w:rFonts w:ascii="Arial" w:eastAsia="Arial" w:hAnsi="Arial" w:cs="Arial"/>
          <w:color w:val="000000" w:themeColor="text1"/>
          <w:lang w:eastAsia="pl-PL"/>
        </w:rPr>
        <w:t xml:space="preserve">Wykonawca nie podlega wykluczeniu z postępowania na podstawie art. 7 ust. 1  ustawy z dnia 13 kwietnia 2022 r. o szczególnych rozwiązaniach w zakresie przeciwdziałania wspieraniu agresji na Ukrainę oraz służących ochronie bezpieczeństwa narodowego (Dz. U. </w:t>
      </w:r>
      <w:hyperlink r:id="rId5">
        <w:r w:rsidRPr="006E6F77">
          <w:rPr>
            <w:rFonts w:ascii="Arial" w:eastAsia="Arial" w:hAnsi="Arial" w:cs="Arial"/>
            <w:color w:val="000000" w:themeColor="text1"/>
            <w:lang w:eastAsia="pl-PL"/>
          </w:rPr>
          <w:t>2024 poz. 507</w:t>
        </w:r>
      </w:hyperlink>
      <w:r w:rsidRPr="006E6F77">
        <w:rPr>
          <w:rFonts w:ascii="Arial" w:eastAsia="Arial" w:hAnsi="Arial" w:cs="Arial"/>
          <w:color w:val="000000" w:themeColor="text1"/>
          <w:lang w:eastAsia="pl-PL"/>
        </w:rPr>
        <w:t>).</w:t>
      </w:r>
    </w:p>
    <w:p w:rsidR="006E6F77" w:rsidRPr="006E6F77" w:rsidRDefault="006E6F77" w:rsidP="006E6F7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</w:p>
    <w:p w:rsidR="006E6F77" w:rsidRPr="006E6F77" w:rsidRDefault="006E6F77" w:rsidP="006E6F77">
      <w:p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6E6F77" w:rsidRPr="006E6F77" w:rsidRDefault="006E6F77" w:rsidP="006E6F77">
      <w:p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E6F77">
        <w:rPr>
          <w:rFonts w:ascii="Arial" w:eastAsia="Times New Roman" w:hAnsi="Arial" w:cs="Arial"/>
          <w:color w:val="000000" w:themeColor="text1"/>
          <w:lang w:eastAsia="pl-PL"/>
        </w:rPr>
        <w:t xml:space="preserve">Oświadczam, że wszystkie informacje podane w powyższych oświadczeniach są aktualne </w:t>
      </w:r>
      <w:r w:rsidRPr="006E6F77">
        <w:rPr>
          <w:rFonts w:ascii="Arial" w:eastAsia="Times New Roman" w:hAnsi="Arial" w:cs="Arial"/>
          <w:color w:val="000000" w:themeColor="text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E6F77" w:rsidRPr="006E6F77" w:rsidRDefault="006E6F77" w:rsidP="006E6F77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Arial" w:hAnsi="Arial" w:cs="Arial"/>
          <w:kern w:val="2"/>
          <w:sz w:val="24"/>
          <w14:ligatures w14:val="standardContextual"/>
        </w:rPr>
      </w:pPr>
      <w:r w:rsidRPr="006E6F77">
        <w:rPr>
          <w:rFonts w:ascii="Arial" w:hAnsi="Arial" w:cs="Arial"/>
          <w:kern w:val="2"/>
          <w:sz w:val="24"/>
          <w:u w:val="dotted"/>
          <w14:ligatures w14:val="standardContextual"/>
        </w:rPr>
        <w:tab/>
      </w:r>
      <w:r w:rsidRPr="006E6F77">
        <w:rPr>
          <w:rFonts w:ascii="Arial" w:hAnsi="Arial" w:cs="Arial"/>
          <w:kern w:val="2"/>
          <w:sz w:val="24"/>
          <w14:ligatures w14:val="standardContextual"/>
        </w:rPr>
        <w:t xml:space="preserve"> dnia </w:t>
      </w:r>
      <w:r w:rsidRPr="006E6F77">
        <w:rPr>
          <w:rFonts w:ascii="Arial" w:hAnsi="Arial" w:cs="Arial"/>
          <w:kern w:val="2"/>
          <w:sz w:val="24"/>
          <w:u w:val="dotted"/>
          <w14:ligatures w14:val="standardContextual"/>
        </w:rPr>
        <w:tab/>
      </w:r>
      <w:r w:rsidRPr="006E6F77">
        <w:rPr>
          <w:rFonts w:ascii="Arial" w:hAnsi="Arial" w:cs="Arial"/>
          <w:kern w:val="2"/>
          <w:sz w:val="24"/>
          <w14:ligatures w14:val="standardContextual"/>
        </w:rPr>
        <w:tab/>
      </w:r>
      <w:r w:rsidRPr="006E6F77">
        <w:rPr>
          <w:rFonts w:ascii="Arial" w:hAnsi="Arial" w:cs="Arial"/>
          <w:kern w:val="2"/>
          <w:sz w:val="24"/>
          <w:u w:val="dotted"/>
          <w14:ligatures w14:val="standardContextual"/>
        </w:rPr>
        <w:tab/>
      </w:r>
    </w:p>
    <w:p w:rsidR="006E6F77" w:rsidRPr="006E6F77" w:rsidRDefault="006E6F77" w:rsidP="006E6F77">
      <w:pPr>
        <w:ind w:left="5529"/>
        <w:jc w:val="center"/>
        <w:rPr>
          <w:rFonts w:ascii="Arial" w:hAnsi="Arial" w:cs="Arial"/>
          <w:kern w:val="2"/>
          <w:sz w:val="24"/>
          <w14:ligatures w14:val="standardContextual"/>
        </w:rPr>
      </w:pPr>
      <w:r w:rsidRPr="006E6F77">
        <w:rPr>
          <w:rFonts w:ascii="Arial" w:hAnsi="Arial" w:cs="Arial"/>
          <w:kern w:val="2"/>
          <w:sz w:val="24"/>
          <w:vertAlign w:val="superscript"/>
          <w14:ligatures w14:val="standardContextual"/>
        </w:rPr>
        <w:t>podpis osoby uprawnionej do składania oświadczeń woli w imieniu Wykonawcy</w:t>
      </w:r>
    </w:p>
    <w:p w:rsidR="003969B6" w:rsidRDefault="006E6F77">
      <w:bookmarkStart w:id="0" w:name="_GoBack"/>
      <w:bookmarkEnd w:id="0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20A"/>
    <w:multiLevelType w:val="hybridMultilevel"/>
    <w:tmpl w:val="1A00CE48"/>
    <w:lvl w:ilvl="0" w:tplc="3CAE477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BC"/>
    <w:rsid w:val="00191BF5"/>
    <w:rsid w:val="00230FBC"/>
    <w:rsid w:val="00445183"/>
    <w:rsid w:val="006E6F77"/>
    <w:rsid w:val="00C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C1DA6-15A8-491C-A0FC-551C1F1E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2400005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2024-12-09T08:14:00Z</dcterms:created>
  <dcterms:modified xsi:type="dcterms:W3CDTF">2024-12-09T08:14:00Z</dcterms:modified>
</cp:coreProperties>
</file>