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F4E4E" w14:textId="205B4128" w:rsidR="00003C1F" w:rsidRDefault="00003C1F" w:rsidP="005D130D">
      <w:pPr>
        <w:spacing w:line="360" w:lineRule="auto"/>
        <w:rPr>
          <w:rFonts w:cs="Arial"/>
          <w:b/>
          <w:sz w:val="28"/>
          <w:szCs w:val="28"/>
        </w:rPr>
      </w:pPr>
      <w:r w:rsidRPr="00BC28C9">
        <w:rPr>
          <w:rFonts w:cs="Arial"/>
          <w:b/>
          <w:sz w:val="28"/>
          <w:szCs w:val="28"/>
        </w:rPr>
        <w:t xml:space="preserve">Formularz </w:t>
      </w:r>
      <w:r w:rsidR="002C1A1B">
        <w:rPr>
          <w:rFonts w:cs="Arial"/>
          <w:b/>
          <w:sz w:val="28"/>
          <w:szCs w:val="28"/>
        </w:rPr>
        <w:t>wyceny</w:t>
      </w:r>
      <w:r w:rsidR="00CE66B5">
        <w:rPr>
          <w:rFonts w:cs="Arial"/>
          <w:b/>
          <w:sz w:val="28"/>
          <w:szCs w:val="28"/>
        </w:rPr>
        <w:t xml:space="preserve"> nr 1</w:t>
      </w:r>
    </w:p>
    <w:p w14:paraId="04A4B7EB" w14:textId="77777777" w:rsidR="00C33503" w:rsidRDefault="00C33503" w:rsidP="005D130D">
      <w:pPr>
        <w:spacing w:line="360" w:lineRule="auto"/>
        <w:rPr>
          <w:rFonts w:cs="Arial"/>
          <w:bCs/>
          <w:sz w:val="28"/>
          <w:szCs w:val="28"/>
        </w:rPr>
      </w:pPr>
    </w:p>
    <w:p w14:paraId="3A805663" w14:textId="77777777" w:rsidR="00C33503" w:rsidRPr="009A75D5" w:rsidRDefault="00C33503" w:rsidP="00C33503">
      <w:pPr>
        <w:tabs>
          <w:tab w:val="left" w:pos="0"/>
        </w:tabs>
        <w:spacing w:line="480" w:lineRule="auto"/>
        <w:rPr>
          <w:rFonts w:cs="Arial"/>
          <w:sz w:val="22"/>
          <w:szCs w:val="22"/>
        </w:rPr>
      </w:pPr>
      <w:r w:rsidRPr="009A75D5">
        <w:rPr>
          <w:rFonts w:cs="Arial"/>
          <w:sz w:val="22"/>
          <w:szCs w:val="22"/>
        </w:rPr>
        <w:t xml:space="preserve">Nazwa </w:t>
      </w:r>
      <w:r>
        <w:rPr>
          <w:rFonts w:cs="Arial"/>
          <w:sz w:val="22"/>
          <w:szCs w:val="22"/>
        </w:rPr>
        <w:t xml:space="preserve">firmy  </w:t>
      </w:r>
      <w:r w:rsidRPr="009A75D5">
        <w:rPr>
          <w:rFonts w:cs="Arial"/>
          <w:sz w:val="22"/>
          <w:szCs w:val="22"/>
        </w:rPr>
        <w:t xml:space="preserve"> ……………………………………………………</w:t>
      </w:r>
      <w:r>
        <w:rPr>
          <w:rFonts w:cs="Arial"/>
          <w:sz w:val="22"/>
          <w:szCs w:val="22"/>
        </w:rPr>
        <w:t>…….</w:t>
      </w:r>
    </w:p>
    <w:p w14:paraId="687EEF3A" w14:textId="77777777" w:rsidR="00C33503" w:rsidRPr="009A75D5" w:rsidRDefault="00C33503" w:rsidP="00C33503">
      <w:pPr>
        <w:tabs>
          <w:tab w:val="left" w:pos="3261"/>
          <w:tab w:val="center" w:pos="8789"/>
        </w:tabs>
        <w:spacing w:line="480" w:lineRule="auto"/>
        <w:rPr>
          <w:rFonts w:cs="Arial"/>
          <w:sz w:val="22"/>
          <w:szCs w:val="22"/>
        </w:rPr>
      </w:pPr>
      <w:r w:rsidRPr="009A75D5">
        <w:rPr>
          <w:rFonts w:cs="Arial"/>
          <w:sz w:val="22"/>
          <w:szCs w:val="22"/>
        </w:rPr>
        <w:t>Adres siedziby …………………………………………………….…..</w:t>
      </w:r>
    </w:p>
    <w:p w14:paraId="68AC670C" w14:textId="77777777" w:rsidR="00C33503" w:rsidRDefault="00C33503" w:rsidP="00C33503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Osoba do kontaktu …………………………………………………...</w:t>
      </w:r>
    </w:p>
    <w:p w14:paraId="38FA358A" w14:textId="77777777" w:rsidR="00C33503" w:rsidRDefault="00C33503" w:rsidP="00C33503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Telefon: ……………………………</w:t>
      </w:r>
    </w:p>
    <w:p w14:paraId="71E4C479" w14:textId="77777777" w:rsidR="00C33503" w:rsidRDefault="00C33503" w:rsidP="00C33503">
      <w:pPr>
        <w:spacing w:line="48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E-mail: ……………………………..</w:t>
      </w:r>
    </w:p>
    <w:p w14:paraId="705251E3" w14:textId="77777777" w:rsidR="00C33503" w:rsidRDefault="00C33503" w:rsidP="00C33503">
      <w:pPr>
        <w:spacing w:line="480" w:lineRule="auto"/>
        <w:rPr>
          <w:rFonts w:cs="Arial"/>
          <w:sz w:val="22"/>
          <w:szCs w:val="22"/>
        </w:rPr>
      </w:pPr>
    </w:p>
    <w:p w14:paraId="211C5C17" w14:textId="77777777" w:rsidR="00C33503" w:rsidRDefault="00C33503" w:rsidP="00C3350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  <w:rPr>
          <w:rFonts w:cs="Arial"/>
          <w:sz w:val="22"/>
          <w:szCs w:val="22"/>
        </w:rPr>
      </w:pPr>
      <w:r w:rsidRPr="009A75D5">
        <w:rPr>
          <w:rFonts w:cs="Arial"/>
          <w:sz w:val="22"/>
          <w:szCs w:val="22"/>
        </w:rPr>
        <w:t>………………… dn. …………</w:t>
      </w:r>
      <w:r w:rsidRPr="009A75D5">
        <w:rPr>
          <w:rFonts w:cs="Arial"/>
          <w:sz w:val="22"/>
          <w:szCs w:val="22"/>
        </w:rPr>
        <w:tab/>
      </w:r>
      <w:r w:rsidRPr="009A75D5">
        <w:rPr>
          <w:rFonts w:cs="Arial"/>
          <w:sz w:val="22"/>
          <w:szCs w:val="22"/>
        </w:rPr>
        <w:tab/>
      </w:r>
      <w:r w:rsidRPr="009A75D5">
        <w:rPr>
          <w:rFonts w:cs="Arial"/>
          <w:sz w:val="22"/>
          <w:szCs w:val="22"/>
        </w:rPr>
        <w:tab/>
        <w:t xml:space="preserve">             podpis …………..………………….</w:t>
      </w:r>
    </w:p>
    <w:p w14:paraId="5F9B0034" w14:textId="77777777" w:rsidR="00C33503" w:rsidRDefault="00C33503" w:rsidP="005D130D">
      <w:pPr>
        <w:spacing w:line="360" w:lineRule="auto"/>
        <w:rPr>
          <w:rFonts w:cs="Arial"/>
          <w:bCs/>
          <w:sz w:val="28"/>
          <w:szCs w:val="28"/>
        </w:rPr>
      </w:pPr>
    </w:p>
    <w:p w14:paraId="049BEA1D" w14:textId="77777777" w:rsidR="00C33503" w:rsidRDefault="00C33503" w:rsidP="005D130D">
      <w:pPr>
        <w:spacing w:line="360" w:lineRule="auto"/>
        <w:rPr>
          <w:rFonts w:cs="Arial"/>
          <w:bCs/>
          <w:sz w:val="28"/>
          <w:szCs w:val="28"/>
        </w:rPr>
      </w:pPr>
    </w:p>
    <w:p w14:paraId="4927AFC5" w14:textId="77777777" w:rsidR="00C33503" w:rsidRDefault="00C33503" w:rsidP="005D130D">
      <w:pPr>
        <w:spacing w:line="360" w:lineRule="auto"/>
        <w:rPr>
          <w:rFonts w:cs="Arial"/>
          <w:bCs/>
          <w:sz w:val="28"/>
          <w:szCs w:val="28"/>
        </w:rPr>
      </w:pPr>
    </w:p>
    <w:p w14:paraId="5AD13259" w14:textId="6C711461" w:rsidR="00F251D2" w:rsidRPr="00C33503" w:rsidRDefault="00F251D2" w:rsidP="005D130D">
      <w:pPr>
        <w:spacing w:line="360" w:lineRule="auto"/>
        <w:rPr>
          <w:rFonts w:cs="Arial"/>
          <w:bCs/>
          <w:sz w:val="24"/>
        </w:rPr>
      </w:pPr>
      <w:r w:rsidRPr="00C33503">
        <w:rPr>
          <w:rFonts w:cs="Arial"/>
          <w:bCs/>
          <w:sz w:val="24"/>
        </w:rPr>
        <w:t>Stawka podatku VAT ……..%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964"/>
        <w:gridCol w:w="1304"/>
        <w:gridCol w:w="1234"/>
        <w:gridCol w:w="1948"/>
        <w:gridCol w:w="1392"/>
        <w:gridCol w:w="1391"/>
        <w:gridCol w:w="1061"/>
        <w:gridCol w:w="1289"/>
      </w:tblGrid>
      <w:tr w:rsidR="00D1002D" w:rsidRPr="00667BCB" w14:paraId="68C2CEA9" w14:textId="77777777" w:rsidTr="00041CD4">
        <w:trPr>
          <w:trHeight w:val="102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8B7F" w14:textId="77777777" w:rsidR="00D1002D" w:rsidRPr="005D130D" w:rsidRDefault="00D1002D" w:rsidP="009B418A">
            <w:pPr>
              <w:ind w:right="142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4375" w14:textId="77777777" w:rsidR="00D1002D" w:rsidRPr="005D130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B73" w14:textId="7874394D" w:rsidR="00D1002D" w:rsidRPr="005D130D" w:rsidRDefault="00D1002D" w:rsidP="007E2CDD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Szacunkowa ilość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4A3D" w14:textId="77777777" w:rsidR="00D1002D" w:rsidRPr="005D130D" w:rsidRDefault="00D1002D" w:rsidP="007E2CDD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0099" w14:textId="59FAE7E3" w:rsidR="00D1002D" w:rsidRPr="005D130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Nazwa</w:t>
            </w:r>
            <w:r>
              <w:rPr>
                <w:rFonts w:cs="Arial"/>
                <w:color w:val="000000"/>
                <w:szCs w:val="20"/>
              </w:rPr>
              <w:t xml:space="preserve"> i opis oferowanego </w:t>
            </w:r>
            <w:r w:rsidRPr="005D130D">
              <w:rPr>
                <w:rFonts w:cs="Arial"/>
                <w:color w:val="000000"/>
                <w:szCs w:val="20"/>
              </w:rPr>
              <w:t>artykułu</w:t>
            </w:r>
            <w:r>
              <w:rPr>
                <w:rFonts w:cs="Arial"/>
                <w:color w:val="000000"/>
                <w:szCs w:val="20"/>
              </w:rPr>
              <w:t xml:space="preserve"> biurowego potwierdzający</w:t>
            </w:r>
            <w:r w:rsidRPr="005D130D">
              <w:rPr>
                <w:rFonts w:cs="Arial"/>
                <w:color w:val="000000"/>
                <w:szCs w:val="20"/>
              </w:rPr>
              <w:t xml:space="preserve"> wymagania określone w kolumnie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9990" w14:textId="1162A456" w:rsidR="00D1002D" w:rsidRPr="005D130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bez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podatku VAT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AE9B" w14:textId="1583A36A" w:rsidR="00D1002D" w:rsidRPr="005D130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Cena jednostkowa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podatkiem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33FB" w14:textId="13B38305" w:rsidR="00D1002D" w:rsidRPr="005D130D" w:rsidRDefault="00D1002D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Wartość bez podatku VAT (kol. 3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130D">
              <w:rPr>
                <w:rFonts w:cs="Arial"/>
                <w:color w:val="000000"/>
                <w:szCs w:val="20"/>
              </w:rPr>
              <w:t>kol. 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1B0F" w14:textId="47E14957" w:rsidR="00D1002D" w:rsidRPr="005D130D" w:rsidRDefault="00D1002D" w:rsidP="009B418A">
            <w:pPr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Wartość z podatkiem VAT (kol. </w:t>
            </w:r>
            <w:r>
              <w:rPr>
                <w:rFonts w:cs="Arial"/>
                <w:color w:val="000000"/>
                <w:szCs w:val="20"/>
              </w:rPr>
              <w:t>8 x podatek VAT</w:t>
            </w:r>
            <w:r w:rsidRPr="005D130D">
              <w:rPr>
                <w:rFonts w:cs="Arial"/>
                <w:color w:val="000000"/>
                <w:szCs w:val="20"/>
              </w:rPr>
              <w:t>)</w:t>
            </w:r>
          </w:p>
        </w:tc>
      </w:tr>
      <w:tr w:rsidR="00D1002D" w:rsidRPr="00667BCB" w14:paraId="7D80DA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1CC9" w14:textId="7B01B9AF" w:rsidR="00D1002D" w:rsidRPr="005D130D" w:rsidRDefault="00D1002D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1A5E" w14:textId="2BAFFB64" w:rsidR="00D1002D" w:rsidRPr="005D130D" w:rsidRDefault="00D1002D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6FB3" w14:textId="6A6C113C" w:rsidR="00D1002D" w:rsidRPr="005D130D" w:rsidRDefault="00D1002D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- 3 -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110" w14:textId="4EDE211C" w:rsidR="00D1002D" w:rsidRPr="005D130D" w:rsidRDefault="00D1002D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- 4 -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7B740" w14:textId="0FA96B42" w:rsidR="00D1002D" w:rsidRPr="005D130D" w:rsidRDefault="00D1002D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F66E" w14:textId="77777777" w:rsidR="00D1002D" w:rsidRPr="005D130D" w:rsidRDefault="00D1002D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- 6 -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E2C6" w14:textId="206D9000" w:rsidR="00D1002D" w:rsidRPr="005D130D" w:rsidRDefault="00D1002D" w:rsidP="003412A8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>- 7 -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2C94" w14:textId="08236DD2" w:rsidR="00D1002D" w:rsidRPr="005D130D" w:rsidRDefault="00D1002D" w:rsidP="003412A8">
            <w:pPr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 xml:space="preserve">8 </w:t>
            </w:r>
            <w:r w:rsidRPr="005D130D">
              <w:rPr>
                <w:rFonts w:cs="Arial"/>
                <w:color w:val="00000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AE41" w14:textId="2AAA102E" w:rsidR="00D1002D" w:rsidRPr="005D130D" w:rsidRDefault="00D1002D" w:rsidP="003412A8">
            <w:pPr>
              <w:jc w:val="center"/>
              <w:rPr>
                <w:rFonts w:cs="Arial"/>
                <w:color w:val="000000"/>
                <w:szCs w:val="20"/>
              </w:rPr>
            </w:pPr>
            <w:r w:rsidRPr="005D130D">
              <w:rPr>
                <w:rFonts w:cs="Arial"/>
                <w:color w:val="000000"/>
                <w:szCs w:val="20"/>
              </w:rPr>
              <w:t xml:space="preserve">- </w:t>
            </w:r>
            <w:r>
              <w:rPr>
                <w:rFonts w:cs="Arial"/>
                <w:color w:val="000000"/>
                <w:szCs w:val="20"/>
              </w:rPr>
              <w:t>9</w:t>
            </w:r>
            <w:r w:rsidRPr="005D130D">
              <w:rPr>
                <w:rFonts w:cs="Arial"/>
                <w:color w:val="000000"/>
                <w:szCs w:val="20"/>
              </w:rPr>
              <w:t xml:space="preserve"> -</w:t>
            </w:r>
          </w:p>
        </w:tc>
      </w:tr>
      <w:tr w:rsidR="00D1002D" w:rsidRPr="00667BCB" w14:paraId="5955CCF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75EC" w14:textId="0C90536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DFB7AD" w14:textId="5143D11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Arkusze spisu z natury; samokopiujące w dowolnej ilości kopii; 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Gm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140/S uniwersalne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arkuszy w bloczku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329F" w14:textId="5D0C6E4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089B" w14:textId="4F5BD58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3EC1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EB2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DE4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3EF8" w14:textId="58B5FA2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01B" w14:textId="6F9905E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E68145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6AC1" w14:textId="56DDB18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A05E34" w14:textId="382DFB9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 do dyktafonu cyfrowego typu AAA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E6E8" w14:textId="2831B17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090E" w14:textId="71DFBD0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D2F7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7F6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70A6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FBC9" w14:textId="4C166CD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B150" w14:textId="7ECDA34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7F4DAF5" w14:textId="77777777" w:rsidTr="009A75D5">
        <w:trPr>
          <w:trHeight w:val="3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417E" w14:textId="538AEBD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D3EFC" w14:textId="571A917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Akumulatorki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typu AA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mAh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3CEF" w14:textId="7ED8177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9289" w14:textId="7F3DD77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E796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F98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5863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289CE" w14:textId="29FA632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523D" w14:textId="51541B9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38BA74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B8F5" w14:textId="3942FAC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43B36" w14:textId="314AB35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LR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66E7" w14:textId="34ADFE5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F0D" w14:textId="0E7CC86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3C5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775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3905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681A5" w14:textId="0DF42B1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7AF3" w14:textId="365D6E8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D050CF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10F5" w14:textId="62EBBE4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A04964" w14:textId="19CE937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Baterie alkaliczne AAA LR 0,3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V do urządzeń o wysokim poborze energii i często używanych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589F" w14:textId="2072BE5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96B1" w14:textId="34AFC0D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D05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F48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A7F0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F8F06" w14:textId="382A3D2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6F42" w14:textId="2C8864C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191E8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A32" w14:textId="549A0A5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0F58C" w14:textId="5182EC6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</w:t>
            </w:r>
            <w:r>
              <w:rPr>
                <w:rFonts w:cs="Arial"/>
                <w:color w:val="000000"/>
                <w:szCs w:val="20"/>
              </w:rPr>
              <w:t>apierowa kolor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DD58" w14:textId="2B49FEC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3882" w14:textId="774E293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4AE4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34C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47A5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F11" w14:textId="73765A2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9A78" w14:textId="296E936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EDAD5A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E67B" w14:textId="6BD546A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AD83F" w14:textId="49B4CC9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Bloczek kostka pap</w:t>
            </w:r>
            <w:r>
              <w:rPr>
                <w:rFonts w:cs="Arial"/>
                <w:color w:val="000000"/>
                <w:szCs w:val="20"/>
              </w:rPr>
              <w:t>ierowa biała nie klejona minimum 85x85x35</w:t>
            </w:r>
            <w:r w:rsidRPr="005D6F37">
              <w:rPr>
                <w:rFonts w:cs="Arial"/>
                <w:color w:val="000000"/>
                <w:szCs w:val="20"/>
              </w:rPr>
              <w:t xml:space="preserve">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CCD7" w14:textId="1B4FF5B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39C8" w14:textId="6C3FAC8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9A3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848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896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6D21" w14:textId="0B0683D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CFB1F" w14:textId="79923EF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B4095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A8E9" w14:textId="1DFD945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B3B781" w14:textId="24FB9F3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grzbiecie, okładka z gładkiego papieru,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A6EF" w14:textId="2C7AA0A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D4DA" w14:textId="32EDB78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614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8949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0E283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D1EF" w14:textId="3F096CB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2600" w14:textId="6BB8733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BDC7F6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151C" w14:textId="14E3579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27A705" w14:textId="64188F5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Bloki biurowe A5;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kartkowe w kratkę, kartki o gramaturze 60-70 g/m2 klejone na grzbiec</w:t>
            </w:r>
            <w:r>
              <w:rPr>
                <w:rFonts w:cs="Arial"/>
                <w:color w:val="000000"/>
                <w:szCs w:val="20"/>
              </w:rPr>
              <w:t>ie, okładka z gładkiego papieru</w:t>
            </w:r>
            <w:r w:rsidRPr="005D6F37">
              <w:rPr>
                <w:rFonts w:cs="Arial"/>
                <w:color w:val="000000"/>
                <w:szCs w:val="20"/>
              </w:rPr>
              <w:t>, spód sztywny z kartonu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281C" w14:textId="6885B22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283FA" w14:textId="65AE33D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DFB7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EDE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6552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46E" w14:textId="224228A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68B3" w14:textId="1F0A864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0FA4F83" w14:textId="77777777" w:rsidTr="00041CD4">
        <w:trPr>
          <w:trHeight w:val="155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08853" w14:textId="27107E8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A9597" w14:textId="1A64D85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Blok papierowy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. Uniwersalny blok do </w:t>
            </w:r>
            <w:proofErr w:type="spellStart"/>
            <w:r>
              <w:rPr>
                <w:rFonts w:cs="Arial"/>
                <w:color w:val="000000"/>
                <w:szCs w:val="20"/>
              </w:rPr>
              <w:t>flipchartu</w:t>
            </w:r>
            <w:proofErr w:type="spellEnd"/>
            <w:r>
              <w:rPr>
                <w:rFonts w:cs="Arial"/>
                <w:color w:val="000000"/>
                <w:szCs w:val="20"/>
              </w:rPr>
              <w:t>, papierowy, standardowy rozmiar 64x100 cm (+/- 1 cm), minimum 50 kartek w bloku. Uniwersalna perforacja umożliwiająca zawieszenie bloku na dowolnym flipcharcie. Papier gładki.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9BFF6" w14:textId="4F6CC8D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60EBE" w14:textId="7CDF669B" w:rsidR="00D1002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068B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F83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D7F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52F4" w14:textId="4AC219A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379C" w14:textId="11242CB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FB8E5B1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8816" w14:textId="0EA9E22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9E87D7" w14:textId="6F6F8B5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Blok papierowy do flipcharta.</w:t>
            </w:r>
            <w:r>
              <w:rPr>
                <w:rFonts w:cs="Arial"/>
                <w:color w:val="000000"/>
                <w:szCs w:val="20"/>
              </w:rPr>
              <w:t xml:space="preserve"> Uniwersalny blok do flipcharta</w:t>
            </w:r>
            <w:r w:rsidRPr="005D6F37">
              <w:rPr>
                <w:rFonts w:cs="Arial"/>
                <w:color w:val="000000"/>
                <w:szCs w:val="20"/>
              </w:rPr>
              <w:t>, papierowy, standardowy rozmiar 64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100 cm (+/- 1 cm),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 xml:space="preserve">20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kartek w bloku. Uniwersalna perforacja umożliwiająca zawieszenie bloku na dowolnym flipcharcie. Papier w kratkę.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0067" w14:textId="21D6736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12DB" w14:textId="245B6F8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blo</w:t>
            </w:r>
            <w:r w:rsidRPr="00667BCB">
              <w:rPr>
                <w:rFonts w:cs="Arial"/>
                <w:color w:val="000000"/>
                <w:szCs w:val="20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A588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7F1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2A08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FCFB" w14:textId="45F6069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C6AF" w14:textId="737F38B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B78471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8108" w14:textId="57FB7A0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72DF8E" w14:textId="1C2C19B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Chusteczki wilgotne do czyszczenia ekranów komputerowych; minimum 100 sztuk chusteczek w opakowaniu. Wymiary pojedynczej chusteczki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18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14 cm </w:t>
            </w:r>
            <w:r w:rsidRPr="005D6F37">
              <w:rPr>
                <w:rFonts w:cs="Arial"/>
                <w:szCs w:val="20"/>
              </w:rPr>
              <w:t>(+/- 3 cm)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27A5" w14:textId="42DA3EB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D5B5" w14:textId="14227F2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B68D4" w14:textId="77777777" w:rsidR="00D1002D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17253" w14:textId="77777777" w:rsidR="00D1002D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D0A2C" w14:textId="77777777" w:rsidR="00D1002D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1582" w14:textId="2429E927" w:rsidR="00D1002D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7D71" w14:textId="0AE6244B" w:rsidR="00D1002D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FF6F77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44E7" w14:textId="3515577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C1BF2" w14:textId="00D5027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czarnym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fibrowa końcówka 0,4 mm (+/-1 mm) oprawiona w metal, określona grubość na </w:t>
            </w:r>
            <w:r>
              <w:rPr>
                <w:rFonts w:cs="Arial"/>
                <w:color w:val="000000"/>
                <w:szCs w:val="20"/>
              </w:rPr>
              <w:t>cienkopisie, wentylowana skuwka</w:t>
            </w:r>
            <w:r w:rsidRPr="005D6F37">
              <w:rPr>
                <w:rFonts w:cs="Arial"/>
                <w:color w:val="000000"/>
                <w:szCs w:val="20"/>
              </w:rPr>
              <w:t>, 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FE6F" w14:textId="623A1C4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DB43" w14:textId="31F193D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98B9C" w14:textId="77777777" w:rsidR="00D1002D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934C" w14:textId="77777777" w:rsidR="00D1002D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B2BC1" w14:textId="77777777" w:rsidR="00D1002D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7EA3" w14:textId="6017889A" w:rsidR="00D1002D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AA38" w14:textId="5644E1E9" w:rsidR="00D1002D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B14B9A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6BC0" w14:textId="3506BD8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F6975" w14:textId="7DBB6A8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czerwonym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</w:t>
            </w:r>
            <w:r>
              <w:rPr>
                <w:rFonts w:cs="Arial"/>
                <w:color w:val="000000"/>
                <w:szCs w:val="20"/>
              </w:rPr>
              <w:t>/-1 mm) oprawiona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skuwka, określona nazwa producenta na cienkopisie lub fabrycznym opakowaniu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9CFE" w14:textId="703D195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745" w14:textId="2315906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537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AC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5F6C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B64" w14:textId="176D048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112" w14:textId="075608A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D6AEC8F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83DA" w14:textId="032B7D2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28E950" w14:textId="46A0F14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niebieskim fibrowa końcówka 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</w:t>
            </w:r>
            <w:r>
              <w:rPr>
                <w:rFonts w:cs="Arial"/>
                <w:color w:val="000000"/>
                <w:szCs w:val="20"/>
              </w:rPr>
              <w:t>a w metal</w:t>
            </w:r>
            <w:r w:rsidRPr="005D6F37">
              <w:rPr>
                <w:rFonts w:cs="Arial"/>
                <w:color w:val="000000"/>
                <w:szCs w:val="20"/>
              </w:rPr>
              <w:t>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określona nazwa producenta na cienkopisie lub fabrycznym opakowaniu.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E7E" w14:textId="7EF5832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2CF7" w14:textId="00C742A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CB68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443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F41E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0E9" w14:textId="13A6FC3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5AD" w14:textId="393FBB5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E55D8C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F433" w14:textId="1560EE7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0248F5" w14:textId="74A5316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Cienkopisy jednorazowe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kolorze zielonym fibrowa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(+/-1 mm) oprawiona w metal, określona grubość na cienkopisie, wentylowana skuwka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cienkopisie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9F5E" w14:textId="40857DD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1D" w14:textId="2FD5B81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83A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12E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2182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77D" w14:textId="47D8A0F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1596" w14:textId="2E83F65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C64C5E9" w14:textId="77777777" w:rsidTr="009A75D5">
        <w:trPr>
          <w:trHeight w:val="4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60D3" w14:textId="15BFAB6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15545" w14:textId="6A5B358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Deska z PCV z klipem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utrzymującym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kart.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Format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1101" w14:textId="36F48F5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64482" w14:textId="7E5E321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ED5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12B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5BB0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B717" w14:textId="2C716A5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E2CAD" w14:textId="6053658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478656C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60D" w14:textId="498C12B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1225D" w14:textId="5D413EF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niebieskim;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mm;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1C3" w14:textId="533D7A9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3D41" w14:textId="6446466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AAEE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521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925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E477" w14:textId="767077B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818B" w14:textId="44A1D42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6B2BFC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B55B" w14:textId="357DAF7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5524B9" w14:textId="73089BC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kulkowe z wkładem wymiennym BKL-7 czarnym; tusz na bazie oleju, obudowa przezroczysta, grubość końcówki</w:t>
            </w:r>
            <w:r>
              <w:rPr>
                <w:rFonts w:cs="Arial"/>
                <w:color w:val="000000"/>
                <w:szCs w:val="20"/>
              </w:rPr>
              <w:t xml:space="preserve"> 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9DAF" w14:textId="44F7C05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F933" w14:textId="2A9738A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BDCF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57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A77E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62A8" w14:textId="595A0ED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5A60" w14:textId="46CD6C3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0E2F000" w14:textId="77777777" w:rsidTr="009A75D5">
        <w:trPr>
          <w:trHeight w:val="2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509D" w14:textId="6403F9A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A26231" w14:textId="2C4E313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czerwonym;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</w:t>
            </w:r>
            <w:r>
              <w:rPr>
                <w:rFonts w:cs="Arial"/>
                <w:color w:val="000000"/>
                <w:szCs w:val="20"/>
              </w:rPr>
              <w:t>ść linii pisania minimum 1700 m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określona nazwa producenta na długopisie.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AC65" w14:textId="5257595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7A2E" w14:textId="7158953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083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B13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0C6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D1C" w14:textId="4A5376A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BAB7" w14:textId="697E975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867A81C" w14:textId="77777777" w:rsidTr="00041CD4">
        <w:trPr>
          <w:trHeight w:val="9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EA98" w14:textId="6B65A16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BDA4B5" w14:textId="4EC1C1F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kulkowe z wkładem wymiennym BKL-7 zielonym; tusz na bazie oleju, obudowa przezroczysta,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0,27 mm długość linii pisania minimum 1700 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określona nazwa producenta na długopisie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8546" w14:textId="7FE4AC5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C03F" w14:textId="1AC90B7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1075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F91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A2CA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CE34" w14:textId="31D8894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ADD4" w14:textId="5377F6D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8359F94" w14:textId="77777777" w:rsidTr="00041CD4">
        <w:trPr>
          <w:trHeight w:val="7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B04" w14:textId="37BDDC2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189848" w14:textId="3F87091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Długopisy leżące na wymienne wkłady z rozciągliwą sprężynką i podstawką z przylepcem.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D781" w14:textId="4A8BC02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1F11" w14:textId="018E1B7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2B9A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37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0463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7657" w14:textId="115F04A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E89D" w14:textId="5D0485E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D512AAD" w14:textId="77777777" w:rsidTr="00041CD4">
        <w:trPr>
          <w:trHeight w:val="9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FB15" w14:textId="51E8920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83A75" w14:textId="7513618F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niebieskie, jednorazow</w:t>
            </w:r>
            <w:r>
              <w:rPr>
                <w:rFonts w:cs="Arial"/>
                <w:color w:val="000000"/>
                <w:szCs w:val="20"/>
              </w:rPr>
              <w:t>e</w:t>
            </w:r>
            <w:r w:rsidRPr="005D6F37">
              <w:rPr>
                <w:rFonts w:cs="Arial"/>
                <w:color w:val="000000"/>
                <w:szCs w:val="20"/>
              </w:rPr>
              <w:t xml:space="preserve">, z metalową końcówką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0,7 mm grubości,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0,3 mm,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3000 m, wentylowana skuwka, obudowa wykonana z odpornego na pęknięcia tworzywa, określona nazwa producenta na długopisie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6E93" w14:textId="164FAF5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CF9A" w14:textId="01B4196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E046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B21B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5F69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6776" w14:textId="2F2B9D3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EB21" w14:textId="14759A6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AC962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18F2" w14:textId="62AA72C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CCDD8C" w14:textId="47B4D1D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niebieskim KF-6 z tuszem wodoodpornym nie blaknącym,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1155" w14:textId="79DAD5E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E309" w14:textId="67ADA12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FC58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D69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C7A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92F" w14:textId="47265C2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0CC9" w14:textId="76DB185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8A5351B" w14:textId="77777777" w:rsidTr="00041CD4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16B3" w14:textId="4E7F304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1D042" w14:textId="285B8E1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czarnym KF-6 z tuszem wodoodpornym nie blaknącym,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>0,6 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37EF" w14:textId="688837B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C25B" w14:textId="2D87A1D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2B0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D4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58BF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7928" w14:textId="60C822A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F93B" w14:textId="4F35CB9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662A292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437F" w14:textId="2C70099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2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12E30" w14:textId="68726B0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z wkładem wymiennym czerwonym KF-6 z tu</w:t>
            </w:r>
            <w:r>
              <w:rPr>
                <w:rFonts w:cs="Arial"/>
                <w:color w:val="000000"/>
                <w:szCs w:val="20"/>
              </w:rPr>
              <w:t>szem wodoodpornym nie blaknącym</w:t>
            </w:r>
            <w:r w:rsidRPr="005D6F37">
              <w:rPr>
                <w:rFonts w:cs="Arial"/>
                <w:color w:val="000000"/>
                <w:szCs w:val="20"/>
              </w:rPr>
              <w:t>, w obudowie przezroczystej i końcówką wykonaną z niklowanego srebra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długość linii pisania minimum 550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nasadką zabezpieczającą przed wysychaniem, określona nazwa producenta na długopisie lub fabrycznym opakowaniu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B31D" w14:textId="3B6C025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54AE9" w14:textId="078E1A2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78B4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43A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FAE3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9D07" w14:textId="2938D3D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A9EC" w14:textId="21C4E5C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C0FBA88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7ABB" w14:textId="082581F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881A8B" w14:textId="4FCA90C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Długopisy żelowe posiadające przezroczystą obudowę, gumowy uchwyt zapobiegający ślizganiu się ręki na obudowie i zapewniający stabilne uchwycenie długopisu oraz mechanizm chowania wkładu. Grubość linii pisania wynosi 0,25 mm (+/- 0,05 mm). Kolor tuszu zielony. Pozostawia równe linie.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32B1" w14:textId="396D6DD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A0C4" w14:textId="5166458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C71B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21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235A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988F" w14:textId="3C12789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AB8C" w14:textId="2784C7D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3D8AE11" w14:textId="77777777" w:rsidTr="009A75D5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AE5F" w14:textId="5D3B34E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2</w:t>
            </w: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F570D7" w14:textId="768ADF5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niebieskim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0,4 mm, długość linii pisania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CB8A" w14:textId="27A7C3A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2208" w14:textId="135A34F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56FE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2F4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C0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D75" w14:textId="014FF45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CB280" w14:textId="14D3748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4009E7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ACA6" w14:textId="2C76057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DE3A7C" w14:textId="48A7088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Długopis jednorazowy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zatyczką, posiada trójkątną, transparentną obudowę w kolorze tuszu. Tusz ULV w kolorze czarnym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lastRenderedPageBreak/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6B39D" w14:textId="41E59F4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5E94" w14:textId="1A737BE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A5E1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8317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0105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8C21" w14:textId="6552FB6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29A5" w14:textId="01AFF8E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11E699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4146" w14:textId="6BBD8EC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F118E9" w14:textId="413B9A6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czerwonym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 xml:space="preserve">maksimum </w:t>
            </w:r>
            <w:r w:rsidRPr="005D6F37">
              <w:rPr>
                <w:rFonts w:cs="Arial"/>
                <w:color w:val="000000"/>
                <w:szCs w:val="20"/>
              </w:rPr>
              <w:t xml:space="preserve">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6D81" w14:textId="556CDBA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8C95" w14:textId="06236F7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C1C1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FD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F25C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7E0D" w14:textId="380C0E5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794E" w14:textId="256BB74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70F74DC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D843" w14:textId="4649F7A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67FB2" w14:textId="269E2BD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Długopis jednorazowy z zatyczką, posiada trójkątną, transparentną obudowę w kolorze tuszu. Tusz ULV w kolorze zielonym o obniżonej lepkości, bardzo szybko zasychający, grubość końcówki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0,5 mm, grubość linii pisania </w:t>
            </w:r>
            <w:r>
              <w:rPr>
                <w:rFonts w:cs="Arial"/>
                <w:color w:val="000000"/>
                <w:szCs w:val="20"/>
              </w:rPr>
              <w:t>maksimum</w:t>
            </w:r>
            <w:r w:rsidRPr="005D6F37">
              <w:rPr>
                <w:rFonts w:cs="Arial"/>
                <w:color w:val="000000"/>
                <w:szCs w:val="20"/>
              </w:rPr>
              <w:t xml:space="preserve"> 0,4 mm,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Długopis Ink Joy 100 Cap 1,0 M (lub równoważny)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A528" w14:textId="4B16E53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D309" w14:textId="7DF0BFC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28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275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CC5B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8F1" w14:textId="7B0B7F8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CC9D" w14:textId="4D8A841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977AAF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CE2" w14:textId="0275155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E0B672" w14:textId="41C7235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25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Minimum 2 lata gwarancji (licząc od daty dostawy).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2647" w14:textId="250E9EC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D5D16" w14:textId="6CB0635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9196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E9A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4E08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2148" w14:textId="198414F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4E0" w14:textId="0C301B0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5E97EE9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E734" w14:textId="72E2DED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3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07A13" w14:textId="1D05B91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Dziurkacze 2 otworowe metalowe o obłym kształcie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ogranicznikiem. Formatu: A4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A6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US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8x8x8 dziurkujące jednorazowo minimum 65 kartek o gramaturze 80 g/m2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rozstaw dziurek - 8 cm, dziurki o średnicy 5,5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mm; z nowoczesnym mechanizmem umożliwiającym zastosowanie siły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50% mniejszej niż w przypadku klasycznego rozwiązania, podstawa wyposażona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antypoślizgowe elementy. Minimum 2 lata gwarancji (licząc od daty dostawy).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0FFC" w14:textId="3D9DD75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EB4B" w14:textId="3AED61E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97A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C1C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E04A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F361" w14:textId="547E2C2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B109" w14:textId="4A2B880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1E99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85EB" w14:textId="58990C3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3C309C" w14:textId="12CBFC0F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Etui na kartę zbliżeniową magnetyczną wykonane z bezbarwnego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i elastycznego polipropylenu, odpornego na pęknięcia. Etui ze smyczą do zawieszenia na szyi. Etui chroni kartę przed zniszczeniem i jednocześnie umożliwia odczytanie informacji na karcie (transparentne).Etui ma rozmiar 9,4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>9 cm (+/-2 mm) przeznaczone do kart o wymiarach 5,4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8,5 cm, zawieszonych w układzie poziomym. Wyposażone w smycz o długości 45 cm (+/-5 cm) i szerokości 9 mm (+/-1 mm). Smycz w kolorze czarnym lub niebieskim. Pakowane w opakowanie po 50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198E7" w14:textId="516B170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B3A7" w14:textId="363C40A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FF06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7488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3D01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4510" w14:textId="16D3B30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84EE" w14:textId="6F9B7A7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4D05BE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BABD" w14:textId="46DEB5B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3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6DDA39" w14:textId="621970B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50x158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75 mm. 1 opakowanie </w:t>
            </w:r>
            <w:r>
              <w:rPr>
                <w:rFonts w:cs="Arial"/>
                <w:color w:val="000000"/>
                <w:szCs w:val="20"/>
              </w:rPr>
              <w:t>–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9653" w14:textId="65FC391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AAEC" w14:textId="45B3974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1DF2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9BB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014F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B589" w14:textId="1AFF2EB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4E2" w14:textId="23E1490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320EA9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3B87" w14:textId="22C3755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3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9293FE" w14:textId="05071FF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grzbietowe wymienne 30x158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Do segregatorów o szerokości grzbietu 50 mm. 1 opakowanie -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4AF8" w14:textId="7A722F4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E1D0" w14:textId="3DD2B46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FBA9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C88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E6F5" w14:textId="77777777" w:rsidR="00D1002D" w:rsidRPr="00667BCB" w:rsidRDefault="00D1002D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522F" w14:textId="3A58B018" w:rsidR="00D1002D" w:rsidRPr="00667BCB" w:rsidRDefault="00D1002D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61E" w14:textId="59D2FA25" w:rsidR="00D1002D" w:rsidRPr="00667BCB" w:rsidRDefault="00D1002D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B36C511" w14:textId="77777777" w:rsidTr="00041CD4">
        <w:trPr>
          <w:trHeight w:val="6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07B42" w14:textId="7D5F2DA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7553C9" w14:textId="600816B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3B558C">
              <w:rPr>
                <w:rFonts w:cs="Arial"/>
                <w:color w:val="000000"/>
                <w:szCs w:val="20"/>
              </w:rPr>
              <w:t xml:space="preserve">Etykiety przylepne 52,5x29,7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3B558C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3B558C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3B558C">
              <w:rPr>
                <w:rFonts w:cs="Arial"/>
                <w:color w:val="000000"/>
                <w:szCs w:val="20"/>
              </w:rPr>
              <w:t>/op</w:t>
            </w:r>
            <w:r>
              <w:rPr>
                <w:rFonts w:cs="Arial"/>
                <w:color w:val="000000"/>
                <w:szCs w:val="20"/>
              </w:rPr>
              <w:t>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4ACB" w14:textId="0BCEF1AA" w:rsidR="00D1002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227E" w14:textId="6509430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DFFF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3F1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CD3DF" w14:textId="77777777" w:rsidR="00D1002D" w:rsidRPr="00667BCB" w:rsidRDefault="00D1002D" w:rsidP="009B418A">
            <w:pPr>
              <w:tabs>
                <w:tab w:val="left" w:pos="1680"/>
              </w:tabs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9B27" w14:textId="7B4C1199" w:rsidR="00D1002D" w:rsidRPr="00667BCB" w:rsidRDefault="00D1002D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E3BD" w14:textId="7F048866" w:rsidR="00D1002D" w:rsidRPr="00667BCB" w:rsidRDefault="00D1002D" w:rsidP="009B418A">
            <w:pPr>
              <w:ind w:left="-74" w:firstLine="74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E4740F2" w14:textId="77777777" w:rsidTr="00041CD4">
        <w:trPr>
          <w:trHeight w:val="8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748" w14:textId="750F94B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3CDFB" w14:textId="0020C09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</w:t>
            </w:r>
            <w:r>
              <w:rPr>
                <w:rFonts w:cs="Arial"/>
                <w:color w:val="000000"/>
                <w:szCs w:val="20"/>
              </w:rPr>
              <w:t xml:space="preserve"> 105,0</w:t>
            </w:r>
            <w:r w:rsidRPr="005D6F37">
              <w:rPr>
                <w:rFonts w:cs="Arial"/>
                <w:color w:val="000000"/>
                <w:szCs w:val="20"/>
              </w:rPr>
              <w:t>x</w:t>
            </w:r>
            <w:r>
              <w:rPr>
                <w:rFonts w:cs="Arial"/>
                <w:color w:val="000000"/>
                <w:szCs w:val="20"/>
              </w:rPr>
              <w:t>148,0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opakowanie, 4 etykiety na stronę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F485" w14:textId="1ACBFAA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6018" w14:textId="6537120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410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67E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C9B8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6E05" w14:textId="748F4D0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E27BC" w14:textId="2EDA08C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1029AC8" w14:textId="77777777" w:rsidTr="00041CD4">
        <w:trPr>
          <w:trHeight w:val="6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21A" w14:textId="6568D8A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273F49" w14:textId="4092900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105,0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42,0</w:t>
            </w:r>
            <w:r>
              <w:rPr>
                <w:rFonts w:cs="Arial"/>
                <w:color w:val="000000"/>
                <w:szCs w:val="20"/>
              </w:rPr>
              <w:t xml:space="preserve"> mm</w:t>
            </w:r>
            <w:r w:rsidRPr="005D6F37">
              <w:rPr>
                <w:rFonts w:cs="Arial"/>
                <w:color w:val="000000"/>
                <w:szCs w:val="20"/>
              </w:rPr>
              <w:t xml:space="preserve"> (+/- 1 mm) w arkuszach;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A411" w14:textId="1D5F419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0422" w14:textId="7197D1B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D4BA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A54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1652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CFC4" w14:textId="549CD5A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890D" w14:textId="28D9B5F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B2C393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13" w14:textId="67A2A56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95077E" w14:textId="4CAC77B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38,1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21,2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 xml:space="preserve">(+/- 1 mm) 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C5A" w14:textId="2E5830C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8FA6" w14:textId="3ABDE3B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49CD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0924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05DC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3547" w14:textId="1B63F08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A3C3" w14:textId="1CA07DA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2B86F55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0657" w14:textId="56CBDF2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4EDC8B" w14:textId="61816D5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Etykiety przylepne 70,0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37,0 </w:t>
            </w:r>
            <w:r>
              <w:rPr>
                <w:rFonts w:cs="Arial"/>
                <w:color w:val="000000"/>
                <w:szCs w:val="20"/>
              </w:rPr>
              <w:t xml:space="preserve">mm </w:t>
            </w:r>
            <w:r w:rsidRPr="005D6F37">
              <w:rPr>
                <w:rFonts w:cs="Arial"/>
                <w:color w:val="000000"/>
                <w:szCs w:val="20"/>
              </w:rPr>
              <w:t>(+/- 1 mm)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arkuszach;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</w:t>
            </w:r>
            <w:r>
              <w:rPr>
                <w:rFonts w:cs="Arial"/>
                <w:color w:val="000000"/>
                <w:szCs w:val="20"/>
              </w:rPr>
              <w:t>uszy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AF65" w14:textId="77B4AC9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6293" w14:textId="470BDBC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73A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784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34E2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8F77" w14:textId="2C9250D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4F98" w14:textId="4D65B4D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AE28C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3E620" w14:textId="3642C64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00FB8" w14:textId="65D29B8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czarne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tekstyliów,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nazwa producenta na flamastrze.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0B98" w14:textId="72FB8C8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828A" w14:textId="0FA23EF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9A41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52B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E09D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7A33" w14:textId="085656C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A401" w14:textId="2F4AA46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90C8CB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2DC0" w14:textId="1B81912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1CDC" w14:textId="00EBA2F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czerwone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 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CC03" w14:textId="49231AB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4962" w14:textId="5A4B94E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51A9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81C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213F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2C3C" w14:textId="5DE18F4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52E2" w14:textId="3109E99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E46AA8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B9AE" w14:textId="2936687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02F038" w14:textId="3D4BA9BF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niebieskie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9465" w14:textId="616D330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D0DE" w14:textId="600D91A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496E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4BD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ADD7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1C4" w14:textId="04A77EB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8A77" w14:textId="0C31F1D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BB80CA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F3B0" w14:textId="7AE91DC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D66235" w14:textId="1ABBDEC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Flamastry zielone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mocną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odporną na nacisk końcówką o grubości linii pisania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(+/- 0,1 mm). Tusz na bazie wody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zmywalny z większości tekstyliów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obudowa z PP gwarantująca odporność na zniszczenie,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nazwa producenta na flamastrze.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58BB" w14:textId="0CA7F10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D0BA" w14:textId="77C2871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E64C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439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5132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F780" w14:textId="3D430C8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AF68" w14:textId="60A8C0C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640349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9991" w14:textId="074FD2C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23846" w14:textId="512766F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czarny.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C526" w14:textId="0A5DAE3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15F9" w14:textId="39D954D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CE31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B2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D674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EA33" w14:textId="18C663C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D0C6" w14:textId="1E3BB57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3703C40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317" w14:textId="490CF4B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4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3F16B0" w14:textId="5A85289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czerwony.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633A8" w14:textId="2833B6D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8615" w14:textId="2461F49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832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8F5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88FF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0EC9" w14:textId="1CE89C7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3F2" w14:textId="71FEA16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D43394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44C13" w14:textId="7F03106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A75329" w14:textId="2CC271B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skuwki. Tusz na bazie alkoholu, odporny na blaknięcie. Kolor niebieski.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3911" w14:textId="10B90C4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DAE" w14:textId="1009528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9912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167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E5E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36BA" w14:textId="6C4D06B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1E97" w14:textId="4EDB268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B01D56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25D" w14:textId="19A6230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F5024" w14:textId="6CBC539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Flamastry z mocna, odporną na nacisk, ściętą końcówką; grubość linii 2-5 mm. System typu: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–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zapobiegający wysychaniu flamastra pozostawionego bez skuwki. Tusz na bazie alkoholu, odporny na blaknięcie. Kolor zielony.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646C" w14:textId="05D73F3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35A15" w14:textId="5F5955D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78B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1C2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73B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65F9" w14:textId="69E877F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687A" w14:textId="7ADA590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A8DFA36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BC64" w14:textId="00758AE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185A" w14:textId="6C3E589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Folia 0,10 mm (+/- 0,02 mm) do drukowania foliogramów A4;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arkuszy/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0E3C" w14:textId="71AF047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EFF6" w14:textId="1E36E3B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F73E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4B7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04E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DD1D" w14:textId="7A95785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4EE12" w14:textId="3C2FCCE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6874377" w14:textId="77777777" w:rsidTr="009A75D5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C302" w14:textId="3870027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79F1F3" w14:textId="5BA66D0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Folia 0,15 mm A4 do bindowania przezroczysta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1</w:t>
            </w:r>
            <w:r>
              <w:rPr>
                <w:rFonts w:cs="Arial"/>
                <w:color w:val="000000"/>
                <w:szCs w:val="20"/>
              </w:rPr>
              <w:t xml:space="preserve"> 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E965" w14:textId="77A15A7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3AB" w14:textId="523A4D1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6E80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42E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F0AA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BD27" w14:textId="5E2457C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DBE" w14:textId="51336C8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0B814C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065E" w14:textId="702ABD9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531B2" w14:textId="50C2DB1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Foliopisy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wodoodporne niezmywalne z okrągłą końcówką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0,4 mm (+/- 0,1 mm);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4 kolory w komplecie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42B7" w14:textId="2884004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6A81" w14:textId="6AEFCE3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EB2C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377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5EE3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C54" w14:textId="62DE3B5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C325" w14:textId="3B8064E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5A51E6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8BFB" w14:textId="3727EC1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C10D1A" w14:textId="0D3EDC7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5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6E05" w14:textId="5782FB8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8BE8" w14:textId="0A781BE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9382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CB13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48FA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ED68" w14:textId="1545362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9FBE" w14:textId="1D99150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B83515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236" w14:textId="2E7EB82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507EE" w14:textId="4E55BB9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0809" w14:textId="15C8654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FB31" w14:textId="078F429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F49F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4C6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F80A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81" w14:textId="372F661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2CC5" w14:textId="54EB760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F4EB7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47C9" w14:textId="3CB20D8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FAC2F" w14:textId="1E3AB76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4977" w14:textId="401957E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80B28" w14:textId="50B3E27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0EED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E0B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CC93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6C6B" w14:textId="6A34759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7413D" w14:textId="1C0A9FD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054BD6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AEC1" w14:textId="1C708DF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5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6E9AC" w14:textId="4AE9FCD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czarny;</w:t>
            </w:r>
            <w:r>
              <w:rPr>
                <w:rFonts w:cs="Arial"/>
                <w:color w:val="000000"/>
                <w:szCs w:val="20"/>
              </w:rPr>
              <w:t xml:space="preserve"> 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0DF" w14:textId="75D9D4A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9621" w14:textId="2E6CDD3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55E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9E6D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1647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6369" w14:textId="1757FBD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A0B9" w14:textId="18262E0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FA15F1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5330" w14:textId="2F670BC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5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6E1236" w14:textId="158CAE4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56D1" w14:textId="506BCD0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8686A" w14:textId="62EC5DD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A983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D9B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53B7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EE86" w14:textId="4BD4F6A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C8C8" w14:textId="4855697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44A6C4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1B24" w14:textId="69B4F6E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23199C" w14:textId="61F902B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10 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2DDF" w14:textId="3F82526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8053" w14:textId="37825B1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DF8D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761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5827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5C68" w14:textId="4146ADE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30F7" w14:textId="37BA3A8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52909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36AF" w14:textId="33A9B33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23D5AE" w14:textId="5B1A3A5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42A9" w14:textId="4483219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F2E0E" w14:textId="72407B1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8EB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B0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AE63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A8B9" w14:textId="7EF15FB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6239" w14:textId="1197078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A863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FFE9" w14:textId="5C94922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1550D" w14:textId="4CE15D6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12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B189" w14:textId="096F67E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9821" w14:textId="33A07A4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C0F2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BA2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4AB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BE6A" w14:textId="62D9B6C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87D1" w14:textId="693DA38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D4B478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C37F" w14:textId="2F1AAD9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14A725" w14:textId="534826F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14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FF46" w14:textId="6D546C8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E92F" w14:textId="62F026B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3983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F2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7D119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609E5" w14:textId="5B80285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5889" w14:textId="09B3E2F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9D16A4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C683" w14:textId="6462933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4064B6" w14:textId="05E753F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14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5AC8" w14:textId="07FFBF6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7B21" w14:textId="4C991E3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F7DF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A34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890E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AB53" w14:textId="15E382A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3E0BB" w14:textId="498687E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A2F00E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376D" w14:textId="7BB016E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E91515" w14:textId="17C47C0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A137" w14:textId="3704B93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ABFA" w14:textId="2AD63C7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D45F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33FF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C4BD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9C71" w14:textId="512D280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0281" w14:textId="78CE5E4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0458EB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94B" w14:textId="0FCAB70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9C0E4" w14:textId="2E9886F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16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989B" w14:textId="6C3C165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071D6" w14:textId="21C39EB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FE9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337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C01A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CB71" w14:textId="5893633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D21D" w14:textId="45955C0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8F6E94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80DD" w14:textId="3BAA3E7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396B76" w14:textId="2699536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6B28" w14:textId="12B2DE5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7967B" w14:textId="7114E09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A1F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37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1C6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EA0BC" w14:textId="5410E3C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57F70" w14:textId="7644543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1F3D3A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C007" w14:textId="73BBCE4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569CB8" w14:textId="7903A66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19 mm (+/- 1 mm) kolor 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6FFF5" w14:textId="137D4A3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2DEC" w14:textId="57EA2A1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A15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0C1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35EE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D724" w14:textId="7EFCF64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3EF4" w14:textId="67492A5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76A319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C226" w14:textId="2910A53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6</w:t>
            </w: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6EC8B" w14:textId="10A5061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67F1" w14:textId="10EE3C4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3B0E" w14:textId="2D29FAF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B4BE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B78C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928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DDB7" w14:textId="6AC23DB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CD19" w14:textId="31EF7F3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76ADE6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45B4" w14:textId="379AC10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C4D2EC" w14:textId="503B9C0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28 mm (+/- 1 mm) kolor czarny;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7AFB" w14:textId="490BAC9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C174" w14:textId="66A45CD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69E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409A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1BE6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040F" w14:textId="29E6D0C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343E" w14:textId="727682C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414BA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F1E1" w14:textId="5B52622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6241F" w14:textId="5F1866E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Grzbiety do bindowania średnica 38 mm (+/- 1 mm)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czarny;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9BDE" w14:textId="082192C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6EFC" w14:textId="0E91798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A38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2F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8912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A637" w14:textId="75AEC02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0AD8" w14:textId="54F98A9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DC59A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7090" w14:textId="0D208B7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1F7B7" w14:textId="40373A0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Grzbiety do bindowania średnica 38 mm (+/- 1 mm) kolor biały;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F22F" w14:textId="573A4C1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D296" w14:textId="77471F7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E925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1093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BEE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86BE" w14:textId="0DA1291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701A" w14:textId="256339E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6BCC7D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2A0D" w14:textId="12829ED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724AB" w14:textId="7ABFEF0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do wycierania ołówków, białe, wykonane z wysokiej klasy kompozytów polimerowych o rozmiarze minimum 40x17x10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w kartonowym opakowaniu z nazwą producenta; zabezpieczone jednostkowo folią.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75FB" w14:textId="505A749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116C" w14:textId="7ABB58A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E442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B04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EBF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B1E1" w14:textId="7BB4EB5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CC64" w14:textId="378B24D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2019D1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165D" w14:textId="13B4FF0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A5D26A" w14:textId="1AB27D1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130x10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 (+/- 2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42D" w14:textId="5E709D5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AF9C1" w14:textId="6E9163C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C3EE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CD7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AD3D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E4952" w14:textId="72F12E8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E6A9" w14:textId="4B84EEE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97D8D6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3274" w14:textId="5108C9B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D92F0" w14:textId="4C75AE6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wymiarach 150x4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(+/- 1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D257" w14:textId="2BB8F6C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FC38" w14:textId="4FC8013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FB50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A33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DFD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EA96" w14:textId="6A36E6D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599C" w14:textId="15DF9F1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E7A6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E9E3" w14:textId="15558E9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75CCA" w14:textId="2A9AE94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Gumki recepturki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kauczukowe aktowe o wymiarach 160x2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( +/- 1 mm);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0,5 kg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9B7C" w14:textId="3903224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9F52" w14:textId="39EF950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B3E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A77B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65F4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84FE" w14:textId="3AEC11C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764E" w14:textId="621F482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6DD07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9AA9E" w14:textId="12B421AE" w:rsidR="00D1002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D322F2" w14:textId="5C8E7E32" w:rsidR="00D1002D" w:rsidRPr="005D6F37" w:rsidRDefault="00D1002D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CT-666 (lub równoważny) 12 pozycyjny duży wyświetlacz, zaokrąglanie wyników, podwójne zasilanie, funkcja obliczeń podatkowych, obliczenie sumy końcowej, </w:t>
            </w:r>
            <w:r>
              <w:rPr>
                <w:rFonts w:cs="Arial"/>
                <w:color w:val="000000"/>
                <w:szCs w:val="20"/>
              </w:rPr>
              <w:lastRenderedPageBreak/>
              <w:t>określanie miejsc po przecinku, obliczanie z wykorzystaniem pamięci, duże i wygodne klawisze, gwarancja minimum 24 miesiące; wymiary 44x142x185 mm (+/- 10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9CEB" w14:textId="523DDB2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0B8B6" w14:textId="45154AE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B1A0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28D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6A6C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1CEF" w14:textId="01E27C8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517D" w14:textId="2B9AE94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A041A4A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FD01E" w14:textId="08123E95" w:rsidR="00D1002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EFF028" w14:textId="7F70AF0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Kalkulator typu Casio MS - 8S (lub równoważny) 8 pozycyjny. Posiada funkcję obliczeń podatkowych TAX, procentowych, obliczenia ze stałą, znak +/-, znacznik części tysięcznej, sygnalizator wykonywanego działania. Gwarancja minimum 24 miesiące. Wymiary 31,7x103x145 mm (+/-10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CFF87" w14:textId="3835FAF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3C573" w14:textId="1EAD0A1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735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A58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0E34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E888" w14:textId="118D86A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2EB8" w14:textId="6006FC5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F255DF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7870E" w14:textId="3A705FF0" w:rsidR="00D1002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51706" w14:textId="49BA69D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Kalkulator z drukarką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Citizen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CX 123N (lub równoważny) 12 pozycji, pamięć podwójna, zaokrąglanie wyników, korekta ostatniej cyfry, obliczanie podatkowe, obliczenia marży, wbudowana drukarka, kolor wydruku czarno-czerwony, gwarancja minimum 24 miesiące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3399" w14:textId="5D3933F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53611" w14:textId="3A3D660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20F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6D3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A0E8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0A6B1" w14:textId="69E3746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51CF" w14:textId="6EE4691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B88BFD4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D254" w14:textId="73054F8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86C465" w14:textId="293B6ED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Karta drogowa samoc</w:t>
            </w:r>
            <w:r>
              <w:rPr>
                <w:rFonts w:cs="Arial"/>
                <w:color w:val="000000"/>
                <w:szCs w:val="20"/>
              </w:rPr>
              <w:t>hodu osobowego SM-101; numerowana; 100 szt.</w:t>
            </w:r>
            <w:r w:rsidRPr="005D6F37">
              <w:rPr>
                <w:rFonts w:cs="Arial"/>
                <w:color w:val="000000"/>
                <w:szCs w:val="20"/>
              </w:rPr>
              <w:t>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3568" w14:textId="79B5D73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7AAB" w14:textId="10E89C4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8F28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CB6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E7D0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8CF0" w14:textId="5FA209C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54B7" w14:textId="6D27C09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E05F6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0F90" w14:textId="1676130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4608B8" w14:textId="6DCCEA3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Kartki samoprzylepne typu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127x76 mm (+/- 1 mm) (lub równoważne) 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22A2" w14:textId="25D4101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65A3" w14:textId="2CF363E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FCA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82C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FFF9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0D42F" w14:textId="438CEB3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6895" w14:textId="6E129C3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6E67AF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7B36" w14:textId="39B956A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FBB48" w14:textId="71D83D0F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51x38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8BE1" w14:textId="5FE8458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FE98" w14:textId="3228402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EE7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28F5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58D5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A710" w14:textId="1E1B181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0FDD3" w14:textId="49D8EB0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B7360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4479" w14:textId="0611C44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7C1A0" w14:textId="4091B96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Kartki samoprzylepne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Sticky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76x76 mm (+/- 1 mm) (lub równoważne)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 szt./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bl</w:t>
            </w:r>
            <w:r>
              <w:rPr>
                <w:rFonts w:cs="Arial"/>
                <w:color w:val="000000"/>
                <w:szCs w:val="20"/>
              </w:rPr>
              <w:t>oczek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1801" w14:textId="3FF363B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A207" w14:textId="409E393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bloczek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19AD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221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59A7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5DDA" w14:textId="609A50A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DC676" w14:textId="5D61C38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7CA2798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D69E" w14:textId="46F61D6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 xml:space="preserve"> 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D40D1E" w14:textId="02E3EB8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Klej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biurowy w sztyfcie, bezzapachowy, nietoksyczny</w:t>
            </w:r>
            <w:r>
              <w:rPr>
                <w:rFonts w:cs="Arial"/>
                <w:color w:val="000000"/>
                <w:szCs w:val="20"/>
              </w:rPr>
              <w:t xml:space="preserve">, nie </w:t>
            </w:r>
            <w:r w:rsidRPr="005D6F37">
              <w:rPr>
                <w:rFonts w:cs="Arial"/>
                <w:color w:val="000000"/>
                <w:szCs w:val="20"/>
              </w:rPr>
              <w:t>z</w:t>
            </w:r>
            <w:r>
              <w:rPr>
                <w:rFonts w:cs="Arial"/>
                <w:color w:val="000000"/>
                <w:szCs w:val="20"/>
              </w:rPr>
              <w:t xml:space="preserve">awierający rozpuszczalników, nie </w:t>
            </w:r>
            <w:r w:rsidRPr="005D6F37">
              <w:rPr>
                <w:rFonts w:cs="Arial"/>
                <w:color w:val="000000"/>
                <w:szCs w:val="20"/>
              </w:rPr>
              <w:t xml:space="preserve">niszczący i </w:t>
            </w:r>
            <w:r>
              <w:rPr>
                <w:rFonts w:cs="Arial"/>
                <w:color w:val="000000"/>
                <w:szCs w:val="20"/>
              </w:rPr>
              <w:t xml:space="preserve">nie </w:t>
            </w:r>
            <w:r w:rsidRPr="005D6F37">
              <w:rPr>
                <w:rFonts w:cs="Arial"/>
                <w:color w:val="000000"/>
                <w:szCs w:val="20"/>
              </w:rPr>
              <w:t>deformujący klejonych warstw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trójkątny kształt umożliwia precyzyjne nakładanie kleju również w pojedynczych punktach. Pojemność opakowania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g.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07B2" w14:textId="24FE0BE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22A9" w14:textId="2C8466F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A95E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411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5F1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BF05" w14:textId="11F0482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198F" w14:textId="6BF82A1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3C5ED35" w14:textId="77777777" w:rsidTr="00041CD4">
        <w:trPr>
          <w:trHeight w:val="6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F59D" w14:textId="04B98A76" w:rsidR="00D1002D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4C6C97" w14:textId="0D96B83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archiwizacyjne dwuczęściowe z plastiku nr kat 08950, długość minimum 85 mm. Opakowanie minimum 100 szt.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AD8D" w14:textId="743439F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4EC1D" w14:textId="1CBF136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2F1F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A45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72E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2830" w14:textId="4E4150D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7100" w14:textId="0F16EB9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2DF2746" w14:textId="77777777" w:rsidTr="00041CD4">
        <w:trPr>
          <w:trHeight w:val="5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8A20" w14:textId="1EB7B03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EC1C5" w14:textId="59AF7C9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15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7BBB" w14:textId="5B13C75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3949F" w14:textId="5CD921C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498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7C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A415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FCBA" w14:textId="2DB4B72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2548" w14:textId="3A0AA5B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DF8829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ACD3" w14:textId="15A6B9D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DD195A" w14:textId="3C4C171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Klipsy metalowe 24-25</w:t>
            </w:r>
            <w:r w:rsidRPr="005D6F37">
              <w:rPr>
                <w:rFonts w:cs="Arial"/>
                <w:color w:val="000000"/>
                <w:szCs w:val="20"/>
              </w:rPr>
              <w:t xml:space="preserve">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97E5" w14:textId="0B38CD6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EBF4" w14:textId="55319E1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DF9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3F5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F9D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0FC3" w14:textId="3CDB9EB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52EF" w14:textId="73833B9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536D00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1761" w14:textId="418B148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8</w:t>
            </w: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089803" w14:textId="4E1E532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Klipsy metalowe </w:t>
            </w:r>
            <w:r w:rsidRPr="005D6F37">
              <w:rPr>
                <w:rFonts w:cs="Arial"/>
                <w:color w:val="000000"/>
                <w:szCs w:val="20"/>
              </w:rPr>
              <w:t xml:space="preserve">41-42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98A4" w14:textId="5284E33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8851F" w14:textId="656F6BD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E34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7260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3C13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3F6" w14:textId="2588D61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074D" w14:textId="5A7361B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EE53D9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0863" w14:textId="07798F6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99D1F" w14:textId="7C67CBF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32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A254" w14:textId="4DFA7E5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31ED" w14:textId="7E4855C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D40E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44F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F072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66AD" w14:textId="2FD6B59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A55B" w14:textId="03056CF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90AB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D5A4" w14:textId="6A47BF9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BD90E" w14:textId="3507A3CF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Klipsy metalowe 51 mm;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12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DE2E" w14:textId="207E61A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25A5D" w14:textId="15E45FE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1587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577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EE3F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22FF" w14:textId="5293BB7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BEC8" w14:textId="6299A2A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7303AE7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0C45" w14:textId="46C9D36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9C6C17" w14:textId="6B9AB97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A4), okładka miękka, kartonowa,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6A99" w14:textId="72EC9BB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54AEB" w14:textId="426F64E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8035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34A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D43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A76F" w14:textId="577F3B9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0E95" w14:textId="35A8766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20E25DC" w14:textId="77777777" w:rsidTr="00041CD4">
        <w:trPr>
          <w:trHeight w:val="5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826B" w14:textId="665491B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A7F5D2" w14:textId="3949540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Kołonotatnik (rozmiar A5), okładka miękka, podwójna spirala,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66EA" w14:textId="0493F7E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C885" w14:textId="63733CE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61E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58C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843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A7038" w14:textId="790D154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8D0E" w14:textId="1E6DFD4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7A57E3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1F3F" w14:textId="6D17F9D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EE81CF" w14:textId="48F6820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ECF" w14:textId="6A9A2F3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6160" w14:textId="66B49CF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5FD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7FC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9E17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AE3A" w14:textId="747A038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E8447" w14:textId="4BD015F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7ED662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0FCB" w14:textId="5F786BF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B2DCB3" w14:textId="4185074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B5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A5E8" w14:textId="5F8B7A5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77D0" w14:textId="6922F1E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7722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2B4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628F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C9F7" w14:textId="2500255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0B005" w14:textId="3B13A67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146EB1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4101" w14:textId="77CBEA6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E999B" w14:textId="6A1F51E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Koperta C13 z folią bąbelkową z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samoklejącym paskiem 100 szt./</w:t>
            </w:r>
            <w:r>
              <w:rPr>
                <w:rFonts w:cs="Arial"/>
                <w:color w:val="000000"/>
                <w:szCs w:val="20"/>
              </w:rPr>
              <w:t xml:space="preserve">opakowanie </w:t>
            </w:r>
            <w:r w:rsidRPr="005D6F37">
              <w:rPr>
                <w:rFonts w:cs="Arial"/>
                <w:color w:val="000000"/>
                <w:szCs w:val="20"/>
              </w:rPr>
              <w:t>/13C/ w kolorze białym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7ABC5" w14:textId="6558246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583F3" w14:textId="7075E68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E3F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105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9D7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7093" w14:textId="03FD85D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8C87" w14:textId="3982056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F87D41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89BB" w14:textId="0353625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CEAEBD" w14:textId="6548113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C4 SK- samoklejąca, biała 250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6067" w14:textId="23DF6DF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1DCC" w14:textId="069E431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8CE6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626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2D7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66BE" w14:textId="1071A16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0AADE" w14:textId="13E992A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0DE5EC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26C" w14:textId="2C8F612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9</w:t>
            </w: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0D823" w14:textId="1DE37C0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C5 SK- samoklejąca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7474" w14:textId="6CB2FF2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79C2" w14:textId="136D6A5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BC57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23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1669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75AB" w14:textId="11D4D45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E6326" w14:textId="2AEE387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8C12D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E38F" w14:textId="6ACD8FE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57CFCC" w14:textId="127C80C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C6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9FB2" w14:textId="1D1329A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60A8" w14:textId="54A6AA1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AE39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506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1CAF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2ED" w14:textId="0B76209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41C6" w14:textId="7023E75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00BD4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7F85" w14:textId="6EFD86D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DF592" w14:textId="40F257A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DL 110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220 mm SK- samoklejąca, biała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1000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BD39" w14:textId="070DF30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3614" w14:textId="27C4537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19F9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352A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CBE1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D48" w14:textId="63E1916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5D08" w14:textId="21D5D6A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4D0A25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B400" w14:textId="15944DC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4E2E7A" w14:textId="7867432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DOUBLE BAG –S-DS-200 20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ED4A" w14:textId="7F95E52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0A19" w14:textId="48850D7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D2F3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D59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2C4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7943" w14:textId="26ABEEA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8560" w14:textId="48D0C0D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63026E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F396" w14:textId="292B8E2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60AC7D" w14:textId="17CF09E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Koperta z okienkiem na płytę CD papierowa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100 szt./ 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61FEF" w14:textId="680E609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FC93" w14:textId="1EA2AE7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6AB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F99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F0A4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B3BC" w14:textId="6B7EF67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0845" w14:textId="4DCFC1C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C7391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D5C6" w14:textId="6EF2FC9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2BC95" w14:textId="6E5573F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pisaku,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 ml, zakończony metalową końcówką,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8E0D" w14:textId="14B9F34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5C7E" w14:textId="63F0EB1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82A7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EC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F02A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AA3C" w14:textId="5F90D38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47FE" w14:textId="6ADDFA1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3B1B64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C8E6" w14:textId="6AD0DF1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3DBE0" w14:textId="7107B3B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Korektor w płynie, szybkoschnący o pojemności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ml; nazwa producenta na obudowie.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DC51" w14:textId="6DE35DC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F541" w14:textId="51DEBA3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392A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5C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B695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41C9" w14:textId="2ABF868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0A60" w14:textId="401FA42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77C82B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A9FD" w14:textId="6902565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B2899" w14:textId="0EECB3C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Korektor w taśmie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szerokość :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4,2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m do stosowania do wszystkich papierów, nazwa producenta na obudowie.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FAF" w14:textId="44D4458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77D7" w14:textId="7B81CCB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266F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24B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0C8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702B" w14:textId="740884A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8F0" w14:textId="21306D8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F9E6E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B62" w14:textId="3B8958B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A7973" w14:textId="20CCF46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0B5D" w14:textId="24B97D0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DFC7" w14:textId="7DEE2CC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ABD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02B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2BD7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7BCF" w14:textId="2C4BAE4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CF562" w14:textId="1EC7196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C6466D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F338" w14:textId="24F1383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AE8F98" w14:textId="71C8C92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A4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 boczną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zakładką z foli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z białym dziurkowanym i wzmocnionym multiperforowanym marginesem. Opakowanie 10 szt. </w:t>
            </w:r>
            <w:r>
              <w:rPr>
                <w:rFonts w:cs="Arial"/>
                <w:color w:val="000000"/>
                <w:szCs w:val="20"/>
              </w:rPr>
              <w:t>koszulek.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BBC6" w14:textId="7D79766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50A7" w14:textId="49214FC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1F99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4D3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F42D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603" w14:textId="046BB97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9B6" w14:textId="20C58EC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EE1B2F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9824C" w14:textId="0AB0ABF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68C2" w14:textId="243BAF9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Koszulka A5 groszkowa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otwierana od góry z foli o grubości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50 mi</w:t>
            </w:r>
            <w:r>
              <w:rPr>
                <w:rFonts w:cs="Arial"/>
                <w:color w:val="000000"/>
                <w:szCs w:val="20"/>
              </w:rPr>
              <w:t>kronów</w:t>
            </w:r>
            <w:r w:rsidRPr="005D6F37">
              <w:rPr>
                <w:rFonts w:cs="Arial"/>
                <w:color w:val="000000"/>
                <w:szCs w:val="20"/>
              </w:rPr>
              <w:t>, z białym dziurkowanym i wzmocnionym multiperforowanym marginesem. Opakowanie 100 szt.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folii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E1CC" w14:textId="35906FE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ABF" w14:textId="1CA1740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AC0D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080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8CC8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9F3D2" w14:textId="339EFCC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6537" w14:textId="650497A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733D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97B9" w14:textId="3B08D6B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BB7BB0" w14:textId="3E43F1A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Książka do korespondencji twarda oprawa. A4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96 kartek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BC92" w14:textId="5E967B9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2F844" w14:textId="501D242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B30A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67E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EF17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6967" w14:textId="6993695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0EE54" w14:textId="564BB48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08C820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E8C2" w14:textId="246D69E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ACFD77" w14:textId="3ED94CF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Linijka plastikowa z podciętymi brzegami ułatwiającymi precyzyjne kreślenie. Długość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30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Odporna na zniekształcenia.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B7C3" w14:textId="620DA7C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AA5A7" w14:textId="0EC2721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1F49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07D5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AA3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1558" w14:textId="3FCF0DB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69AC7" w14:textId="748A68A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470CF6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084" w14:textId="513C184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4B292" w14:textId="71AEBE9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Magnesy różnokolorowe do tablic magnetycznych średnica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mm.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 szt.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6661" w14:textId="36EA9D4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5AD4" w14:textId="4696A94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8245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400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2A9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253A1" w14:textId="4869823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04C5" w14:textId="4888D2F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260A5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B54F" w14:textId="23A8BDC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826566" w14:textId="1F3E4A6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Naklejki samoprzylepne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na płyty CD/DVD;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 szt./</w:t>
            </w: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E1C2" w14:textId="2318C41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91F1" w14:textId="5D5CD6D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827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3C9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9833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5A037" w14:textId="4A48851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12EB" w14:textId="0E1F11A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75B29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A62F" w14:textId="456347F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130F8" w14:textId="6809EC1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Nożyczki do papieru długość</w:t>
            </w:r>
            <w:r>
              <w:rPr>
                <w:rFonts w:cs="Arial"/>
                <w:color w:val="000000"/>
                <w:szCs w:val="20"/>
              </w:rPr>
              <w:t xml:space="preserve"> 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cm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rękojeść plastikowa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500A" w14:textId="2CB727A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8773" w14:textId="22BEE56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7E4F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060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0C3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07DD" w14:textId="5BACAA3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9976" w14:textId="621048A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01B9F5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C61E" w14:textId="3FE427E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8771D2" w14:textId="6A326B9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Nożyk do papieru z łamanym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i wymiennym ostrzem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681F" w14:textId="0A1EE25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3725" w14:textId="1A96C39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13DA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779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1C86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E053" w14:textId="74C510E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3EC" w14:textId="79577C2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712552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3501" w14:textId="473CF12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4A38E3" w14:textId="6239384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Obwoluta 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jednostronnie przezroczysta, spód kolorowy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wykonan</w:t>
            </w:r>
            <w:r>
              <w:rPr>
                <w:rFonts w:cs="Arial"/>
                <w:color w:val="000000"/>
                <w:szCs w:val="20"/>
              </w:rPr>
              <w:t>a</w:t>
            </w:r>
            <w:r w:rsidRPr="005D6F37">
              <w:rPr>
                <w:rFonts w:cs="Arial"/>
                <w:color w:val="000000"/>
                <w:szCs w:val="20"/>
              </w:rPr>
              <w:t xml:space="preserve"> z</w:t>
            </w:r>
            <w:r>
              <w:rPr>
                <w:rFonts w:cs="Arial"/>
                <w:color w:val="000000"/>
                <w:szCs w:val="20"/>
              </w:rPr>
              <w:t xml:space="preserve"> folii o grubości minimum 105 mikronów</w:t>
            </w:r>
            <w:r w:rsidRPr="005D6F37">
              <w:rPr>
                <w:rFonts w:cs="Arial"/>
                <w:color w:val="000000"/>
                <w:szCs w:val="20"/>
              </w:rPr>
              <w:t xml:space="preserve">, otwierane u góry i prawej strony z wyciętymi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27EB" w14:textId="260473F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38D7" w14:textId="66788CC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65B1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2143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A3C1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883C" w14:textId="4913B42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7F89" w14:textId="1CA4A93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7BC6BE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9835" w14:textId="2072766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E0291" w14:textId="57FAA4A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Obwoluta A4 dwustronnie przezroczysta,/ tzw.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ofertówk</w:t>
            </w:r>
            <w:r>
              <w:rPr>
                <w:rFonts w:cs="Arial"/>
                <w:color w:val="000000"/>
                <w:szCs w:val="20"/>
              </w:rPr>
              <w:t>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/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</w:t>
            </w:r>
            <w:r>
              <w:rPr>
                <w:rFonts w:cs="Arial"/>
                <w:color w:val="000000"/>
                <w:szCs w:val="20"/>
              </w:rPr>
              <w:t>kronów,</w:t>
            </w:r>
            <w:r w:rsidRPr="005D6F37">
              <w:rPr>
                <w:rFonts w:cs="Arial"/>
                <w:color w:val="000000"/>
                <w:szCs w:val="20"/>
              </w:rPr>
              <w:t xml:space="preserve"> otwierane u góry i prawej strony z wyciętym na palec wycięciem umożliwiającym wyjmowanie dokumentów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624C" w14:textId="40929CC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CD90" w14:textId="36EC1C1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2B98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039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0661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DB9B" w14:textId="7071F2F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E15" w14:textId="6060686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59FABB9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5ED1" w14:textId="2F7CFAA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96E17" w14:textId="6F3E014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biały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250g/m2.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zawiera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2D11" w14:textId="512A49C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E4E" w14:textId="09E5220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DCAF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3D7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D1AD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AA20" w14:textId="4F87189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1955" w14:textId="0FA2BF4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B51032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8384" w14:textId="04ECAB8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3857" w14:textId="7A1692C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Okładka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chromolux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A4 do bindowania niebieski karton, błyszczący. Gramatura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250g/m2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1 opakowanie zawiera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ark</w:t>
            </w:r>
            <w:r>
              <w:rPr>
                <w:rFonts w:cs="Arial"/>
                <w:color w:val="000000"/>
                <w:szCs w:val="20"/>
              </w:rPr>
              <w:t>uszy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5631" w14:textId="25C2CB6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687EC" w14:textId="71AD62C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90E5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4D3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886A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B50" w14:textId="52A2B4C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0B7F" w14:textId="2F7E907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C1E85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6D85" w14:textId="67B29B9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0614E" w14:textId="5B6D036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Ołówek automatyczny </w:t>
            </w:r>
            <w:r w:rsidRPr="005D6F37">
              <w:rPr>
                <w:rFonts w:cs="Arial"/>
                <w:color w:val="000000"/>
                <w:szCs w:val="20"/>
              </w:rPr>
              <w:t>0,7 HB z gumką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metalowa końcówka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CF1" w14:textId="0AC8B59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310F" w14:textId="3C594D1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701C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C671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E7D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6B9E" w14:textId="486597B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CCDA" w14:textId="17B9A63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2C72D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788" w14:textId="366A5B3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36A2E" w14:textId="4D87BA5F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Ołówek kreślarski z gumką o twardości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HB,H1, B1; Producent i kraj wyprodukowania określone na ołówku,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1E29" w14:textId="466CD6D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CE42" w14:textId="2A8863E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778C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D94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5FBF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6BB" w14:textId="564E12A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9685" w14:textId="44CC771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C60443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C903" w14:textId="332483A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E34078" w14:textId="378C14C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Pianka do czyszczenia klawiatury i plastikowych części komputera, opakowanie minimum 400 ml.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743" w14:textId="59BD169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3637" w14:textId="6485B16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4C60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EF0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BDA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6090" w14:textId="002E234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149" w14:textId="2631ED2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B48F76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C8C7" w14:textId="0EF8292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F1545B" w14:textId="2BC9E59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Pinezki z główką plastikową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/beczułki/. 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50 szt. mix w różnych kolorach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0DA3" w14:textId="7DD0567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351" w14:textId="460C389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40B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9C7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1E35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0936" w14:textId="3093B19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AE966" w14:textId="79D95B4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0D8539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BF3" w14:textId="1DFDDAA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DAF39" w14:textId="458A8C8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1585" w14:textId="697407E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53E0" w14:textId="4C19086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499E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2C5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B442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DB7" w14:textId="6ADF941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8FCC" w14:textId="6461176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E90F1D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759C" w14:textId="08E7C04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4EA148" w14:textId="7B613E3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czerwony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</w:t>
            </w:r>
            <w:r>
              <w:rPr>
                <w:rFonts w:cs="Arial"/>
                <w:color w:val="000000"/>
                <w:szCs w:val="20"/>
              </w:rPr>
              <w:t>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4F87" w14:textId="11C717B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B800" w14:textId="590346D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8963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68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D0A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004" w14:textId="32E7334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481B" w14:textId="7FC8710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34E5F43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FAF5" w14:textId="3405996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9A5CC7" w14:textId="34C11B8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niebieski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>, grubość linii w zakresie 2-6 mm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ścięta końcówka, 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F49F" w14:textId="1A06A73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1F52" w14:textId="3E920EF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C896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DB2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27F2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861D1" w14:textId="234CF95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63D9" w14:textId="79A16C6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036281C" w14:textId="77777777" w:rsidTr="009A75D5">
        <w:trPr>
          <w:trHeight w:val="5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7F9C" w14:textId="2E3B8AC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91373A" w14:textId="64D1082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 typu N60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permanent</w:t>
            </w:r>
            <w:r>
              <w:rPr>
                <w:rFonts w:cs="Arial"/>
                <w:color w:val="000000"/>
                <w:szCs w:val="20"/>
              </w:rPr>
              <w:t>ny</w:t>
            </w:r>
            <w:r w:rsidRPr="005D6F37">
              <w:rPr>
                <w:rFonts w:cs="Arial"/>
                <w:color w:val="000000"/>
                <w:szCs w:val="20"/>
              </w:rPr>
              <w:t xml:space="preserve">, </w:t>
            </w:r>
            <w:r>
              <w:rPr>
                <w:rFonts w:cs="Arial"/>
                <w:color w:val="000000"/>
                <w:szCs w:val="20"/>
              </w:rPr>
              <w:t>grubość linii w zakresie 2-6 mm, ścięta końcówka</w:t>
            </w:r>
            <w:r w:rsidRPr="005D6F37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nie zawierające ksylenu i toulenu, posiadające system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dry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safe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uniemożliwiający wysychanie markera pozostawionego bez skuwki, szybkoschnące (lub równoważny)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5E59" w14:textId="180B45E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5D1A" w14:textId="7B873E8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74B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EBF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BD4B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0127" w14:textId="0A11DEB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7DBB" w14:textId="625D63F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2E66721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5DFD" w14:textId="16BEC79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FB8601" w14:textId="09DD04D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czarny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D72" w14:textId="3B5247C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7CA2" w14:textId="10BC379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8341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E72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192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5A73" w14:textId="09F2573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4405" w14:textId="742609C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B5CEE8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4BBC" w14:textId="7EBB936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930C1" w14:textId="7F10210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Pisaki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CD/DVD marker niebieski permanent, wodoodporny Grubość linii 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(+/- 0,5 mm)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4490" w14:textId="74E2BD5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2A19" w14:textId="3EFBD1C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B62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00E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8B1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885" w14:textId="6001AD4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93EE" w14:textId="3607DB1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2635128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5516" w14:textId="5AF3732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C7EEA2" w14:textId="628912C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Markery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do tablic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suchościeralnych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z okrągłą końcówką o grubości 3 mm (+/- 1 mm), długość linii pisania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1000m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W zestawie 4 sztukowym (kolory czarny,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>niebieski, czerwony, zielony) z gąbka magnetyczną.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74D2" w14:textId="20E5809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906D" w14:textId="77D7A20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944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1D96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A4F9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704C" w14:textId="4CE1B4B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96B" w14:textId="04B8596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F62C6A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D49B7" w14:textId="180B1A4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71D7AF" w14:textId="0C2A486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CD-R 700 MB o podwyższonej jakości pakowane pojedynczo w pudełko plastikowe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251F" w14:textId="2BE317F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FA37" w14:textId="1E39F98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3F5A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1A9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4CB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89552" w14:textId="39A1325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675B" w14:textId="2F65E4D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CE99E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DA7" w14:textId="0BCE50C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BC728" w14:textId="4EFF09E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CD-RW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700 MB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podwyższonej jakości pakowane pojedynczo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pudełko plastikowe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18CE" w14:textId="044A467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776B" w14:textId="73AE724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A22E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F7D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7A26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AFAF" w14:textId="71407C4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C93A" w14:textId="2B5551B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BA4825C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D6D2" w14:textId="1F9E3D7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06E9" w14:textId="19D3877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+/- 4,7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0392" w14:textId="7F2A99C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B33B" w14:textId="00F14FA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9CB4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465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B7F1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0204" w14:textId="6FF1D62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D9F0" w14:textId="0AB96EE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781868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E9C7" w14:textId="67D3AD4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A2F6A" w14:textId="197CA1B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 +/- RW 4,7 GB o podwyższonej jakości pakowane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pojedynczo w plastikowe pudełko.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D138" w14:textId="2702F38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C433C" w14:textId="5B53ED6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323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EEA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4387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41BC" w14:textId="304AE8D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5C9B" w14:textId="5ABA0E1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F4B908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587C" w14:textId="57E0A68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16A" w14:textId="38C4637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Płyty DVD+/- R DL 8,5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GB o podwyższonej jakości pakowane pojedynczo w plastikowe pudełko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0D94" w14:textId="50BFE0A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BA29" w14:textId="41C2372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6971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A2F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DC4E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33AC" w14:textId="67686E5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2531" w14:textId="07329C0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D09327D" w14:textId="77777777" w:rsidTr="009A75D5">
        <w:trPr>
          <w:trHeight w:val="2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9E8D" w14:textId="12E1CC5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3A19" w14:textId="5311994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Podajnik stojący do taśmy klejącej, biurowej. Wykonany z plastiku, stabilny,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ciężki podajnik do taśmy samoprzylepnej, o antypoślizgowym spodzie. Metalowa obcinarka do taśmy (taśmy o wymiarach: szerokości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 mm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33 m).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Łatwy i bezpieczny proces wymiany rolki. Podajnik pasujący do zaoferowanej taśmy biurowej klejącej.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B7BD" w14:textId="4B22F39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7B4B" w14:textId="441E483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EB77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84E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9A2D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0005" w14:textId="1715584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A978" w14:textId="59032EB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5D4049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D3B4" w14:textId="23A475F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89D" w14:textId="6FBF419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Podkładka żelowa Heath-V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pod mysz i nadgarstek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lub równoważna tj.: ergonomiczna podkładka żelowa, posiadająca nieruchomą podkładkę pod nadgarstek, wbudowana w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materiał powłoka antybakteryjna, antypoślizgowa podstawa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E246" w14:textId="28074B9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7F5C" w14:textId="1EF0EAA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9D8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105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3BB1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DC4C" w14:textId="581DB3C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A9F5" w14:textId="287EA73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23DBDB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7AB" w14:textId="0BC13E1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87ED" w14:textId="124399C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klawiaturę Heath-V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Crystal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Fellowes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lub równoważna tj. ergonomiczna podkładka żelowa, wbudowana w materiał powłoka antybakteryjna, antypoślizgowa podstawa, wymiary 46,5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8,5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1,5 cm (+/- 0,1 cm) (długość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szerokość w najszerszym miejscu</w:t>
            </w:r>
            <w:r>
              <w:rPr>
                <w:rFonts w:cs="Arial"/>
                <w:color w:val="000000"/>
                <w:szCs w:val="20"/>
              </w:rPr>
              <w:t xml:space="preserve"> x </w:t>
            </w:r>
            <w:r w:rsidRPr="005D6F37">
              <w:rPr>
                <w:rFonts w:cs="Arial"/>
                <w:color w:val="000000"/>
                <w:szCs w:val="20"/>
              </w:rPr>
              <w:t>grubość na wypukłościach, płaska cz</w:t>
            </w:r>
            <w:r>
              <w:rPr>
                <w:rFonts w:cs="Arial"/>
                <w:color w:val="000000"/>
                <w:szCs w:val="20"/>
              </w:rPr>
              <w:t>ę</w:t>
            </w:r>
            <w:r w:rsidRPr="005D6F37">
              <w:rPr>
                <w:rFonts w:cs="Arial"/>
                <w:color w:val="000000"/>
                <w:szCs w:val="20"/>
              </w:rPr>
              <w:t xml:space="preserve">ść podkładki ok. 3 mm grubości)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80C5" w14:textId="6D4DB7D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BEBD" w14:textId="5E75293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522D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653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F0E3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3095" w14:textId="1C33B6A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403A" w14:textId="7CCD17F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C3EFC8B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3514" w14:textId="153D453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160F" w14:textId="7556D1F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Podkładka żelowa pod mysz komputerową z żelowym podparciem dla nadgarstka o powierzchni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19x23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C1677" w14:textId="2DE3309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4FA" w14:textId="4C465D3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3EB2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0DD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F36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C37A" w14:textId="50A55EA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D70D" w14:textId="183A9EB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BA73D6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2CC6" w14:textId="050473E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7E52" w14:textId="0A908DD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Podnóżek na stopy pod biurko typu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Solemate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Kensington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(lub równoważny)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FA30" w14:textId="055E5F0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DA95" w14:textId="2BD392C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F431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D08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AC7C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37A" w14:textId="1234099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BEAF" w14:textId="2542CF8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4ABBBF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8B2E" w14:textId="2E57EF7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2E7E" w14:textId="2901812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Podusz</w:t>
            </w:r>
            <w:r>
              <w:rPr>
                <w:rFonts w:cs="Arial"/>
                <w:color w:val="000000"/>
                <w:szCs w:val="20"/>
              </w:rPr>
              <w:t>ka do stempli minimum 11x7 cm; nie</w:t>
            </w:r>
            <w:r w:rsidRPr="005D6F37">
              <w:rPr>
                <w:rFonts w:cs="Arial"/>
                <w:color w:val="000000"/>
                <w:szCs w:val="20"/>
              </w:rPr>
              <w:t>nasączona tuszem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55E4" w14:textId="66C6B05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D58F" w14:textId="3A0AAED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9E9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30A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BD5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F0AB" w14:textId="50918A1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F458" w14:textId="3B0677D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3366367" w14:textId="77777777" w:rsidTr="00041CD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F76E" w14:textId="3C4C571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04BD" w14:textId="190E542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na spinacze biurowe z magnesem.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8EF7" w14:textId="19F1911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E6F" w14:textId="3BEBD24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146F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C0EA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8059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B6BFC" w14:textId="6CD56CB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FADB" w14:textId="2A8D770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9A835C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109B" w14:textId="7798C4A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C7E6" w14:textId="466F06E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Pojemnik plastikowy stojący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wykonany z foli polipropylenowej, uszlachetniona powierzchniowo okładzina wewnętrzna. </w:t>
            </w:r>
            <w:r>
              <w:rPr>
                <w:rFonts w:cs="Arial"/>
                <w:color w:val="000000"/>
                <w:szCs w:val="20"/>
              </w:rPr>
              <w:t>W</w:t>
            </w:r>
            <w:r w:rsidRPr="005D6F37">
              <w:rPr>
                <w:rFonts w:cs="Arial"/>
                <w:color w:val="000000"/>
                <w:szCs w:val="20"/>
              </w:rPr>
              <w:t xml:space="preserve">ymienna etykieta na grzbiecie, otwór na palec. Pojemność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750 kartek, wymiary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245x75x320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 (+/-5 mm)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różne kolory -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tzw. prasowy</w:t>
            </w:r>
            <w:r>
              <w:rPr>
                <w:rFonts w:cs="Arial"/>
                <w:color w:val="000000"/>
                <w:szCs w:val="20"/>
              </w:rPr>
              <w:t>.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A83B" w14:textId="2B2FB64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CBEE" w14:textId="1EDF3D0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C43E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B19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E8C6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2BD2" w14:textId="73EEE41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8C76" w14:textId="070A6E6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91427BA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661" w14:textId="6C72434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506F" w14:textId="185EDDD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Powietrze sprężone do czyszczenia klawiatury i wnętrza komputera z kurzu;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opakowanie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400 ml, z rurką.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7C47" w14:textId="4ECC74B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9458" w14:textId="621AD56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2EB0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5D6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A7E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6B9D" w14:textId="55D4D90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48C2" w14:textId="4A52F40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9F5610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B79A" w14:textId="072E13E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6F28" w14:textId="4E4ACC8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Półka plastikowa /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tacka-szuflada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/ dymna, </w:t>
            </w:r>
            <w:r>
              <w:rPr>
                <w:rFonts w:cs="Arial"/>
                <w:color w:val="000000"/>
                <w:szCs w:val="20"/>
              </w:rPr>
              <w:t>półki plastikowe z możliwością nakładania ich</w:t>
            </w:r>
            <w:r w:rsidRPr="005D6F37">
              <w:rPr>
                <w:rFonts w:cs="Arial"/>
                <w:color w:val="000000"/>
                <w:szCs w:val="20"/>
              </w:rPr>
              <w:t xml:space="preserve"> na siebie w pionie</w:t>
            </w:r>
            <w:r>
              <w:rPr>
                <w:rFonts w:cs="Arial"/>
                <w:color w:val="000000"/>
                <w:szCs w:val="20"/>
              </w:rPr>
              <w:t xml:space="preserve">; półki </w:t>
            </w:r>
            <w:r w:rsidRPr="005D6F37">
              <w:rPr>
                <w:rFonts w:cs="Arial"/>
                <w:color w:val="000000"/>
                <w:szCs w:val="20"/>
              </w:rPr>
              <w:t>o wymiarach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dł. 34 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szer. 25cm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5D6F37">
              <w:rPr>
                <w:rFonts w:cs="Arial"/>
                <w:color w:val="000000"/>
                <w:szCs w:val="20"/>
              </w:rPr>
              <w:t>wys. 6 cm (+/- 1 cm)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0DB2" w14:textId="6DCD9C3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F6066" w14:textId="5D60300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1F0C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3C2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402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0F127" w14:textId="171FBDC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CA23" w14:textId="46525E8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A748EA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375C" w14:textId="2C3FA7C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8FA6" w14:textId="269629F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Preparat do czyszczenia ekranów komputerowych, monitorów; opakowanie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250 ml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B3B" w14:textId="5256536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9DCD" w14:textId="2C46D52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935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6B7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0140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9DE8" w14:textId="02877FE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B647" w14:textId="7C30410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73C0A5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1DE5" w14:textId="1262943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C9FD" w14:textId="3EAEBAE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Listwa elektryczna z wyłącznikiem prądu i zawierająca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gniazdek,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długość przewodu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5 m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A2B0" w14:textId="2CF3090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011E" w14:textId="72609F8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CB2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005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DE3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5BFC" w14:textId="3EF81A4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13FF" w14:textId="2425AA9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981F9D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347B" w14:textId="251D9A6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09FB" w14:textId="089CC82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Przekładki tekturowe podłużne. Wymiar 105x240 mm, 1/3 A4 z dwoma otworami do wpięcia do segregatora. 100 szt. w różnych kolorach w opakowaniu.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BDF9" w14:textId="1166F14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07E" w14:textId="1DA84BD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45CB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CF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3EB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2089" w14:textId="5F70B86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1956" w14:textId="1F8EAE3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50E9C20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9CC7" w14:textId="3860A71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640D" w14:textId="3E6C047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zbiorcze archiwizacyjne do dokumentów o formacie A4, wykonane z tektury bezkw</w:t>
            </w:r>
            <w:r>
              <w:rPr>
                <w:rFonts w:cs="Arial"/>
                <w:color w:val="000000"/>
                <w:szCs w:val="20"/>
              </w:rPr>
              <w:t>asowej o gramaturze minimum 1300 g/</w:t>
            </w:r>
            <w:r w:rsidRPr="005D6F37">
              <w:rPr>
                <w:rFonts w:cs="Arial"/>
                <w:color w:val="000000"/>
                <w:szCs w:val="20"/>
              </w:rPr>
              <w:t>m².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260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100 mm. Pudło kopertowe z tektury litej; ma chronić dokumenty przed owadami, wilgocią oraz jest trudno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zapalne. Okres użytkowania pudła do 100 lat.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D76" w14:textId="55D7598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9E30" w14:textId="7548255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7548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42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C201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7666" w14:textId="6F22389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129B" w14:textId="5595EAF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35C77AD" w14:textId="77777777" w:rsidTr="009A75D5">
        <w:trPr>
          <w:trHeight w:val="2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CF8" w14:textId="2905128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D9BA9" w14:textId="327B840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Pudło do archiw</w:t>
            </w:r>
            <w:r>
              <w:rPr>
                <w:rFonts w:cs="Arial"/>
                <w:color w:val="000000"/>
                <w:szCs w:val="20"/>
              </w:rPr>
              <w:t>izacji dokumentów o formacie A4</w:t>
            </w:r>
            <w:r w:rsidRPr="005D6F37">
              <w:rPr>
                <w:rFonts w:cs="Arial"/>
                <w:color w:val="000000"/>
                <w:szCs w:val="20"/>
              </w:rPr>
              <w:t xml:space="preserve">, wykonane z tektury falistej, kwasowej, trójwarstwowej, o gramaturze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450 g./m².;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350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260x100 mm.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8CDE" w14:textId="74CAC1F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FEC1" w14:textId="04B717E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337B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15D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B3DE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867C" w14:textId="7D16E12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8379" w14:textId="701F116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0AE440E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DC9A" w14:textId="44B464A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EA0" w14:textId="2429970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Pud</w:t>
            </w:r>
            <w:r>
              <w:rPr>
                <w:rFonts w:cs="Arial"/>
                <w:color w:val="000000"/>
                <w:szCs w:val="20"/>
              </w:rPr>
              <w:t xml:space="preserve">ło zbiorcze archiwizacyjne na płyty CD o konstrukcji kopertowej, umożliwiające przechowywanie w pionie i poziomie, materiał tektura </w:t>
            </w:r>
            <w:proofErr w:type="spellStart"/>
            <w:r>
              <w:rPr>
                <w:rFonts w:cs="Arial"/>
                <w:color w:val="000000"/>
                <w:szCs w:val="20"/>
              </w:rPr>
              <w:t>Agema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o gramaturze 900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>2</w:t>
            </w:r>
            <w:r>
              <w:rPr>
                <w:rFonts w:cs="Arial"/>
                <w:color w:val="000000"/>
                <w:szCs w:val="20"/>
              </w:rPr>
              <w:t>, 100 % celulozy, wymiary 130x130x42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102F" w14:textId="207B1E2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AFAC" w14:textId="0B4AAC8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B0FB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664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D58E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5E84" w14:textId="5D0DD9E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A5FB" w14:textId="2A36319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F8FE1B3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DED" w14:textId="3111F31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1C38" w14:textId="7A40181F" w:rsidR="00D1002D" w:rsidRPr="00BD25B9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Rozszywasz do zszywek z mechanizmem blokującym ostrza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5222" w14:textId="7D6A8C6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A842" w14:textId="4D39208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5D7E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756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46F6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0609" w14:textId="63F97BE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DA9F" w14:textId="4DEEDBC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149B98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64FE" w14:textId="4BD854A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63BA" w14:textId="618C2006" w:rsidR="00D1002D" w:rsidRPr="005D6F37" w:rsidRDefault="00D1002D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50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żółty, zielony, czarny.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3AF5C" w14:textId="10C2053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3FA1" w14:textId="65F308E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4C9D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52D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2314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3347C" w14:textId="5935B49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CC42" w14:textId="5ABB7AC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0524C4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2756" w14:textId="004F9DB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B469" w14:textId="57B57A8B" w:rsidR="00D1002D" w:rsidRPr="005D6F37" w:rsidRDefault="00D1002D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A4/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niebieski, czerwony, żółty,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9F7FD" w14:textId="72576A2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3AB" w14:textId="0B553F9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587C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FA7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F2D7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76B2" w14:textId="21082F4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90C2" w14:textId="29E1585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DCD6C57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058C" w14:textId="6D2A3B9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D030" w14:textId="682B03B4" w:rsidR="00D1002D" w:rsidRPr="005D6F37" w:rsidRDefault="00D1002D" w:rsidP="00DB3CE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Segregator A5/ 70-75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 tekturowy</w:t>
            </w:r>
            <w:r w:rsidRPr="005D6F37">
              <w:rPr>
                <w:rFonts w:cs="Arial"/>
                <w:color w:val="000000"/>
                <w:szCs w:val="20"/>
              </w:rPr>
              <w:t xml:space="preserve"> z mechanizmem dźwigniowym I dociskaczem oraz dwustronnie wymienną etykietą na grzbiecie. Oklejony dwustronnie ekologiczną folią polipropylenową z otworem na palec. Jednobarwne kolory segregatora: </w:t>
            </w:r>
            <w:r w:rsidRPr="005D6F37">
              <w:rPr>
                <w:rFonts w:cs="Arial"/>
                <w:color w:val="000000"/>
                <w:szCs w:val="20"/>
              </w:rPr>
              <w:lastRenderedPageBreak/>
              <w:t xml:space="preserve">niebieski, czerwony, zielony, czarny.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7AC2" w14:textId="11E4301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3C98" w14:textId="42DEA93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5E1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C3F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F927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10D7" w14:textId="6772C24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8685" w14:textId="4A616A1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C52530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1F25" w14:textId="7034766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AA9B" w14:textId="5FDD614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Skoroszyt A4 wpinany do segregatora plastikowy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folii o grubości minimum przód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150 mikronów, tył </w:t>
            </w:r>
            <w:r>
              <w:rPr>
                <w:rFonts w:cs="Arial"/>
                <w:color w:val="000000"/>
                <w:szCs w:val="20"/>
              </w:rPr>
              <w:t xml:space="preserve">minimum </w:t>
            </w:r>
            <w:r w:rsidRPr="005D6F37">
              <w:rPr>
                <w:rFonts w:cs="Arial"/>
                <w:color w:val="000000"/>
                <w:szCs w:val="20"/>
              </w:rPr>
              <w:t>160 mikronów z wąsami umożliwiającymi spinanie 200 kartek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z dziurkami na grzbiecie umożliwiającymi wpięcie do segregatora oraz z paskiem do opisania.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FD2" w14:textId="58A3696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A805" w14:textId="00CD99C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37B4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BDE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B7E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7954" w14:textId="4CE7094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B9C4" w14:textId="735FB8F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B42157E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403E" w14:textId="0E6F19F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5CA5" w14:textId="28D09AE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Spinacze krzyżakowe 40-41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mm</w:t>
            </w:r>
            <w:r>
              <w:rPr>
                <w:rFonts w:cs="Arial"/>
                <w:color w:val="000000"/>
                <w:szCs w:val="20"/>
              </w:rPr>
              <w:t xml:space="preserve">; </w:t>
            </w:r>
            <w:r w:rsidRPr="005D6F37">
              <w:rPr>
                <w:rFonts w:cs="Arial"/>
                <w:color w:val="000000"/>
                <w:szCs w:val="20"/>
              </w:rPr>
              <w:t xml:space="preserve">opakowanie </w:t>
            </w:r>
            <w:r>
              <w:rPr>
                <w:rFonts w:cs="Arial"/>
                <w:color w:val="000000"/>
                <w:szCs w:val="20"/>
              </w:rPr>
              <w:t xml:space="preserve">zawiera minimum </w:t>
            </w:r>
            <w:r w:rsidRPr="005D6F37">
              <w:rPr>
                <w:rFonts w:cs="Arial"/>
                <w:color w:val="000000"/>
                <w:szCs w:val="20"/>
              </w:rPr>
              <w:t>50 szt.</w:t>
            </w:r>
            <w:r>
              <w:rPr>
                <w:rFonts w:cs="Arial"/>
                <w:color w:val="000000"/>
                <w:szCs w:val="20"/>
              </w:rPr>
              <w:t xml:space="preserve"> spinaczy.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02C7" w14:textId="51F847C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6828" w14:textId="059B485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4948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29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F495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364A" w14:textId="42C6B48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3FBE" w14:textId="63065BC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65BD41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8D3" w14:textId="013474E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4FC7" w14:textId="7AED430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28mm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>100 szt.</w:t>
            </w:r>
            <w:r>
              <w:rPr>
                <w:rFonts w:cs="Arial"/>
                <w:color w:val="000000"/>
                <w:szCs w:val="20"/>
              </w:rPr>
              <w:t xml:space="preserve"> 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5910" w14:textId="5362D8A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977F" w14:textId="311D495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3D76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6D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E73A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346C" w14:textId="5752863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8291" w14:textId="115E5E5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6C5727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260E" w14:textId="0F073A7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26D" w14:textId="4BFC1C9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Spinacze metal 50 mm okrągłe;</w:t>
            </w:r>
            <w:r w:rsidRPr="005D6F37">
              <w:rPr>
                <w:rFonts w:cs="Arial"/>
                <w:color w:val="000000"/>
                <w:szCs w:val="20"/>
              </w:rPr>
              <w:t xml:space="preserve"> 1 op</w:t>
            </w:r>
            <w:r>
              <w:rPr>
                <w:rFonts w:cs="Arial"/>
                <w:color w:val="000000"/>
                <w:szCs w:val="20"/>
              </w:rPr>
              <w:t xml:space="preserve">akowanie zawiera minimum </w:t>
            </w:r>
            <w:r w:rsidRPr="005D6F37">
              <w:rPr>
                <w:rFonts w:cs="Arial"/>
                <w:color w:val="000000"/>
                <w:szCs w:val="20"/>
              </w:rPr>
              <w:t xml:space="preserve">100 szt. </w:t>
            </w:r>
            <w:r>
              <w:rPr>
                <w:rFonts w:cs="Arial"/>
                <w:color w:val="000000"/>
                <w:szCs w:val="20"/>
              </w:rPr>
              <w:t>spinaczy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932F" w14:textId="27A2533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45C5" w14:textId="68588CB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6C4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FE9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88B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2A4E" w14:textId="63C0132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D68C" w14:textId="1BC8FBC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38D091F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B1D0" w14:textId="6CFB123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418A" w14:textId="0D902F34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Stojak na ulotki A5, 4 kieszenie pion-poziom (2 rzędy po 2 kieszenie), wykonany z transparentnego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plexi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482F" w14:textId="35C063B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396C" w14:textId="4E3F8E8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3B1E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058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DEDD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869B" w14:textId="35D7B67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CE82" w14:textId="2BB6AA3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9540381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770" w14:textId="6633688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89D4" w14:textId="79ABB57C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Sznurek pakowy z konopi lub juty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masa zwoju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0,5 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4EF3" w14:textId="73C9492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9E4F" w14:textId="185C5AC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kłębek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3B5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DE7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BD37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F74A1" w14:textId="724AAAE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F95C" w14:textId="3111B4BD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E8DF8E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57D6" w14:textId="39FE148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7CD7" w14:textId="20CDED8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60x90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249C" w14:textId="5A126E5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7314" w14:textId="077C308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8A3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A33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ADC6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A20C" w14:textId="2D8BDF7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96900" w14:textId="763A004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171879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9FF" w14:textId="726AF4A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B152" w14:textId="06BA0CF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Tablica ścienna korkowa 100x120 cm w aluminiowej ramie z elementami mocującymi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6DC8" w14:textId="080F327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6713" w14:textId="02B12D1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A207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4F0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B49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B1CD" w14:textId="68C423C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111F" w14:textId="1A3A82C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20EC94F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521A" w14:textId="79C93AD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E89" w14:textId="7EB214E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Tablica ścienna magnetyczna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suchościeralna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 aluminiowej ramie. Powierzchnia z polakierowanej stali; w zestawie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 komplet narożników oraz półka na akcesoria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wymiary 90x120 cm.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555D" w14:textId="411BD74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9139" w14:textId="470FC4B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E19A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6B9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59AD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3B7E" w14:textId="2984741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5BFE" w14:textId="68CFEC3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13517F6" w14:textId="77777777" w:rsidTr="00041CD4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B1B7" w14:textId="34E33AE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A766" w14:textId="45A3104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bezbarwna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DFE0" w14:textId="572F70D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7CD3" w14:textId="0CA874B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B8C9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197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F9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B0A" w14:textId="49B4624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45FF" w14:textId="5CE817E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807C1D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076B" w14:textId="6E4D8A4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5F8C" w14:textId="4DDEAA9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Taśma przylepna jednostronnie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pakowa szara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podwyższonej wytrzymałości z klejem typu hot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melt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szer.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4,5 cm – długość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693B" w14:textId="547D344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1E170" w14:textId="5C6A29C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259D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D198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42A9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5F9" w14:textId="2F6088B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C92E" w14:textId="5AF3827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7649891" w14:textId="77777777" w:rsidTr="00041CD4">
        <w:trPr>
          <w:trHeight w:val="7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ACDE" w14:textId="5C1C6C2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BAC19" w14:textId="6F6F921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Taśma przylepna jednostronnie bezbarwna o szerokości 1,9 cm i długości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30-33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0D7" w14:textId="3513B62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611" w14:textId="43E1903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A5B7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0DD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6D2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5DBD" w14:textId="6FFB941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E07A" w14:textId="4411F1A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DD49DC3" w14:textId="77777777" w:rsidTr="00041CD4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A9E6" w14:textId="441B478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B160" w14:textId="6CDF6AC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 do podpisu z przegrodami na pisma. Okładka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twarda oprawa o grubości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2mm i gramaturze 1200g/m2; karty wewnętrzne z szarego lub beżowego kartonu o gramaturze około 450 g/m2 z 4 otworami pozwalającymi odnajd</w:t>
            </w:r>
            <w:r>
              <w:rPr>
                <w:rFonts w:cs="Arial"/>
                <w:color w:val="000000"/>
                <w:szCs w:val="20"/>
              </w:rPr>
              <w:t>y</w:t>
            </w:r>
            <w:r w:rsidRPr="005D6F37">
              <w:rPr>
                <w:rFonts w:cs="Arial"/>
                <w:color w:val="000000"/>
                <w:szCs w:val="20"/>
              </w:rPr>
              <w:t xml:space="preserve">wać dokumenty. Rozciągliwy grzbiet harmonijkowy oraz wzmocnione paski oddzielające. Na przedniej okładce okienko na wymienne etykiety – liczba przegródek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7B08" w14:textId="76B24C3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9C81" w14:textId="7A30DC5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CB5F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7C6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F79C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4095" w14:textId="54CCFA1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79C7" w14:textId="6E6C1AF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33665FA" w14:textId="77777777" w:rsidTr="00041CD4">
        <w:trPr>
          <w:trHeight w:val="2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0CD8" w14:textId="03F8666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8D7E" w14:textId="4B75986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 archiwizacyjna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3-skrzydłowa na dokumenty formatu A4. Wykonana z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twardej tektury szarej o gramaturze </w:t>
            </w:r>
            <w:r>
              <w:rPr>
                <w:rFonts w:cs="Arial"/>
                <w:color w:val="000000"/>
                <w:szCs w:val="20"/>
              </w:rPr>
              <w:lastRenderedPageBreak/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800 g, tektura bezkwasowa. Szerokość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cm wysokość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32 cm, grubość 5 cm; wiązana bawełnianą tasiemką.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D825" w14:textId="795D60C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ADDA" w14:textId="5042273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C56B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9D9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D674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F640" w14:textId="74A373D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7DA7" w14:textId="48E17FA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0A1E12C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0D5" w14:textId="249CC94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4C44" w14:textId="492B959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A4 kartonowa w kolorze białym; wiązana tasiemką w kolorze białym; rozmiar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250x320x50 mm – gramatura minimum 300 g/m2.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Bigowanie na grzbiecie i skrzydłach teczki. Wykonana z czystej celulozy 100%.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DB215" w14:textId="4E57925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A040" w14:textId="3351A60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A22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539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799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14C" w14:textId="362D864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A1E0" w14:textId="09F59AC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1CEA433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5B33" w14:textId="09C5736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941C" w14:textId="6C931A6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Teczka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o formacie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A4, 3 skrzydłowa wykonana z preszpanu laminowana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na skrzyd</w:t>
            </w:r>
            <w:r>
              <w:rPr>
                <w:rFonts w:cs="Arial"/>
                <w:color w:val="000000"/>
                <w:szCs w:val="20"/>
              </w:rPr>
              <w:t>łach teczek dwie narożne gumki, teczki w różnych kolorach</w:t>
            </w:r>
            <w:r w:rsidRPr="005D6F37">
              <w:rPr>
                <w:rFonts w:cs="Arial"/>
                <w:color w:val="000000"/>
                <w:szCs w:val="20"/>
              </w:rPr>
              <w:t>. Wymiary 319x235 mm</w:t>
            </w:r>
            <w:r>
              <w:rPr>
                <w:rFonts w:cs="Arial"/>
                <w:color w:val="000000"/>
                <w:szCs w:val="20"/>
              </w:rPr>
              <w:t xml:space="preserve"> (+/- 2 mm)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D52F" w14:textId="607B7A5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2BD7" w14:textId="1490AD5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8A0A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41A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F510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9184" w14:textId="1D4FB19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62B0" w14:textId="6AE4693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E8EDB08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FD17" w14:textId="501403A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168D" w14:textId="0F7FDB5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Teczka </w:t>
            </w:r>
            <w:r>
              <w:rPr>
                <w:rFonts w:cs="Arial"/>
                <w:color w:val="000000"/>
                <w:szCs w:val="20"/>
              </w:rPr>
              <w:t>„</w:t>
            </w:r>
            <w:r w:rsidRPr="005D6F37">
              <w:rPr>
                <w:rFonts w:cs="Arial"/>
                <w:color w:val="000000"/>
                <w:szCs w:val="20"/>
              </w:rPr>
              <w:t xml:space="preserve">akta osobowe” dla akt o formacie A4; </w:t>
            </w:r>
            <w:r>
              <w:rPr>
                <w:rFonts w:cs="Arial"/>
                <w:color w:val="000000"/>
                <w:szCs w:val="20"/>
              </w:rPr>
              <w:t>okładka twarda, oklejana ze sztywnym grzbietem</w:t>
            </w:r>
            <w:r w:rsidRPr="005D6F37">
              <w:rPr>
                <w:rFonts w:cs="Arial"/>
                <w:color w:val="000000"/>
                <w:szCs w:val="20"/>
              </w:rPr>
              <w:t>;</w:t>
            </w:r>
            <w:r>
              <w:rPr>
                <w:rFonts w:cs="Arial"/>
                <w:color w:val="000000"/>
                <w:szCs w:val="20"/>
              </w:rPr>
              <w:t xml:space="preserve"> okleina okładki typu </w:t>
            </w:r>
            <w:proofErr w:type="spellStart"/>
            <w:r>
              <w:rPr>
                <w:rFonts w:cs="Arial"/>
                <w:color w:val="000000"/>
                <w:szCs w:val="20"/>
              </w:rPr>
              <w:t>Geltex</w:t>
            </w:r>
            <w:proofErr w:type="spellEnd"/>
            <w:r>
              <w:rPr>
                <w:rFonts w:cs="Arial"/>
                <w:color w:val="000000"/>
                <w:szCs w:val="20"/>
              </w:rPr>
              <w:t>; grzbiet o szerokości około 12 mm; blok składa się z kart A,B,C,D wykonanych z papieru offsetowego o gramaturze 170 g/m</w:t>
            </w:r>
            <w:r>
              <w:rPr>
                <w:rFonts w:cs="Arial"/>
                <w:color w:val="000000"/>
                <w:szCs w:val="20"/>
                <w:vertAlign w:val="superscript"/>
              </w:rPr>
              <w:t xml:space="preserve">2 </w:t>
            </w:r>
            <w:r>
              <w:rPr>
                <w:rFonts w:cs="Arial"/>
                <w:color w:val="000000"/>
                <w:szCs w:val="20"/>
              </w:rPr>
              <w:t>zawierającego tabele bez treści; na kartonowych przekładkach blaszki i wąsy do wpinania dokumentów pracownika; dostępna w czterech kolorach (czarny, bordowy, zielony, granatowy)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E5BA" w14:textId="3A0E55A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0DDA" w14:textId="79D7867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632A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C49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1433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E458" w14:textId="2FD999E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0790" w14:textId="2C296A1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DDC8339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92D4" w14:textId="6E628E6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AF72" w14:textId="6AEF382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Teczka na rzep, wykonana</w:t>
            </w:r>
            <w:r w:rsidRPr="005D6F37">
              <w:rPr>
                <w:rFonts w:cs="Arial"/>
                <w:color w:val="000000"/>
                <w:szCs w:val="20"/>
              </w:rPr>
              <w:t xml:space="preserve"> z tektury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wielkość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A4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o wymiarach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319x248x35 mm (+/- 1 mm); laminowana </w:t>
            </w:r>
            <w:r>
              <w:rPr>
                <w:rFonts w:cs="Arial"/>
                <w:color w:val="000000"/>
                <w:szCs w:val="20"/>
              </w:rPr>
              <w:t>(</w:t>
            </w:r>
            <w:r w:rsidRPr="005D6F37">
              <w:rPr>
                <w:rFonts w:cs="Arial"/>
                <w:color w:val="000000"/>
                <w:szCs w:val="20"/>
              </w:rPr>
              <w:t>różne kolory</w:t>
            </w:r>
            <w:r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9FDA" w14:textId="7361069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3634" w14:textId="533617E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E31B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4EF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B580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D6760" w14:textId="764DA2F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1B84" w14:textId="0E02D977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B5EDB6D" w14:textId="77777777" w:rsidTr="00041CD4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0DAD" w14:textId="5CE32B8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9C3C" w14:textId="565F8F1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Temperówka metalowa bez pojemnika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8355" w14:textId="41D9361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95667" w14:textId="05C349C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4977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A4B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7C29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1CE3" w14:textId="56E36409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D239" w14:textId="005389B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831C09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D538" w14:textId="3866D04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lastRenderedPageBreak/>
              <w:t>1</w:t>
            </w:r>
            <w:r>
              <w:rPr>
                <w:rFonts w:cs="Arial"/>
                <w:color w:val="00000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91F" w14:textId="7816892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Tusz do stempli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25 ml/szt. w kolorze czarnym.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6172" w14:textId="4DC43C9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26D3" w14:textId="7B58845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24B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BBC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7BD9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3774" w14:textId="421498B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5F1E" w14:textId="40D8E24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B257B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2227" w14:textId="5680C11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E0DA" w14:textId="27873B3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Wałeczki barwiące do maszynki liczącej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Citizen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CX123N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C4E4" w14:textId="5B13BFF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1336C" w14:textId="72E47BE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E92D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455C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7E8F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17DDB" w14:textId="065331B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00BE" w14:textId="2E523FA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A43A3E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B3EF" w14:textId="4959EDE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D602" w14:textId="352487A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Wąsy do skoroszytów A4 – opakowanie 25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B9B6" w14:textId="446A914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A54" w14:textId="52A0C89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81C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B029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353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BE07" w14:textId="41219B2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873A" w14:textId="4B26024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9E58DC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6521" w14:textId="3BFB1BC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F5F" w14:textId="735B422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grafitowe 0.7 HB do ołówków automatycznych,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12 sztuk w opakowaniu.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C711" w14:textId="2FE9D4B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C2EC" w14:textId="78F2F3A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B93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58E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709C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8087" w14:textId="2F20AB7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B124" w14:textId="6B53C56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1F4A43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64CF" w14:textId="7DE16FD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3EA7" w14:textId="6FF8EAF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25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6443" w14:textId="3120DA5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1EC8" w14:textId="30B3EA5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59A3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A660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0F30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3FD1" w14:textId="2FAB2F9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1B42" w14:textId="585468D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DE1B3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753" w14:textId="664AFC8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57BB" w14:textId="32356326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Wkłady wymienne do długopisów żelowych poz. 26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6CD6" w14:textId="35C7756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27A7" w14:textId="67D0E9B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C30A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0BD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E158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7CC9" w14:textId="781C8C1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99A8" w14:textId="570B149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4AD79B8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0318" w14:textId="3C9C2EF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9D43" w14:textId="1328E1F0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długopisów żelowych poz. 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029B" w14:textId="209C004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EA64" w14:textId="50B8F26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08B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679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D555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A153F" w14:textId="660D757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EEA8" w14:textId="491A1C3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731E44" w14:paraId="2C59C01B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38E1E" w14:textId="3F3EFD9D" w:rsidR="00D1002D" w:rsidRPr="00731E44" w:rsidRDefault="00D1002D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FDB8E" w14:textId="616D93E9" w:rsidR="00D1002D" w:rsidRPr="00731E44" w:rsidRDefault="00D1002D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żelowych poz. 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BB70" w14:textId="5501C813" w:rsidR="00D1002D" w:rsidRPr="00731E44" w:rsidRDefault="00D1002D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A469" w14:textId="012057E3" w:rsidR="00D1002D" w:rsidRPr="00731E44" w:rsidRDefault="00D1002D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D1933" w14:textId="77777777" w:rsidR="00D1002D" w:rsidRPr="00731E44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9730" w14:textId="77777777" w:rsidR="00D1002D" w:rsidRPr="00731E44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B7790" w14:textId="77777777" w:rsidR="00D1002D" w:rsidRPr="00731E44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F328" w14:textId="072E1B66" w:rsidR="00D1002D" w:rsidRPr="00731E44" w:rsidRDefault="00D1002D" w:rsidP="009B418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83A" w14:textId="42CDD77F" w:rsidR="00D1002D" w:rsidRPr="00731E44" w:rsidRDefault="00D1002D" w:rsidP="009B418A">
            <w:pPr>
              <w:jc w:val="center"/>
              <w:rPr>
                <w:rFonts w:cs="Arial"/>
                <w:szCs w:val="20"/>
              </w:rPr>
            </w:pPr>
          </w:p>
        </w:tc>
      </w:tr>
      <w:tr w:rsidR="00D1002D" w:rsidRPr="00667BCB" w14:paraId="4368B1B4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86C8" w14:textId="0B62A7E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5842" w14:textId="780CF276" w:rsidR="00D1002D" w:rsidRPr="00731E44" w:rsidRDefault="00D1002D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Wkłady wymienne do długopisów kulkowych z poz. 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BF41" w14:textId="59B4BE9F" w:rsidR="00D1002D" w:rsidRPr="00731E44" w:rsidRDefault="00D1002D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2144E" w14:textId="4BA51ABA" w:rsidR="00D1002D" w:rsidRPr="00731E44" w:rsidRDefault="00D1002D" w:rsidP="009B418A">
            <w:pPr>
              <w:tabs>
                <w:tab w:val="left" w:pos="1680"/>
              </w:tabs>
              <w:rPr>
                <w:rFonts w:cs="Arial"/>
                <w:szCs w:val="20"/>
              </w:rPr>
            </w:pPr>
            <w:r w:rsidRPr="00731E44">
              <w:rPr>
                <w:rFonts w:cs="Arial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1B93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8A3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C00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D8F90" w14:textId="6F4BA14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D5D2" w14:textId="040D4570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09B3606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D1F" w14:textId="1827EBE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B2DD" w14:textId="3EE471C3" w:rsidR="00D1002D" w:rsidRPr="005D6F37" w:rsidRDefault="00D1002D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8F64" w14:textId="565B22A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D7A1" w14:textId="2115259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D0F5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2138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4566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A159" w14:textId="355D2FB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3892" w14:textId="4AE951C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056D84B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36C1" w14:textId="4936C13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7B41" w14:textId="5CED278B" w:rsidR="00D1002D" w:rsidRPr="005D6F37" w:rsidRDefault="00D1002D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20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513E" w14:textId="003200B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78F44" w14:textId="0BEC7D6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F21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C2F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06F8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5FCB" w14:textId="12CDA5A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F4BD" w14:textId="6481D3E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1DCECD2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82CC" w14:textId="5128CCB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A5DF" w14:textId="1112FA4F" w:rsidR="00D1002D" w:rsidRPr="005D6F37" w:rsidRDefault="00D1002D" w:rsidP="001C0E4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kulkowych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 poz. 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4D14" w14:textId="04C441C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D5C7" w14:textId="2907FBB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012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B7B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A3FD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F64B" w14:textId="34877EE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80F" w14:textId="4086D9E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7F1327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1A6A" w14:textId="0E13851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4474" w14:textId="0645AF4B" w:rsidR="00D1002D" w:rsidRPr="005D6F37" w:rsidRDefault="00D1002D" w:rsidP="009F49B6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Wkłady wymienne do </w:t>
            </w:r>
            <w:r>
              <w:rPr>
                <w:rFonts w:cs="Arial"/>
                <w:color w:val="000000"/>
                <w:szCs w:val="20"/>
              </w:rPr>
              <w:t>długopisów</w:t>
            </w:r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leżących </w:t>
            </w:r>
            <w:r w:rsidRPr="005D6F37">
              <w:rPr>
                <w:rFonts w:cs="Arial"/>
                <w:color w:val="000000"/>
                <w:szCs w:val="20"/>
              </w:rPr>
              <w:t xml:space="preserve">z poz. 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800" w14:textId="2EE5CF9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6B3E" w14:textId="7C69EAB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BEB15" w14:textId="10082B61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825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9D97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B55F" w14:textId="7ED0EBE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D578" w14:textId="1932556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34D7ED6" w14:textId="77777777" w:rsidTr="00041CD4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B8DB" w14:textId="617A8BC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50D2" w14:textId="1E64C0CF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papierowe – bloczek kartek samoprzylepnych, 20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 xml:space="preserve">50 mm (+/- 2 mm), po minimum 160 zakładek w opakowaniu; w minimum 4 kolorach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906" w14:textId="0F62360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D1C2" w14:textId="295DE81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B03B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C0F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E3BC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2F42" w14:textId="37A8D75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F876" w14:textId="71F4C16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5EC94ED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CBE1" w14:textId="029DAF4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658E" w14:textId="766913A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Zakładki indeksujące typu Post-It do wielokrotnego oznaczania stron 12 mm</w:t>
            </w:r>
            <w:r>
              <w:rPr>
                <w:rFonts w:cs="Arial"/>
                <w:color w:val="000000"/>
                <w:szCs w:val="20"/>
              </w:rPr>
              <w:t>x</w:t>
            </w:r>
            <w:r w:rsidRPr="005D6F37">
              <w:rPr>
                <w:rFonts w:cs="Arial"/>
                <w:color w:val="000000"/>
                <w:szCs w:val="20"/>
              </w:rPr>
              <w:t>43 mm (+/- 2 mm) (strzałki), 5 kolorów, minimum 125 szt. w opakowaniu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EB4D" w14:textId="36D424D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C656" w14:textId="755741B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5912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830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EF69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D4D1" w14:textId="7C1BE10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4332" w14:textId="499DE2A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19C7CADF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80B" w14:textId="1F3EE74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BFDB" w14:textId="6D4926A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 xml:space="preserve">Zakładki typu post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it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do wielokrotnego oznaczania stron 25x45 mm (+/- 2 mm) 50 szt./ opakowanie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27CC" w14:textId="174D7CB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A4E2" w14:textId="7229890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61E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685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6E65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27F2" w14:textId="0818C7A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4C10" w14:textId="0C4D3FF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E230DF2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8450" w14:textId="1581D75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A67C" w14:textId="1C59512A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pomarańczowy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D070" w14:textId="6F5FC31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6062" w14:textId="7E45E43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867A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CE8D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9ACA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63A" w14:textId="27DAB4A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D638" w14:textId="7D581A2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9982140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A18" w14:textId="7698C26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48DC" w14:textId="65A531F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zielony.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20BA" w14:textId="0767948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3C56" w14:textId="718090BB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94F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C7B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A98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9140" w14:textId="3CBCCC8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73F9" w14:textId="0BC5E16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3323AA5" w14:textId="77777777" w:rsidTr="00041CD4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6F97" w14:textId="5336A6D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B772" w14:textId="465BD782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żółty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3DBE" w14:textId="2105DCE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9E1A" w14:textId="400AA6F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A43D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FE8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389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7BE0" w14:textId="2878A37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5B74" w14:textId="708213B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717045A" w14:textId="77777777" w:rsidTr="00041CD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AD0D" w14:textId="2728DA9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8EC9" w14:textId="16D34A5B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proofErr w:type="spellStart"/>
            <w:r w:rsidRPr="005D6F37">
              <w:rPr>
                <w:rFonts w:cs="Arial"/>
                <w:color w:val="000000"/>
                <w:szCs w:val="20"/>
              </w:rPr>
              <w:t>Zakreślacz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fluorescencyjny płaski o grubości 2-5 mm z trwałym bezwonnym tuszem na bazie wody do różnych rodzajów papieru. Kolor niebieski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7E4C" w14:textId="2479B34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71C2C" w14:textId="77021BF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0B9C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3A91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680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8E11" w14:textId="62E85C6B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87C2" w14:textId="3069130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D78B722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D998" w14:textId="7740E79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8173" w14:textId="713873E1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A5 96-kartkowy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DB78" w14:textId="5ECFFB7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109" w14:textId="0558631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E0B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A07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7BBC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A335" w14:textId="19996AB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FEBE" w14:textId="3856078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2E29387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73C8" w14:textId="15E56B4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B718" w14:textId="492DE507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A4 96-kartkowy kratka w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twardej oprawie. Trwale mocowane kartki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DBE0" w14:textId="5A7A2E0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F725" w14:textId="7C27418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906F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A78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FD22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286E7" w14:textId="0D5DDC1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3E5D" w14:textId="7DBE132C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1F41FB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46C1" w14:textId="7E0F8FB7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614A" w14:textId="6005708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Zeszyt A5 60 kartkowy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kratka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w miękkiej oprawie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B12" w14:textId="4D3BE78F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B4E" w14:textId="480A001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5758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1B4C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E33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341F" w14:textId="5EFD4F2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DA78" w14:textId="162E38F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6D465A35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517" w14:textId="0E6C11B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5A99" w14:textId="6E9E8C7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biurowy zszywający jednorazowo minimum 10 kartek o gramaturze 80 g/m2; przystosowany 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</w:t>
            </w:r>
            <w:r>
              <w:rPr>
                <w:rFonts w:cs="Arial"/>
                <w:color w:val="000000"/>
                <w:szCs w:val="20"/>
              </w:rPr>
              <w:t>0. Części mechaniczne z metalu</w:t>
            </w:r>
            <w:r w:rsidRPr="005D6F37">
              <w:rPr>
                <w:rFonts w:cs="Arial"/>
                <w:color w:val="000000"/>
                <w:szCs w:val="20"/>
              </w:rPr>
              <w:t>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możliwość zszywania na głębokości minimum 40 mm, system płaskiego zszywania. Minimum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5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9A89" w14:textId="426BF03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7CD3" w14:textId="30781699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524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BE1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E1A4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2630" w14:textId="319EDA7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770F" w14:textId="0E1B301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1DDE126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257" w14:textId="0DDAA77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0A69" w14:textId="0B8F6335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do zszywek standard 24/6</w:t>
            </w:r>
            <w:r>
              <w:rPr>
                <w:rFonts w:cs="Arial"/>
                <w:color w:val="000000"/>
                <w:szCs w:val="20"/>
              </w:rPr>
              <w:t>;</w:t>
            </w:r>
            <w:r w:rsidRPr="005D6F37">
              <w:rPr>
                <w:rFonts w:cs="Arial"/>
                <w:color w:val="000000"/>
                <w:szCs w:val="20"/>
              </w:rPr>
              <w:t xml:space="preserve"> zszywa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20 kartek o gramaturze 80g/m2, głębokość wsunięcia kartki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60 mm, części mechaniczne wykonane z metalu. Minimum </w:t>
            </w:r>
            <w:r>
              <w:rPr>
                <w:rFonts w:cs="Arial"/>
                <w:color w:val="000000"/>
                <w:szCs w:val="20"/>
              </w:rPr>
              <w:t>2</w:t>
            </w:r>
            <w:r w:rsidRPr="005D6F37">
              <w:rPr>
                <w:rFonts w:cs="Arial"/>
                <w:color w:val="000000"/>
                <w:szCs w:val="20"/>
              </w:rPr>
              <w:t xml:space="preserve"> lat gwarancji.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50EF" w14:textId="60E9BDF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C527" w14:textId="471C420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54B5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7870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A03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2107" w14:textId="1476486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8D4E" w14:textId="3A95DEB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8715E00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35C" w14:textId="531F9F7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5858" w14:textId="31C7E73D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Zszywacz biurowy zszywający jednorazowo minimum 110 kartek o gramaturze 80 g/m2; przystosowany do stosowania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zszywek 23/8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23/10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23/12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5D6F37">
              <w:rPr>
                <w:rFonts w:cs="Arial"/>
                <w:color w:val="000000"/>
                <w:szCs w:val="20"/>
              </w:rPr>
              <w:t xml:space="preserve"> 23/15. Części mechaniczne z metalu, dźwignia około 30 cm, regulowana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możliwość zszywania na głębokości minimum 65 mm. Mocny zszywacz, ładowany od przodu. Wymiary </w:t>
            </w:r>
            <w:r>
              <w:rPr>
                <w:rFonts w:cs="Arial"/>
                <w:color w:val="000000"/>
                <w:szCs w:val="20"/>
              </w:rPr>
              <w:t>minimum</w:t>
            </w:r>
            <w:r w:rsidRPr="005D6F37">
              <w:rPr>
                <w:rFonts w:cs="Arial"/>
                <w:color w:val="000000"/>
                <w:szCs w:val="20"/>
              </w:rPr>
              <w:t xml:space="preserve"> 100x154x325 mm. (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SxWxG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). Minimum 5 lat gwarancji. Zszywacz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Rapid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 w:rsidRPr="005D6F37">
              <w:rPr>
                <w:rFonts w:cs="Arial"/>
                <w:color w:val="000000"/>
                <w:szCs w:val="20"/>
              </w:rPr>
              <w:t>Fashion</w:t>
            </w:r>
            <w:proofErr w:type="spellEnd"/>
            <w:r w:rsidRPr="005D6F37">
              <w:rPr>
                <w:rFonts w:cs="Arial"/>
                <w:color w:val="000000"/>
                <w:szCs w:val="20"/>
              </w:rPr>
              <w:t xml:space="preserve"> HD110 lub równoważny.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EEA0" w14:textId="0551A5FA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54FB" w14:textId="3E782AD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sztuka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AE78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887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9916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0C9" w14:textId="21312AA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8704" w14:textId="67F2C2A3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013F3E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ECA8" w14:textId="36AF7E14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CDE2" w14:textId="6033D52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23/10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43D3" w14:textId="25BEA9A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BEB5" w14:textId="5521CBC3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036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BD54D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D8D9F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53E9" w14:textId="2F5B6B4E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8BA4" w14:textId="1753AC9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348C5F5F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099C" w14:textId="4B54666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lastRenderedPageBreak/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88F3" w14:textId="7B2F3B89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23/13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C5F7" w14:textId="1262717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7FF4" w14:textId="72B03EE1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8AB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1E24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81750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389E" w14:textId="1881FD8F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2391" w14:textId="33CCBB75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4F0B82DD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965B" w14:textId="5D9C05CC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E88A" w14:textId="090C22DE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23/15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DAE9" w14:textId="1D2779A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023F" w14:textId="1827A6B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6106A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9112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794A5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0B84" w14:textId="00B4C41A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1BDC" w14:textId="4AC8E6F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7C003DB9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3E1E" w14:textId="6B0ED4CD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B29A" w14:textId="3AF90A03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23/8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B680" w14:textId="17BB00B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56AB" w14:textId="7539360E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B5DE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BADA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C676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84AD" w14:textId="23A31FD8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0616" w14:textId="7833778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0910272E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EA34" w14:textId="22986095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9A72" w14:textId="099F41F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24/6 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BAD1" w14:textId="2B421BF0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AEA2" w14:textId="3C21FF1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53401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B1DB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C2F43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37B5" w14:textId="368C5852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C778" w14:textId="68FAC194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D1002D" w:rsidRPr="00667BCB" w14:paraId="567D2054" w14:textId="77777777" w:rsidTr="00041CD4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BC86E" w14:textId="74E63A66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110E" w14:textId="0650DF78" w:rsidR="00D1002D" w:rsidRPr="005D6F37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5D6F37">
              <w:rPr>
                <w:rFonts w:cs="Arial"/>
                <w:color w:val="000000"/>
                <w:szCs w:val="20"/>
              </w:rPr>
              <w:t>Zszywki cynkowane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>No 10,</w:t>
            </w:r>
            <w:r>
              <w:rPr>
                <w:rFonts w:cs="Arial"/>
                <w:color w:val="000000"/>
                <w:szCs w:val="20"/>
              </w:rPr>
              <w:t xml:space="preserve"> </w:t>
            </w:r>
            <w:r w:rsidRPr="005D6F37">
              <w:rPr>
                <w:rFonts w:cs="Arial"/>
                <w:color w:val="000000"/>
                <w:szCs w:val="20"/>
              </w:rPr>
              <w:t xml:space="preserve">wysokiej jakości 1 </w:t>
            </w:r>
            <w:r>
              <w:rPr>
                <w:rFonts w:cs="Arial"/>
                <w:color w:val="000000"/>
                <w:szCs w:val="20"/>
              </w:rPr>
              <w:t>opakowanie</w:t>
            </w:r>
            <w:r w:rsidRPr="005D6F37">
              <w:rPr>
                <w:rFonts w:cs="Arial"/>
                <w:color w:val="000000"/>
                <w:szCs w:val="20"/>
              </w:rPr>
              <w:t>/1000 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1E9" w14:textId="79269CA8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9CF" w14:textId="48AD6E02" w:rsidR="00D1002D" w:rsidRPr="00667BCB" w:rsidRDefault="00D1002D" w:rsidP="009B418A">
            <w:pPr>
              <w:tabs>
                <w:tab w:val="left" w:pos="1680"/>
              </w:tabs>
              <w:rPr>
                <w:rFonts w:cs="Arial"/>
                <w:color w:val="000000"/>
                <w:szCs w:val="20"/>
              </w:rPr>
            </w:pPr>
            <w:r w:rsidRPr="00667BCB">
              <w:rPr>
                <w:rFonts w:cs="Arial"/>
                <w:color w:val="000000"/>
                <w:szCs w:val="20"/>
              </w:rPr>
              <w:t>opakowanie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4BC96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9DC8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5EAA9" w14:textId="77777777" w:rsidR="00D1002D" w:rsidRPr="00667BCB" w:rsidRDefault="00D1002D" w:rsidP="009B418A">
            <w:pPr>
              <w:tabs>
                <w:tab w:val="left" w:pos="1680"/>
              </w:tabs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33C5" w14:textId="48795776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F2F2" w14:textId="39231F01" w:rsidR="00D1002D" w:rsidRPr="00667BCB" w:rsidRDefault="00D1002D" w:rsidP="009B41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44CFF307" w14:textId="77777777" w:rsidR="00003C1F" w:rsidRDefault="00003C1F" w:rsidP="00003C1F"/>
    <w:p w14:paraId="0D817E8A" w14:textId="77777777" w:rsidR="009A75D5" w:rsidRDefault="009A75D5" w:rsidP="00003C1F"/>
    <w:p w14:paraId="207F074E" w14:textId="77777777" w:rsidR="009A75D5" w:rsidRDefault="009A75D5" w:rsidP="00003C1F"/>
    <w:p w14:paraId="78AB2FED" w14:textId="77777777" w:rsidR="00445016" w:rsidRDefault="00445016"/>
    <w:p w14:paraId="5EF520B0" w14:textId="77777777" w:rsidR="008F36E0" w:rsidRDefault="008F36E0"/>
    <w:p w14:paraId="238AE84B" w14:textId="77777777" w:rsidR="008F36E0" w:rsidRDefault="008F36E0"/>
    <w:p w14:paraId="5743D1DA" w14:textId="77777777" w:rsidR="008F36E0" w:rsidRDefault="008F36E0"/>
    <w:sectPr w:rsidR="008F36E0" w:rsidSect="008656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673310"/>
    <w:multiLevelType w:val="singleLevel"/>
    <w:tmpl w:val="64BC03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07C37B46"/>
    <w:multiLevelType w:val="multilevel"/>
    <w:tmpl w:val="0550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F85256"/>
    <w:multiLevelType w:val="hybridMultilevel"/>
    <w:tmpl w:val="F4727AF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2E44180"/>
    <w:multiLevelType w:val="multilevel"/>
    <w:tmpl w:val="DFC88CEC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4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6011850">
    <w:abstractNumId w:val="8"/>
  </w:num>
  <w:num w:numId="2" w16cid:durableId="120926748">
    <w:abstractNumId w:val="3"/>
  </w:num>
  <w:num w:numId="3" w16cid:durableId="551507388">
    <w:abstractNumId w:val="2"/>
  </w:num>
  <w:num w:numId="4" w16cid:durableId="595941216">
    <w:abstractNumId w:val="1"/>
  </w:num>
  <w:num w:numId="5" w16cid:durableId="1865438340">
    <w:abstractNumId w:val="0"/>
  </w:num>
  <w:num w:numId="6" w16cid:durableId="697122315">
    <w:abstractNumId w:val="9"/>
  </w:num>
  <w:num w:numId="7" w16cid:durableId="390924867">
    <w:abstractNumId w:val="7"/>
  </w:num>
  <w:num w:numId="8" w16cid:durableId="1298144803">
    <w:abstractNumId w:val="6"/>
  </w:num>
  <w:num w:numId="9" w16cid:durableId="1742217985">
    <w:abstractNumId w:val="5"/>
  </w:num>
  <w:num w:numId="10" w16cid:durableId="196047730">
    <w:abstractNumId w:val="4"/>
  </w:num>
  <w:num w:numId="11" w16cid:durableId="1018508109">
    <w:abstractNumId w:val="11"/>
  </w:num>
  <w:num w:numId="12" w16cid:durableId="667051781">
    <w:abstractNumId w:val="12"/>
  </w:num>
  <w:num w:numId="13" w16cid:durableId="291986489">
    <w:abstractNumId w:val="16"/>
  </w:num>
  <w:num w:numId="14" w16cid:durableId="1752312725">
    <w:abstractNumId w:val="23"/>
  </w:num>
  <w:num w:numId="15" w16cid:durableId="169295614">
    <w:abstractNumId w:val="15"/>
  </w:num>
  <w:num w:numId="16" w16cid:durableId="902300463">
    <w:abstractNumId w:val="18"/>
  </w:num>
  <w:num w:numId="17" w16cid:durableId="1352026255">
    <w:abstractNumId w:val="21"/>
  </w:num>
  <w:num w:numId="18" w16cid:durableId="1809516287">
    <w:abstractNumId w:val="10"/>
  </w:num>
  <w:num w:numId="19" w16cid:durableId="2010984727">
    <w:abstractNumId w:val="13"/>
  </w:num>
  <w:num w:numId="20" w16cid:durableId="962882536">
    <w:abstractNumId w:val="22"/>
  </w:num>
  <w:num w:numId="21" w16cid:durableId="1735086645">
    <w:abstractNumId w:val="20"/>
  </w:num>
  <w:num w:numId="22" w16cid:durableId="1297493515">
    <w:abstractNumId w:val="19"/>
  </w:num>
  <w:num w:numId="23" w16cid:durableId="227770332">
    <w:abstractNumId w:val="17"/>
  </w:num>
  <w:num w:numId="24" w16cid:durableId="16867120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83C"/>
    <w:rsid w:val="00003C1F"/>
    <w:rsid w:val="00041CD4"/>
    <w:rsid w:val="00063E22"/>
    <w:rsid w:val="000812F3"/>
    <w:rsid w:val="0008458E"/>
    <w:rsid w:val="000C73B2"/>
    <w:rsid w:val="000E16A8"/>
    <w:rsid w:val="000F3A81"/>
    <w:rsid w:val="00112E20"/>
    <w:rsid w:val="00113185"/>
    <w:rsid w:val="0012289B"/>
    <w:rsid w:val="001C0E4A"/>
    <w:rsid w:val="00246633"/>
    <w:rsid w:val="002C1A1B"/>
    <w:rsid w:val="003222DC"/>
    <w:rsid w:val="003412A8"/>
    <w:rsid w:val="0039083B"/>
    <w:rsid w:val="00392045"/>
    <w:rsid w:val="00394D26"/>
    <w:rsid w:val="003C3612"/>
    <w:rsid w:val="003E6B81"/>
    <w:rsid w:val="00420C3B"/>
    <w:rsid w:val="00445016"/>
    <w:rsid w:val="00447887"/>
    <w:rsid w:val="0044795F"/>
    <w:rsid w:val="004B4BB7"/>
    <w:rsid w:val="004C3188"/>
    <w:rsid w:val="00503D68"/>
    <w:rsid w:val="00505811"/>
    <w:rsid w:val="00506C45"/>
    <w:rsid w:val="00547B48"/>
    <w:rsid w:val="005659B3"/>
    <w:rsid w:val="005D130D"/>
    <w:rsid w:val="0064744F"/>
    <w:rsid w:val="006759BD"/>
    <w:rsid w:val="00685731"/>
    <w:rsid w:val="006B01BD"/>
    <w:rsid w:val="006D0CBB"/>
    <w:rsid w:val="006E61AE"/>
    <w:rsid w:val="007066AE"/>
    <w:rsid w:val="00706AF1"/>
    <w:rsid w:val="00731E44"/>
    <w:rsid w:val="007740E6"/>
    <w:rsid w:val="00786F7B"/>
    <w:rsid w:val="007C275E"/>
    <w:rsid w:val="007E2CDD"/>
    <w:rsid w:val="00840316"/>
    <w:rsid w:val="00865630"/>
    <w:rsid w:val="0086583C"/>
    <w:rsid w:val="00874BB0"/>
    <w:rsid w:val="008F36E0"/>
    <w:rsid w:val="00910A38"/>
    <w:rsid w:val="00937EAE"/>
    <w:rsid w:val="009A75D5"/>
    <w:rsid w:val="009B418A"/>
    <w:rsid w:val="009F0CD1"/>
    <w:rsid w:val="009F49B6"/>
    <w:rsid w:val="00A16728"/>
    <w:rsid w:val="00A25876"/>
    <w:rsid w:val="00A7650B"/>
    <w:rsid w:val="00A94BD0"/>
    <w:rsid w:val="00A94D13"/>
    <w:rsid w:val="00AA32D0"/>
    <w:rsid w:val="00AA701B"/>
    <w:rsid w:val="00AE3020"/>
    <w:rsid w:val="00AF3884"/>
    <w:rsid w:val="00B132AD"/>
    <w:rsid w:val="00B41397"/>
    <w:rsid w:val="00B41D58"/>
    <w:rsid w:val="00BA1DEF"/>
    <w:rsid w:val="00BD25B9"/>
    <w:rsid w:val="00C33503"/>
    <w:rsid w:val="00C56FC9"/>
    <w:rsid w:val="00C620D1"/>
    <w:rsid w:val="00C75420"/>
    <w:rsid w:val="00CD39BF"/>
    <w:rsid w:val="00CE66B5"/>
    <w:rsid w:val="00D1002D"/>
    <w:rsid w:val="00DA16B2"/>
    <w:rsid w:val="00DB3CEA"/>
    <w:rsid w:val="00DC09F4"/>
    <w:rsid w:val="00DE14BA"/>
    <w:rsid w:val="00DE6A65"/>
    <w:rsid w:val="00DF7AA8"/>
    <w:rsid w:val="00EC7638"/>
    <w:rsid w:val="00ED44DC"/>
    <w:rsid w:val="00ED56B9"/>
    <w:rsid w:val="00EF5AE2"/>
    <w:rsid w:val="00F05278"/>
    <w:rsid w:val="00F251D2"/>
    <w:rsid w:val="00F571C5"/>
    <w:rsid w:val="00F63C69"/>
    <w:rsid w:val="00FD2835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4991A"/>
  <w15:docId w15:val="{263C49F6-93B0-474D-BD89-A09785CA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3C1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D130D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003C1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03C1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03C1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03C1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03C1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03C1F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03C1F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03C1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130D"/>
    <w:rPr>
      <w:rFonts w:ascii="Arial" w:eastAsia="Times New Roman" w:hAnsi="Arial" w:cs="Arial"/>
      <w:b/>
      <w:bCs/>
      <w:kern w:val="32"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03C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03C1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03C1F"/>
    <w:rPr>
      <w:rFonts w:ascii="Arial" w:eastAsia="Times New Roman" w:hAnsi="Arial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03C1F"/>
    <w:rPr>
      <w:rFonts w:ascii="Arial" w:eastAsia="Times New Roman" w:hAnsi="Arial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03C1F"/>
    <w:rPr>
      <w:rFonts w:ascii="Arial" w:eastAsia="Times New Roman" w:hAnsi="Arial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03C1F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rsid w:val="00003C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03C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Adresnakopercie">
    <w:name w:val="envelope address"/>
    <w:basedOn w:val="Normalny"/>
    <w:rsid w:val="00003C1F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003C1F"/>
    <w:rPr>
      <w:rFonts w:cs="Arial"/>
      <w:szCs w:val="20"/>
    </w:rPr>
  </w:style>
  <w:style w:type="paragraph" w:styleId="Data">
    <w:name w:val="Date"/>
    <w:basedOn w:val="Normalny"/>
    <w:next w:val="Normalny"/>
    <w:link w:val="DataZnak"/>
    <w:rsid w:val="00003C1F"/>
  </w:style>
  <w:style w:type="character" w:customStyle="1" w:styleId="DataZnak">
    <w:name w:val="Data Znak"/>
    <w:basedOn w:val="Domylnaczcionkaakapitu"/>
    <w:link w:val="Data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HTML-adres">
    <w:name w:val="HTML Address"/>
    <w:basedOn w:val="Normalny"/>
    <w:link w:val="HTML-adresZnak"/>
    <w:rsid w:val="00003C1F"/>
    <w:rPr>
      <w:i/>
      <w:iCs/>
    </w:rPr>
  </w:style>
  <w:style w:type="character" w:customStyle="1" w:styleId="HTML-adresZnak">
    <w:name w:val="HTML - adres Znak"/>
    <w:basedOn w:val="Domylnaczcionkaakapitu"/>
    <w:link w:val="HTML-adres"/>
    <w:rsid w:val="00003C1F"/>
    <w:rPr>
      <w:rFonts w:ascii="Arial" w:eastAsia="Times New Roman" w:hAnsi="Arial" w:cs="Times New Roman"/>
      <w:i/>
      <w:iCs/>
      <w:sz w:val="20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rsid w:val="00003C1F"/>
    <w:rPr>
      <w:rFonts w:ascii="Courier New" w:hAnsi="Courier New" w:cs="Courier New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003C1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003C1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003C1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003C1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003C1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003C1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003C1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003C1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003C1F"/>
    <w:pPr>
      <w:ind w:left="2160" w:hanging="240"/>
    </w:pPr>
  </w:style>
  <w:style w:type="paragraph" w:styleId="Legenda">
    <w:name w:val="caption"/>
    <w:basedOn w:val="Normalny"/>
    <w:next w:val="Normalny"/>
    <w:qFormat/>
    <w:rsid w:val="00003C1F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003C1F"/>
    <w:pPr>
      <w:ind w:left="283" w:hanging="283"/>
    </w:pPr>
  </w:style>
  <w:style w:type="paragraph" w:styleId="Lista-kontynuacja">
    <w:name w:val="List Continue"/>
    <w:basedOn w:val="Normalny"/>
    <w:rsid w:val="00003C1F"/>
    <w:pPr>
      <w:spacing w:after="120"/>
      <w:ind w:left="283"/>
    </w:pPr>
  </w:style>
  <w:style w:type="paragraph" w:styleId="Lista-kontynuacja2">
    <w:name w:val="List Continue 2"/>
    <w:basedOn w:val="Normalny"/>
    <w:rsid w:val="00003C1F"/>
    <w:pPr>
      <w:spacing w:after="120"/>
      <w:ind w:left="566"/>
    </w:pPr>
  </w:style>
  <w:style w:type="paragraph" w:styleId="Lista-kontynuacja3">
    <w:name w:val="List Continue 3"/>
    <w:basedOn w:val="Normalny"/>
    <w:rsid w:val="00003C1F"/>
    <w:pPr>
      <w:spacing w:after="120"/>
      <w:ind w:left="849"/>
    </w:pPr>
  </w:style>
  <w:style w:type="paragraph" w:styleId="Lista-kontynuacja4">
    <w:name w:val="List Continue 4"/>
    <w:basedOn w:val="Normalny"/>
    <w:rsid w:val="00003C1F"/>
    <w:pPr>
      <w:spacing w:after="120"/>
      <w:ind w:left="1132"/>
    </w:pPr>
  </w:style>
  <w:style w:type="paragraph" w:styleId="Lista-kontynuacja5">
    <w:name w:val="List Continue 5"/>
    <w:basedOn w:val="Normalny"/>
    <w:rsid w:val="00003C1F"/>
    <w:pPr>
      <w:spacing w:after="120"/>
      <w:ind w:left="1415"/>
    </w:pPr>
  </w:style>
  <w:style w:type="paragraph" w:styleId="Lista2">
    <w:name w:val="List 2"/>
    <w:basedOn w:val="Normalny"/>
    <w:rsid w:val="00003C1F"/>
    <w:pPr>
      <w:ind w:left="566" w:hanging="283"/>
    </w:pPr>
  </w:style>
  <w:style w:type="paragraph" w:styleId="Lista3">
    <w:name w:val="List 3"/>
    <w:basedOn w:val="Normalny"/>
    <w:rsid w:val="00003C1F"/>
    <w:pPr>
      <w:ind w:left="849" w:hanging="283"/>
    </w:pPr>
  </w:style>
  <w:style w:type="paragraph" w:styleId="Lista4">
    <w:name w:val="List 4"/>
    <w:basedOn w:val="Normalny"/>
    <w:rsid w:val="00003C1F"/>
    <w:pPr>
      <w:ind w:left="1132" w:hanging="283"/>
    </w:pPr>
  </w:style>
  <w:style w:type="paragraph" w:styleId="Lista5">
    <w:name w:val="List 5"/>
    <w:basedOn w:val="Normalny"/>
    <w:rsid w:val="00003C1F"/>
    <w:pPr>
      <w:ind w:left="1415" w:hanging="283"/>
    </w:pPr>
  </w:style>
  <w:style w:type="paragraph" w:styleId="Listanumerowana">
    <w:name w:val="List Number"/>
    <w:basedOn w:val="Normalny"/>
    <w:rsid w:val="00003C1F"/>
    <w:pPr>
      <w:numPr>
        <w:numId w:val="1"/>
      </w:numPr>
    </w:pPr>
  </w:style>
  <w:style w:type="paragraph" w:styleId="Listanumerowana2">
    <w:name w:val="List Number 2"/>
    <w:basedOn w:val="Normalny"/>
    <w:rsid w:val="00003C1F"/>
    <w:pPr>
      <w:numPr>
        <w:numId w:val="2"/>
      </w:numPr>
    </w:pPr>
  </w:style>
  <w:style w:type="paragraph" w:styleId="Listanumerowana3">
    <w:name w:val="List Number 3"/>
    <w:basedOn w:val="Normalny"/>
    <w:rsid w:val="00003C1F"/>
    <w:pPr>
      <w:numPr>
        <w:numId w:val="3"/>
      </w:numPr>
    </w:pPr>
  </w:style>
  <w:style w:type="paragraph" w:styleId="Listanumerowana4">
    <w:name w:val="List Number 4"/>
    <w:basedOn w:val="Normalny"/>
    <w:rsid w:val="00003C1F"/>
    <w:pPr>
      <w:numPr>
        <w:numId w:val="4"/>
      </w:numPr>
    </w:pPr>
  </w:style>
  <w:style w:type="paragraph" w:styleId="Listanumerowana5">
    <w:name w:val="List Number 5"/>
    <w:basedOn w:val="Normalny"/>
    <w:rsid w:val="00003C1F"/>
    <w:pPr>
      <w:numPr>
        <w:numId w:val="5"/>
      </w:numPr>
    </w:pPr>
  </w:style>
  <w:style w:type="paragraph" w:styleId="Listapunktowana">
    <w:name w:val="List Bullet"/>
    <w:basedOn w:val="Normalny"/>
    <w:autoRedefine/>
    <w:rsid w:val="00003C1F"/>
    <w:pPr>
      <w:numPr>
        <w:numId w:val="6"/>
      </w:numPr>
    </w:pPr>
  </w:style>
  <w:style w:type="paragraph" w:styleId="Listapunktowana2">
    <w:name w:val="List Bullet 2"/>
    <w:basedOn w:val="Normalny"/>
    <w:autoRedefine/>
    <w:rsid w:val="00003C1F"/>
    <w:pPr>
      <w:numPr>
        <w:numId w:val="7"/>
      </w:numPr>
    </w:pPr>
  </w:style>
  <w:style w:type="paragraph" w:styleId="Listapunktowana3">
    <w:name w:val="List Bullet 3"/>
    <w:basedOn w:val="Normalny"/>
    <w:autoRedefine/>
    <w:rsid w:val="00003C1F"/>
    <w:pPr>
      <w:numPr>
        <w:numId w:val="8"/>
      </w:numPr>
    </w:pPr>
  </w:style>
  <w:style w:type="paragraph" w:styleId="Listapunktowana4">
    <w:name w:val="List Bullet 4"/>
    <w:basedOn w:val="Normalny"/>
    <w:autoRedefine/>
    <w:rsid w:val="00003C1F"/>
    <w:pPr>
      <w:numPr>
        <w:numId w:val="9"/>
      </w:numPr>
    </w:pPr>
  </w:style>
  <w:style w:type="paragraph" w:styleId="Listapunktowana5">
    <w:name w:val="List Bullet 5"/>
    <w:basedOn w:val="Normalny"/>
    <w:autoRedefine/>
    <w:rsid w:val="00003C1F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003C1F"/>
    <w:rPr>
      <w:rFonts w:cs="Arial"/>
      <w:b/>
      <w:bCs/>
    </w:rPr>
  </w:style>
  <w:style w:type="paragraph" w:styleId="Nagweknotatki">
    <w:name w:val="Note Heading"/>
    <w:basedOn w:val="Normalny"/>
    <w:next w:val="Normalny"/>
    <w:link w:val="NagweknotatkiZnak"/>
    <w:rsid w:val="00003C1F"/>
  </w:style>
  <w:style w:type="character" w:customStyle="1" w:styleId="NagweknotatkiZnak">
    <w:name w:val="Nagłówek notatki Znak"/>
    <w:basedOn w:val="Domylnaczcionkaakapitu"/>
    <w:link w:val="Nagweknotatki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Nagwekwiadomoci">
    <w:name w:val="Message Header"/>
    <w:basedOn w:val="Normalny"/>
    <w:link w:val="NagwekwiadomociZnak"/>
    <w:rsid w:val="00003C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character" w:customStyle="1" w:styleId="NagwekwiadomociZnak">
    <w:name w:val="Nagłówek wiadomości Znak"/>
    <w:basedOn w:val="Domylnaczcionkaakapitu"/>
    <w:link w:val="Nagwekwiadomoci"/>
    <w:rsid w:val="00003C1F"/>
    <w:rPr>
      <w:rFonts w:ascii="Arial" w:eastAsia="Times New Roman" w:hAnsi="Arial" w:cs="Arial"/>
      <w:sz w:val="20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semiHidden/>
    <w:rsid w:val="00003C1F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003C1F"/>
  </w:style>
  <w:style w:type="paragraph" w:customStyle="1" w:styleId="Plandokumentu">
    <w:name w:val="Plan dokumentu"/>
    <w:basedOn w:val="Normalny"/>
    <w:semiHidden/>
    <w:rsid w:val="00003C1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link w:val="PodpisZnak"/>
    <w:rsid w:val="00003C1F"/>
    <w:pPr>
      <w:ind w:left="4252"/>
    </w:pPr>
  </w:style>
  <w:style w:type="character" w:customStyle="1" w:styleId="PodpisZnak">
    <w:name w:val="Podpis Znak"/>
    <w:basedOn w:val="Domylnaczcionkaakapitu"/>
    <w:link w:val="Podpis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pise-mail">
    <w:name w:val="E-mail Signature"/>
    <w:basedOn w:val="Normalny"/>
    <w:link w:val="Podpise-mailZnak"/>
    <w:rsid w:val="00003C1F"/>
  </w:style>
  <w:style w:type="character" w:customStyle="1" w:styleId="Podpise-mailZnak">
    <w:name w:val="Podpis e-mail Znak"/>
    <w:basedOn w:val="Domylnaczcionkaakapitu"/>
    <w:link w:val="Podpise-mail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03C1F"/>
    <w:pPr>
      <w:spacing w:after="60"/>
      <w:jc w:val="center"/>
      <w:outlineLvl w:val="1"/>
    </w:pPr>
    <w:rPr>
      <w:rFonts w:cs="Arial"/>
    </w:rPr>
  </w:style>
  <w:style w:type="character" w:customStyle="1" w:styleId="PodtytuZnak">
    <w:name w:val="Podtytuł Znak"/>
    <w:basedOn w:val="Domylnaczcionkaakapitu"/>
    <w:link w:val="Podtytu"/>
    <w:rsid w:val="00003C1F"/>
    <w:rPr>
      <w:rFonts w:ascii="Arial" w:eastAsia="Times New Roman" w:hAnsi="Arial" w:cs="Arial"/>
      <w:sz w:val="20"/>
      <w:szCs w:val="24"/>
      <w:lang w:eastAsia="pl-PL"/>
    </w:rPr>
  </w:style>
  <w:style w:type="paragraph" w:styleId="Spisilustracji">
    <w:name w:val="table of figures"/>
    <w:basedOn w:val="Normalny"/>
    <w:next w:val="Normalny"/>
    <w:semiHidden/>
    <w:rsid w:val="00003C1F"/>
    <w:pPr>
      <w:ind w:left="480" w:hanging="480"/>
    </w:pPr>
  </w:style>
  <w:style w:type="paragraph" w:styleId="Spistreci1">
    <w:name w:val="toc 1"/>
    <w:basedOn w:val="Normalny"/>
    <w:next w:val="Normalny"/>
    <w:autoRedefine/>
    <w:rsid w:val="00003C1F"/>
  </w:style>
  <w:style w:type="paragraph" w:styleId="Spistreci2">
    <w:name w:val="toc 2"/>
    <w:basedOn w:val="Normalny"/>
    <w:next w:val="Normalny"/>
    <w:autoRedefine/>
    <w:semiHidden/>
    <w:rsid w:val="00003C1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003C1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003C1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003C1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003C1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003C1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003C1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003C1F"/>
    <w:pPr>
      <w:ind w:left="1920"/>
    </w:pPr>
  </w:style>
  <w:style w:type="paragraph" w:styleId="Wcicienormalne">
    <w:name w:val="Normal Indent"/>
    <w:basedOn w:val="Normalny"/>
    <w:rsid w:val="00003C1F"/>
    <w:pPr>
      <w:ind w:left="708"/>
    </w:pPr>
  </w:style>
  <w:style w:type="paragraph" w:styleId="Tekstblokowy">
    <w:name w:val="Block Text"/>
    <w:basedOn w:val="Normalny"/>
    <w:rsid w:val="00003C1F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1"/>
    <w:rsid w:val="00003C1F"/>
    <w:rPr>
      <w:szCs w:val="20"/>
    </w:rPr>
  </w:style>
  <w:style w:type="character" w:customStyle="1" w:styleId="TekstkomentarzaZnak">
    <w:name w:val="Tekst komentarza Znak"/>
    <w:basedOn w:val="Domylnaczcionkaakapitu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makra">
    <w:name w:val="macro"/>
    <w:link w:val="TekstmakraZnak"/>
    <w:semiHidden/>
    <w:rsid w:val="00003C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semiHidden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03C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03C1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3C1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003C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3C1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3C1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3C1F"/>
    <w:rPr>
      <w:rFonts w:ascii="Arial" w:eastAsia="Times New Roman" w:hAnsi="Arial" w:cs="Times New Roman"/>
      <w:sz w:val="16"/>
      <w:szCs w:val="1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003C1F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003C1F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003C1F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03C1F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3C1F"/>
    <w:rPr>
      <w:rFonts w:ascii="Arial" w:eastAsia="Times New Roman" w:hAnsi="Arial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003C1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003C1F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Wykazrde">
    <w:name w:val="table of authorities"/>
    <w:basedOn w:val="Normalny"/>
    <w:next w:val="Normalny"/>
    <w:semiHidden/>
    <w:rsid w:val="00003C1F"/>
    <w:pPr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rsid w:val="00003C1F"/>
  </w:style>
  <w:style w:type="character" w:customStyle="1" w:styleId="ZwrotgrzecznociowyZnak">
    <w:name w:val="Zwrot grzecznościowy Znak"/>
    <w:basedOn w:val="Domylnaczcionkaakapitu"/>
    <w:link w:val="Zwrotgrzecznociow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rotpoegnalny">
    <w:name w:val="Closing"/>
    <w:basedOn w:val="Normalny"/>
    <w:link w:val="ZwrotpoegnalnyZnak"/>
    <w:rsid w:val="00003C1F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rsid w:val="00003C1F"/>
    <w:rPr>
      <w:rFonts w:ascii="Arial" w:eastAsia="Times New Roman" w:hAnsi="Arial" w:cs="Times New Roman"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003C1F"/>
    <w:rPr>
      <w:rFonts w:ascii="Courier New" w:hAnsi="Courier New" w:cs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03C1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003C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03C1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03C1F"/>
    <w:rPr>
      <w:color w:val="0000FF" w:themeColor="hyperlink"/>
      <w:u w:val="single"/>
    </w:rPr>
  </w:style>
  <w:style w:type="paragraph" w:styleId="Akapitzlist">
    <w:name w:val="List Paragraph"/>
    <w:aliases w:val="Akapit z numeracją"/>
    <w:basedOn w:val="Normalny"/>
    <w:link w:val="AkapitzlistZnak"/>
    <w:uiPriority w:val="34"/>
    <w:qFormat/>
    <w:rsid w:val="00003C1F"/>
    <w:pPr>
      <w:spacing w:line="360" w:lineRule="auto"/>
      <w:ind w:left="720"/>
      <w:contextualSpacing/>
      <w:jc w:val="both"/>
    </w:pPr>
    <w:rPr>
      <w:sz w:val="22"/>
      <w:szCs w:val="20"/>
    </w:rPr>
  </w:style>
  <w:style w:type="character" w:customStyle="1" w:styleId="AkapitzlistZnak">
    <w:name w:val="Akapit z listą Znak"/>
    <w:aliases w:val="Akapit z numeracją Znak"/>
    <w:link w:val="Akapitzlist"/>
    <w:uiPriority w:val="34"/>
    <w:rsid w:val="00003C1F"/>
    <w:rPr>
      <w:rFonts w:ascii="Arial" w:eastAsia="Times New Roman" w:hAnsi="Arial" w:cs="Times New Roman"/>
      <w:szCs w:val="20"/>
      <w:lang w:eastAsia="pl-PL"/>
    </w:rPr>
  </w:style>
  <w:style w:type="paragraph" w:customStyle="1" w:styleId="ust">
    <w:name w:val="ust"/>
    <w:rsid w:val="00003C1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sid w:val="00003C1F"/>
    <w:rPr>
      <w:vertAlign w:val="superscript"/>
    </w:rPr>
  </w:style>
  <w:style w:type="character" w:styleId="Odwoanieprzypisudolnego">
    <w:name w:val="footnote reference"/>
    <w:rsid w:val="00003C1F"/>
    <w:rPr>
      <w:vertAlign w:val="superscript"/>
    </w:rPr>
  </w:style>
  <w:style w:type="character" w:styleId="Numerstrony">
    <w:name w:val="page number"/>
    <w:rsid w:val="00003C1F"/>
  </w:style>
  <w:style w:type="character" w:styleId="Odwoaniedokomentarza">
    <w:name w:val="annotation reference"/>
    <w:rsid w:val="00003C1F"/>
    <w:rPr>
      <w:sz w:val="16"/>
    </w:rPr>
  </w:style>
  <w:style w:type="paragraph" w:customStyle="1" w:styleId="pPunkt">
    <w:name w:val="pPunkt"/>
    <w:basedOn w:val="Normalny"/>
    <w:rsid w:val="00003C1F"/>
    <w:pPr>
      <w:widowControl w:val="0"/>
      <w:spacing w:before="60"/>
      <w:ind w:left="850" w:hanging="425"/>
      <w:jc w:val="both"/>
    </w:pPr>
    <w:rPr>
      <w:rFonts w:ascii="Times New Roman" w:hAnsi="Times New Roman"/>
      <w:noProof/>
      <w:sz w:val="24"/>
      <w:szCs w:val="20"/>
    </w:rPr>
  </w:style>
  <w:style w:type="paragraph" w:customStyle="1" w:styleId="Punkt">
    <w:name w:val="Punkt"/>
    <w:basedOn w:val="Normalny"/>
    <w:rsid w:val="00003C1F"/>
    <w:pPr>
      <w:widowControl w:val="0"/>
      <w:spacing w:before="240" w:after="60"/>
      <w:ind w:left="425" w:hanging="425"/>
      <w:jc w:val="both"/>
    </w:pPr>
    <w:rPr>
      <w:rFonts w:ascii="Times New Roman" w:hAnsi="Times New Roman"/>
      <w:noProof/>
      <w:sz w:val="28"/>
      <w:szCs w:val="20"/>
    </w:rPr>
  </w:style>
  <w:style w:type="paragraph" w:customStyle="1" w:styleId="Opis">
    <w:name w:val="Opis"/>
    <w:basedOn w:val="Normalny"/>
    <w:rsid w:val="00003C1F"/>
    <w:pPr>
      <w:widowControl w:val="0"/>
      <w:spacing w:before="60"/>
      <w:jc w:val="both"/>
    </w:pPr>
    <w:rPr>
      <w:rFonts w:ascii="Times New Roman" w:hAnsi="Times New Roman"/>
      <w:sz w:val="24"/>
      <w:szCs w:val="20"/>
    </w:rPr>
  </w:style>
  <w:style w:type="paragraph" w:customStyle="1" w:styleId="lewy-pip">
    <w:name w:val="lewy-pip"/>
    <w:basedOn w:val="Normalny"/>
    <w:rsid w:val="00003C1F"/>
    <w:pPr>
      <w:spacing w:before="100" w:beforeAutospacing="1" w:after="100" w:afterAutospacing="1"/>
    </w:pPr>
    <w:rPr>
      <w:rFonts w:ascii="Arial Unicode MS" w:eastAsia="Arial Unicode MS" w:hAnsi="Arial Unicode MS" w:cs="Courier New"/>
      <w:sz w:val="24"/>
    </w:rPr>
  </w:style>
  <w:style w:type="paragraph" w:customStyle="1" w:styleId="ZnakZnakZnakZnak">
    <w:name w:val="Znak Znak Znak Znak"/>
    <w:basedOn w:val="Normalny"/>
    <w:rsid w:val="00003C1F"/>
    <w:rPr>
      <w:rFonts w:ascii="Times New Roman" w:hAnsi="Times New Roman"/>
      <w:sz w:val="24"/>
    </w:rPr>
  </w:style>
  <w:style w:type="paragraph" w:customStyle="1" w:styleId="Znak">
    <w:name w:val="Znak"/>
    <w:basedOn w:val="Normalny"/>
    <w:rsid w:val="00003C1F"/>
    <w:rPr>
      <w:rFonts w:ascii="Times New Roman" w:hAnsi="Times New Roman"/>
      <w:sz w:val="24"/>
    </w:rPr>
  </w:style>
  <w:style w:type="paragraph" w:customStyle="1" w:styleId="Tabelapozycja">
    <w:name w:val="Tabela pozycja"/>
    <w:basedOn w:val="Normalny"/>
    <w:rsid w:val="00003C1F"/>
    <w:rPr>
      <w:rFonts w:eastAsia="MS Outlook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03C1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03C1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omark">
    <w:name w:val="nomark"/>
    <w:rsid w:val="00003C1F"/>
  </w:style>
  <w:style w:type="paragraph" w:customStyle="1" w:styleId="Style3">
    <w:name w:val="Style3"/>
    <w:basedOn w:val="Normalny"/>
    <w:rsid w:val="00003C1F"/>
    <w:pPr>
      <w:widowControl w:val="0"/>
      <w:autoSpaceDE w:val="0"/>
      <w:autoSpaceDN w:val="0"/>
      <w:adjustRightInd w:val="0"/>
      <w:spacing w:line="211" w:lineRule="exact"/>
      <w:ind w:firstLine="130"/>
      <w:jc w:val="both"/>
    </w:pPr>
    <w:rPr>
      <w:rFonts w:ascii="Arial Narrow" w:hAnsi="Arial Narrow"/>
      <w:sz w:val="24"/>
    </w:rPr>
  </w:style>
  <w:style w:type="character" w:customStyle="1" w:styleId="FontStyle11">
    <w:name w:val="Font Style11"/>
    <w:rsid w:val="00003C1F"/>
    <w:rPr>
      <w:rFonts w:ascii="Arial Narrow" w:hAnsi="Arial Narrow" w:cs="Arial Narrow"/>
      <w:sz w:val="16"/>
      <w:szCs w:val="16"/>
    </w:rPr>
  </w:style>
  <w:style w:type="paragraph" w:customStyle="1" w:styleId="Default">
    <w:name w:val="Default"/>
    <w:rsid w:val="00003C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talic">
    <w:name w:val="italic"/>
    <w:rsid w:val="00003C1F"/>
  </w:style>
  <w:style w:type="character" w:customStyle="1" w:styleId="txt-new">
    <w:name w:val="txt-new"/>
    <w:rsid w:val="00003C1F"/>
  </w:style>
  <w:style w:type="character" w:styleId="Pogrubienie">
    <w:name w:val="Strong"/>
    <w:uiPriority w:val="22"/>
    <w:qFormat/>
    <w:rsid w:val="00003C1F"/>
    <w:rPr>
      <w:b/>
      <w:bCs/>
    </w:rPr>
  </w:style>
  <w:style w:type="paragraph" w:customStyle="1" w:styleId="tytul">
    <w:name w:val="tytul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">
    <w:name w:val="tekst"/>
    <w:rsid w:val="00003C1F"/>
  </w:style>
  <w:style w:type="paragraph" w:customStyle="1" w:styleId="tekst1">
    <w:name w:val="tekst1"/>
    <w:basedOn w:val="Normalny"/>
    <w:rsid w:val="00003C1F"/>
    <w:pPr>
      <w:spacing w:after="45"/>
    </w:pPr>
    <w:rPr>
      <w:rFonts w:ascii="Arial Unicode MS" w:eastAsia="Arial Unicode MS" w:hAnsi="Arial Unicode MS" w:cs="Arial Unicode MS"/>
      <w:sz w:val="24"/>
    </w:rPr>
  </w:style>
  <w:style w:type="character" w:customStyle="1" w:styleId="TeksttreciBezpogrubieniaOdstpy0pt">
    <w:name w:val="Tekst treści + 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">
    <w:name w:val="Tekst treści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-1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ptBezpogrubieniaOdstpy0pt">
    <w:name w:val="Tekst treści + 4 pt;Bez pogrubienia;Odstępy 0 pt"/>
    <w:rsid w:val="00003C1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pl-PL" w:eastAsia="pl-PL" w:bidi="pl-PL"/>
    </w:rPr>
  </w:style>
  <w:style w:type="paragraph" w:styleId="Bezodstpw">
    <w:name w:val="No Spacing"/>
    <w:link w:val="BezodstpwZnak"/>
    <w:uiPriority w:val="1"/>
    <w:qFormat/>
    <w:rsid w:val="00003C1F"/>
    <w:pPr>
      <w:spacing w:after="0" w:line="240" w:lineRule="auto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003C1F"/>
    <w:rPr>
      <w:rFonts w:ascii="Times New Roman" w:eastAsia="Calibri" w:hAnsi="Times New Roman" w:cs="Times New Roman"/>
      <w:sz w:val="24"/>
      <w:szCs w:val="24"/>
    </w:rPr>
  </w:style>
  <w:style w:type="character" w:customStyle="1" w:styleId="h2">
    <w:name w:val="h2"/>
    <w:rsid w:val="00003C1F"/>
  </w:style>
  <w:style w:type="character" w:customStyle="1" w:styleId="h1">
    <w:name w:val="h1"/>
    <w:rsid w:val="00003C1F"/>
  </w:style>
  <w:style w:type="paragraph" w:customStyle="1" w:styleId="western">
    <w:name w:val="western"/>
    <w:basedOn w:val="Normalny"/>
    <w:rsid w:val="00003C1F"/>
    <w:pPr>
      <w:suppressAutoHyphens/>
      <w:spacing w:before="280" w:after="119" w:line="100" w:lineRule="atLeast"/>
    </w:pPr>
    <w:rPr>
      <w:rFonts w:ascii="Times New Roman" w:hAnsi="Times New Roman" w:cs="Calibri"/>
      <w:color w:val="000000"/>
      <w:kern w:val="1"/>
      <w:sz w:val="24"/>
      <w:lang w:eastAsia="ar-SA"/>
    </w:rPr>
  </w:style>
  <w:style w:type="paragraph" w:customStyle="1" w:styleId="SFTPodstawowy">
    <w:name w:val="SFT_Podstawowy"/>
    <w:basedOn w:val="Normalny"/>
    <w:qFormat/>
    <w:rsid w:val="00003C1F"/>
    <w:pPr>
      <w:spacing w:after="120" w:line="360" w:lineRule="auto"/>
      <w:jc w:val="both"/>
    </w:pPr>
    <w:rPr>
      <w:rFonts w:ascii="Tahoma" w:hAnsi="Tahoma"/>
    </w:rPr>
  </w:style>
  <w:style w:type="character" w:customStyle="1" w:styleId="wartosc2">
    <w:name w:val="wartosc2"/>
    <w:rsid w:val="00003C1F"/>
    <w:rPr>
      <w:rFonts w:ascii="Arial" w:hAnsi="Arial" w:cs="Arial" w:hint="default"/>
      <w:color w:val="000000"/>
      <w:sz w:val="18"/>
      <w:szCs w:val="18"/>
    </w:rPr>
  </w:style>
  <w:style w:type="character" w:customStyle="1" w:styleId="psprice">
    <w:name w:val="ps_price"/>
    <w:rsid w:val="00003C1F"/>
  </w:style>
  <w:style w:type="character" w:customStyle="1" w:styleId="trzynastka">
    <w:name w:val="trzynastka"/>
    <w:rsid w:val="00003C1F"/>
  </w:style>
  <w:style w:type="character" w:customStyle="1" w:styleId="Teksttreci2">
    <w:name w:val="Tekst treści (2)_"/>
    <w:link w:val="Teksttreci20"/>
    <w:rsid w:val="00003C1F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03C1F"/>
    <w:pPr>
      <w:shd w:val="clear" w:color="auto" w:fill="FFFFFF"/>
      <w:spacing w:line="0" w:lineRule="atLeast"/>
      <w:ind w:hanging="280"/>
    </w:pPr>
    <w:rPr>
      <w:rFonts w:eastAsia="Arial" w:cs="Arial"/>
      <w:sz w:val="18"/>
      <w:szCs w:val="18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03C1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customStyle="1" w:styleId="pkt">
    <w:name w:val="pkt"/>
    <w:basedOn w:val="Normalny"/>
    <w:rsid w:val="00003C1F"/>
    <w:pPr>
      <w:spacing w:before="60" w:after="60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customStyle="1" w:styleId="NormalBoldChar">
    <w:name w:val="NormalBold Char"/>
    <w:link w:val="NormalBold"/>
    <w:locked/>
    <w:rsid w:val="00003C1F"/>
    <w:rPr>
      <w:b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003C1F"/>
    <w:pPr>
      <w:widowControl w:val="0"/>
    </w:pPr>
    <w:rPr>
      <w:rFonts w:asciiTheme="minorHAnsi" w:eastAsiaTheme="minorHAnsi" w:hAnsiTheme="minorHAnsi" w:cstheme="minorBidi"/>
      <w:b/>
      <w:sz w:val="24"/>
      <w:szCs w:val="22"/>
      <w:lang w:eastAsia="en-GB"/>
    </w:rPr>
  </w:style>
  <w:style w:type="paragraph" w:customStyle="1" w:styleId="Text1">
    <w:name w:val="Text 1"/>
    <w:basedOn w:val="Normalny"/>
    <w:rsid w:val="00003C1F"/>
    <w:pPr>
      <w:spacing w:before="120" w:after="120"/>
      <w:ind w:left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ormalLeft">
    <w:name w:val="Normal Left"/>
    <w:basedOn w:val="Normalny"/>
    <w:rsid w:val="00003C1F"/>
    <w:pPr>
      <w:spacing w:before="120" w:after="120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0">
    <w:name w:val="Tiret 0"/>
    <w:basedOn w:val="Normalny"/>
    <w:rsid w:val="00003C1F"/>
    <w:pPr>
      <w:numPr>
        <w:numId w:val="22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Tiret1">
    <w:name w:val="Tiret 1"/>
    <w:basedOn w:val="Normalny"/>
    <w:rsid w:val="00003C1F"/>
    <w:pPr>
      <w:numPr>
        <w:numId w:val="23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03C1F"/>
    <w:pPr>
      <w:tabs>
        <w:tab w:val="num" w:pos="850"/>
      </w:tabs>
      <w:spacing w:before="120" w:after="120"/>
      <w:ind w:left="850" w:hanging="85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03C1F"/>
    <w:pPr>
      <w:numPr>
        <w:ilvl w:val="3"/>
        <w:numId w:val="24"/>
      </w:numPr>
      <w:spacing w:before="120" w:after="120"/>
      <w:jc w:val="both"/>
    </w:pPr>
    <w:rPr>
      <w:rFonts w:ascii="Times New Roman" w:eastAsia="Calibri" w:hAnsi="Times New Roman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03C1F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03C1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003C1F"/>
    <w:rPr>
      <w:b/>
      <w:bCs w:val="0"/>
      <w:i/>
      <w:iCs w:val="0"/>
      <w:spacing w:val="0"/>
    </w:rPr>
  </w:style>
  <w:style w:type="character" w:styleId="UyteHipercze">
    <w:name w:val="FollowedHyperlink"/>
    <w:uiPriority w:val="99"/>
    <w:unhideWhenUsed/>
    <w:rsid w:val="00003C1F"/>
    <w:rPr>
      <w:color w:val="800080"/>
      <w:u w:val="single"/>
    </w:rPr>
  </w:style>
  <w:style w:type="paragraph" w:customStyle="1" w:styleId="font5">
    <w:name w:val="font5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6">
    <w:name w:val="font6"/>
    <w:basedOn w:val="Normalny"/>
    <w:rsid w:val="00003C1F"/>
    <w:pPr>
      <w:spacing w:before="100" w:beforeAutospacing="1" w:after="100" w:afterAutospacing="1"/>
    </w:pPr>
    <w:rPr>
      <w:rFonts w:ascii="Calibri" w:hAnsi="Calibri" w:cs="Calibri"/>
      <w:color w:val="000000"/>
      <w:szCs w:val="20"/>
    </w:rPr>
  </w:style>
  <w:style w:type="paragraph" w:customStyle="1" w:styleId="font7">
    <w:name w:val="font7"/>
    <w:basedOn w:val="Normalny"/>
    <w:rsid w:val="00003C1F"/>
    <w:pPr>
      <w:spacing w:before="100" w:beforeAutospacing="1" w:after="100" w:afterAutospacing="1"/>
    </w:pPr>
    <w:rPr>
      <w:rFonts w:ascii="Arial Narrow" w:hAnsi="Arial Narrow"/>
      <w:color w:val="000000"/>
      <w:sz w:val="22"/>
      <w:szCs w:val="22"/>
    </w:rPr>
  </w:style>
  <w:style w:type="paragraph" w:customStyle="1" w:styleId="xl66">
    <w:name w:val="xl6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7">
    <w:name w:val="xl6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1">
    <w:name w:val="xl7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Cs w:val="20"/>
    </w:rPr>
  </w:style>
  <w:style w:type="paragraph" w:customStyle="1" w:styleId="xl72">
    <w:name w:val="xl7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3">
    <w:name w:val="xl7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4">
    <w:name w:val="xl74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Cs w:val="20"/>
    </w:rPr>
  </w:style>
  <w:style w:type="paragraph" w:customStyle="1" w:styleId="xl76">
    <w:name w:val="xl76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7">
    <w:name w:val="xl77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78">
    <w:name w:val="xl7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9">
    <w:name w:val="xl79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0">
    <w:name w:val="xl80"/>
    <w:basedOn w:val="Normalny"/>
    <w:rsid w:val="00003C1F"/>
    <w:pPr>
      <w:pBdr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1">
    <w:name w:val="xl81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2">
    <w:name w:val="xl82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3">
    <w:name w:val="xl83"/>
    <w:basedOn w:val="Normalny"/>
    <w:rsid w:val="00003C1F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84">
    <w:name w:val="xl84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85">
    <w:name w:val="xl85"/>
    <w:basedOn w:val="Normalny"/>
    <w:rsid w:val="00003C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86">
    <w:name w:val="xl86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szCs w:val="20"/>
    </w:rPr>
  </w:style>
  <w:style w:type="paragraph" w:customStyle="1" w:styleId="xl87">
    <w:name w:val="xl8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i/>
      <w:iCs/>
      <w:szCs w:val="20"/>
    </w:rPr>
  </w:style>
  <w:style w:type="paragraph" w:customStyle="1" w:styleId="xl88">
    <w:name w:val="xl8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 Narrow" w:hAnsi="Arial Narrow"/>
      <w:szCs w:val="20"/>
    </w:rPr>
  </w:style>
  <w:style w:type="paragraph" w:customStyle="1" w:styleId="xl89">
    <w:name w:val="xl8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90">
    <w:name w:val="xl9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 Narrow" w:hAnsi="Arial Narrow"/>
      <w:sz w:val="24"/>
    </w:rPr>
  </w:style>
  <w:style w:type="paragraph" w:customStyle="1" w:styleId="xl91">
    <w:name w:val="xl91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92">
    <w:name w:val="xl92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93">
    <w:name w:val="xl93"/>
    <w:basedOn w:val="Normalny"/>
    <w:rsid w:val="00003C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4">
    <w:name w:val="xl94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5">
    <w:name w:val="xl9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96">
    <w:name w:val="xl9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97">
    <w:name w:val="xl97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98">
    <w:name w:val="xl98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24"/>
    </w:rPr>
  </w:style>
  <w:style w:type="paragraph" w:customStyle="1" w:styleId="xl99">
    <w:name w:val="xl99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u w:val="single"/>
    </w:rPr>
  </w:style>
  <w:style w:type="paragraph" w:customStyle="1" w:styleId="xl100">
    <w:name w:val="xl100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24"/>
    </w:rPr>
  </w:style>
  <w:style w:type="paragraph" w:customStyle="1" w:styleId="xl101">
    <w:name w:val="xl10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i/>
      <w:iCs/>
      <w:sz w:val="24"/>
    </w:rPr>
  </w:style>
  <w:style w:type="paragraph" w:customStyle="1" w:styleId="xl102">
    <w:name w:val="xl102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3">
    <w:name w:val="xl103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24"/>
    </w:rPr>
  </w:style>
  <w:style w:type="paragraph" w:customStyle="1" w:styleId="xl104">
    <w:name w:val="xl104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5">
    <w:name w:val="xl105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06">
    <w:name w:val="xl106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</w:rPr>
  </w:style>
  <w:style w:type="paragraph" w:customStyle="1" w:styleId="xl107">
    <w:name w:val="xl107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8"/>
      <w:szCs w:val="28"/>
    </w:rPr>
  </w:style>
  <w:style w:type="paragraph" w:customStyle="1" w:styleId="xl108">
    <w:name w:val="xl108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09">
    <w:name w:val="xl109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110">
    <w:name w:val="xl110"/>
    <w:basedOn w:val="Normalny"/>
    <w:rsid w:val="00003C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1">
    <w:name w:val="xl111"/>
    <w:basedOn w:val="Normalny"/>
    <w:rsid w:val="00003C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i/>
      <w:iCs/>
      <w:sz w:val="24"/>
    </w:rPr>
  </w:style>
  <w:style w:type="paragraph" w:customStyle="1" w:styleId="xl112">
    <w:name w:val="xl112"/>
    <w:basedOn w:val="Normalny"/>
    <w:rsid w:val="00003C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3">
    <w:name w:val="xl113"/>
    <w:basedOn w:val="Normalny"/>
    <w:rsid w:val="00003C1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14">
    <w:name w:val="xl114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Cs w:val="20"/>
    </w:rPr>
  </w:style>
  <w:style w:type="paragraph" w:customStyle="1" w:styleId="xl115">
    <w:name w:val="xl115"/>
    <w:basedOn w:val="Normalny"/>
    <w:rsid w:val="00003C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116">
    <w:name w:val="xl116"/>
    <w:basedOn w:val="Normalny"/>
    <w:rsid w:val="00003C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customStyle="1" w:styleId="Teksttreci85ptOdstpy0pt">
    <w:name w:val="Tekst treści + 8;5 pt;Odstępy 0 pt"/>
    <w:rsid w:val="00003C1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10">
    <w:name w:val="Nagłówek #1_"/>
    <w:link w:val="Nagwek11"/>
    <w:rsid w:val="00003C1F"/>
    <w:rPr>
      <w:rFonts w:ascii="Arial" w:eastAsia="Arial" w:hAnsi="Arial" w:cs="Arial"/>
      <w:b/>
      <w:bCs/>
      <w:spacing w:val="3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03C1F"/>
    <w:pPr>
      <w:widowControl w:val="0"/>
      <w:shd w:val="clear" w:color="auto" w:fill="FFFFFF"/>
      <w:spacing w:after="420" w:line="293" w:lineRule="exact"/>
      <w:outlineLvl w:val="0"/>
    </w:pPr>
    <w:rPr>
      <w:rFonts w:eastAsia="Arial" w:cs="Arial"/>
      <w:b/>
      <w:bCs/>
      <w:spacing w:val="3"/>
      <w:sz w:val="19"/>
      <w:szCs w:val="19"/>
      <w:lang w:eastAsia="en-US"/>
    </w:rPr>
  </w:style>
  <w:style w:type="character" w:customStyle="1" w:styleId="Nagwek30">
    <w:name w:val="Nagłówek #3_"/>
    <w:link w:val="Nagwek31"/>
    <w:rsid w:val="00003C1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03C1F"/>
    <w:pPr>
      <w:widowControl w:val="0"/>
      <w:shd w:val="clear" w:color="auto" w:fill="FFFFFF"/>
      <w:spacing w:after="180" w:line="0" w:lineRule="atLeast"/>
      <w:ind w:hanging="500"/>
      <w:jc w:val="both"/>
      <w:outlineLvl w:val="2"/>
    </w:pPr>
    <w:rPr>
      <w:rFonts w:ascii="Arial Narrow" w:eastAsia="Arial Narrow" w:hAnsi="Arial Narrow" w:cs="Arial Narrow"/>
      <w:b/>
      <w:bCs/>
      <w:sz w:val="22"/>
      <w:szCs w:val="22"/>
      <w:lang w:eastAsia="en-US"/>
    </w:rPr>
  </w:style>
  <w:style w:type="character" w:customStyle="1" w:styleId="Podpisobrazu">
    <w:name w:val="Podpis obrazu_"/>
    <w:link w:val="Podpisobrazu0"/>
    <w:rsid w:val="00003C1F"/>
    <w:rPr>
      <w:rFonts w:ascii="Arial Narrow" w:eastAsia="Arial Narrow" w:hAnsi="Arial Narrow" w:cs="Arial Narrow"/>
      <w:shd w:val="clear" w:color="auto" w:fill="FFFFFF"/>
    </w:rPr>
  </w:style>
  <w:style w:type="paragraph" w:customStyle="1" w:styleId="Podpisobrazu0">
    <w:name w:val="Podpis obrazu"/>
    <w:basedOn w:val="Normalny"/>
    <w:link w:val="Podpisobrazu"/>
    <w:rsid w:val="00003C1F"/>
    <w:pPr>
      <w:widowControl w:val="0"/>
      <w:shd w:val="clear" w:color="auto" w:fill="FFFFFF"/>
      <w:spacing w:line="346" w:lineRule="exact"/>
      <w:ind w:hanging="320"/>
      <w:jc w:val="both"/>
    </w:pPr>
    <w:rPr>
      <w:rFonts w:ascii="Arial Narrow" w:eastAsia="Arial Narrow" w:hAnsi="Arial Narrow" w:cs="Arial Narrow"/>
      <w:sz w:val="22"/>
      <w:szCs w:val="22"/>
      <w:lang w:eastAsia="en-US"/>
    </w:rPr>
  </w:style>
  <w:style w:type="paragraph" w:customStyle="1" w:styleId="Tekstpodstawowywciety">
    <w:name w:val="Tekst podstawowy wciety"/>
    <w:basedOn w:val="Normalny"/>
    <w:rsid w:val="00003C1F"/>
    <w:pPr>
      <w:suppressAutoHyphens/>
    </w:pPr>
    <w:rPr>
      <w:rFonts w:ascii="Times New Roman" w:hAnsi="Times New Roman"/>
      <w:sz w:val="24"/>
      <w:szCs w:val="20"/>
      <w:lang w:eastAsia="ar-SA"/>
    </w:rPr>
  </w:style>
  <w:style w:type="character" w:customStyle="1" w:styleId="tekstdokbold">
    <w:name w:val="tekst dok. bold"/>
    <w:uiPriority w:val="99"/>
    <w:rsid w:val="00003C1F"/>
    <w:rPr>
      <w:b/>
      <w:bCs/>
    </w:rPr>
  </w:style>
  <w:style w:type="paragraph" w:customStyle="1" w:styleId="msonormal0">
    <w:name w:val="msonormal"/>
    <w:basedOn w:val="Normalny"/>
    <w:rsid w:val="00003C1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731E4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4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30</Pages>
  <Words>4801</Words>
  <Characters>28811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Płodzik</dc:creator>
  <cp:keywords>Formularz cenowy</cp:keywords>
  <dc:description/>
  <cp:lastModifiedBy>Tomasz Płodzik</cp:lastModifiedBy>
  <cp:revision>13</cp:revision>
  <cp:lastPrinted>2023-11-06T07:17:00Z</cp:lastPrinted>
  <dcterms:created xsi:type="dcterms:W3CDTF">2023-01-10T08:23:00Z</dcterms:created>
  <dcterms:modified xsi:type="dcterms:W3CDTF">2023-11-17T08:25:00Z</dcterms:modified>
</cp:coreProperties>
</file>