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05" w:rsidRDefault="00CC0905" w:rsidP="00CC0905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CC0905" w:rsidRDefault="00CC0905" w:rsidP="00CC090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3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CC0905" w:rsidRDefault="00CC0905" w:rsidP="00CC0905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C0905" w:rsidRDefault="00CC0905" w:rsidP="00CC0905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C0905" w:rsidRDefault="00CC0905" w:rsidP="00CC0905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C0905" w:rsidRPr="0083689F" w:rsidRDefault="00CC0905" w:rsidP="00CC090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F3513">
        <w:rPr>
          <w:rFonts w:ascii="Arial" w:hAnsi="Arial" w:cs="Arial"/>
          <w:b/>
          <w:i/>
          <w:sz w:val="22"/>
          <w:szCs w:val="22"/>
        </w:rPr>
        <w:t>Ratownictwo na obszarach wodnych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CC0905" w:rsidRDefault="00CC0905" w:rsidP="00CC090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CC0905" w:rsidRPr="009313B2" w:rsidRDefault="00CC0905" w:rsidP="00CC090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CC0905" w:rsidRPr="003C5150" w:rsidRDefault="00CC0905" w:rsidP="00CC090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3C5150">
        <w:rPr>
          <w:rFonts w:ascii="Arial" w:hAnsi="Arial" w:cs="Arial"/>
          <w:color w:val="000000" w:themeColor="text1"/>
          <w:sz w:val="22"/>
          <w:szCs w:val="22"/>
        </w:rPr>
        <w:t>Zapoznan</w:t>
      </w:r>
      <w:r>
        <w:rPr>
          <w:rFonts w:ascii="Arial" w:hAnsi="Arial" w:cs="Arial"/>
          <w:color w:val="000000" w:themeColor="text1"/>
          <w:sz w:val="22"/>
          <w:szCs w:val="22"/>
        </w:rPr>
        <w:t>ie z instrukcją BHP na akwenach</w:t>
      </w:r>
      <w:r w:rsidRPr="003C515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C0905" w:rsidRPr="003C5150" w:rsidRDefault="00CC0905" w:rsidP="00CC090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C5150">
        <w:rPr>
          <w:rFonts w:ascii="Arial" w:hAnsi="Arial" w:cs="Arial"/>
          <w:sz w:val="22"/>
          <w:szCs w:val="22"/>
        </w:rPr>
        <w:t>Ćwiczenia zabezpieczone przez zestaw PSP R1 znajdujący się w wyznaczonym miejscu oraz sprzętem do ratownictwa wodnego.</w:t>
      </w:r>
    </w:p>
    <w:p w:rsidR="00CC0905" w:rsidRPr="003C5150" w:rsidRDefault="00CC0905" w:rsidP="00CC090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3C5150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CC0905" w:rsidRPr="005B5689" w:rsidRDefault="00CC0905" w:rsidP="00CC090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Liczba ćwiczących: 1 osoba</w:t>
      </w:r>
    </w:p>
    <w:p w:rsidR="00CC0905" w:rsidRDefault="00CC0905" w:rsidP="00CC090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sytuacji zastanej na miejscu zdarzenia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CC0905" w:rsidRDefault="00CC0905" w:rsidP="00CC0905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tonąca z dala od brzegu (min. 25 m od linii brzegu)</w:t>
      </w:r>
    </w:p>
    <w:p w:rsidR="00CC0905" w:rsidRPr="00317E55" w:rsidRDefault="00CC0905" w:rsidP="00CC090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zadania do wykonania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CC0905" w:rsidRDefault="00CC0905" w:rsidP="00CC0905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914B7F">
        <w:rPr>
          <w:rFonts w:ascii="Arial" w:hAnsi="Arial" w:cs="Arial"/>
          <w:sz w:val="22"/>
          <w:szCs w:val="22"/>
        </w:rPr>
        <w:t>Korzystając z dostępnego sprzętu w pojeździe pożarniczym</w:t>
      </w:r>
      <w:r>
        <w:rPr>
          <w:rFonts w:ascii="Arial" w:hAnsi="Arial" w:cs="Arial"/>
          <w:sz w:val="22"/>
          <w:szCs w:val="22"/>
        </w:rPr>
        <w:t>:</w:t>
      </w:r>
    </w:p>
    <w:p w:rsidR="00CC0905" w:rsidRPr="00A242BD" w:rsidRDefault="00CC0905" w:rsidP="00CC0905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</w:t>
      </w:r>
      <w:r w:rsidRPr="00D85D13">
        <w:rPr>
          <w:rFonts w:ascii="Arial" w:hAnsi="Arial" w:cs="Arial"/>
          <w:sz w:val="22"/>
          <w:szCs w:val="22"/>
        </w:rPr>
        <w:t>tosuj środki ochrony indywidualnej adekwatnie do sytuacji</w:t>
      </w:r>
      <w:r>
        <w:rPr>
          <w:rFonts w:ascii="Arial" w:hAnsi="Arial" w:cs="Arial"/>
          <w:sz w:val="22"/>
          <w:szCs w:val="22"/>
        </w:rPr>
        <w:t>,</w:t>
      </w:r>
    </w:p>
    <w:p w:rsidR="00CC0905" w:rsidRDefault="00CC0905" w:rsidP="00CC0905">
      <w:pPr>
        <w:pStyle w:val="Akapitzlist"/>
        <w:numPr>
          <w:ilvl w:val="0"/>
          <w:numId w:val="2"/>
        </w:numPr>
        <w:ind w:left="1134" w:hanging="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dobierz właściwy sprzęt do akcji ratunkowej, w tym sprzęt ABC</w:t>
      </w:r>
    </w:p>
    <w:p w:rsidR="00CC0905" w:rsidRDefault="00CC0905" w:rsidP="00CC0905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wykonaj wejście do wody,</w:t>
      </w:r>
    </w:p>
    <w:p w:rsidR="00CC0905" w:rsidRDefault="00CC0905" w:rsidP="00CC0905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dopłyń do poszkodowanego,</w:t>
      </w:r>
    </w:p>
    <w:p w:rsidR="00CC0905" w:rsidRPr="00F34FA3" w:rsidRDefault="00CC0905" w:rsidP="00CC0905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A8426A">
        <w:rPr>
          <w:rFonts w:ascii="Arial" w:hAnsi="Arial" w:cs="Arial"/>
          <w:sz w:val="22"/>
          <w:szCs w:val="22"/>
        </w:rPr>
        <w:t xml:space="preserve">zabezpiecz poszkodowanego przy użyciu sprzętu (pas </w:t>
      </w:r>
      <w:r>
        <w:rPr>
          <w:rFonts w:ascii="Arial" w:hAnsi="Arial" w:cs="Arial"/>
          <w:sz w:val="22"/>
          <w:szCs w:val="22"/>
        </w:rPr>
        <w:t>węgorz</w:t>
      </w:r>
      <w:r w:rsidRPr="00A8426A">
        <w:rPr>
          <w:rFonts w:ascii="Arial" w:hAnsi="Arial" w:cs="Arial"/>
          <w:sz w:val="22"/>
          <w:szCs w:val="22"/>
        </w:rPr>
        <w:t xml:space="preserve">, boja SP, koło </w:t>
      </w:r>
      <w:r w:rsidRPr="00D63662">
        <w:rPr>
          <w:rFonts w:ascii="Arial" w:hAnsi="Arial" w:cs="Arial"/>
          <w:sz w:val="22"/>
          <w:szCs w:val="22"/>
        </w:rPr>
        <w:t xml:space="preserve">ratunkowe)   Komentarz: Ratownik powinien asekurować się sprzętem </w:t>
      </w:r>
      <w:r>
        <w:rPr>
          <w:rFonts w:ascii="Arial" w:hAnsi="Arial" w:cs="Arial"/>
          <w:sz w:val="22"/>
          <w:szCs w:val="22"/>
        </w:rPr>
        <w:br/>
      </w:r>
      <w:r w:rsidRPr="00D63662">
        <w:rPr>
          <w:rFonts w:ascii="Arial" w:hAnsi="Arial" w:cs="Arial"/>
          <w:sz w:val="22"/>
          <w:szCs w:val="22"/>
        </w:rPr>
        <w:t xml:space="preserve">o dodatniej wyporności. </w:t>
      </w:r>
    </w:p>
    <w:p w:rsidR="00CC0905" w:rsidRDefault="00CC0905" w:rsidP="00CC0905">
      <w:pPr>
        <w:pStyle w:val="Akapitzlist"/>
        <w:numPr>
          <w:ilvl w:val="0"/>
          <w:numId w:val="2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Ewakuuj poszkodowanego na brzeg</w:t>
      </w:r>
      <w:r w:rsidRPr="00D85D13">
        <w:rPr>
          <w:rFonts w:ascii="Arial" w:hAnsi="Arial" w:cs="Arial"/>
          <w:sz w:val="22"/>
          <w:szCs w:val="22"/>
        </w:rPr>
        <w:t>.</w:t>
      </w:r>
    </w:p>
    <w:p w:rsidR="00CC0905" w:rsidRPr="000E091B" w:rsidRDefault="00CC0905" w:rsidP="00CC090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CC0905" w:rsidRDefault="00CC0905" w:rsidP="00CC090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Samochód gaśniczy wraz ze sprzętem do ratownictwa wodnego,</w:t>
      </w:r>
    </w:p>
    <w:p w:rsidR="00CC0905" w:rsidRPr="00D63662" w:rsidRDefault="00CC0905" w:rsidP="00CC090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Suchy skafander</w:t>
      </w:r>
      <w:r w:rsidRPr="00D63662">
        <w:rPr>
          <w:rFonts w:ascii="Arial" w:hAnsi="Arial" w:cs="Arial"/>
          <w:sz w:val="22"/>
          <w:szCs w:val="22"/>
        </w:rPr>
        <w:t>, kamizelk</w:t>
      </w:r>
      <w:r>
        <w:rPr>
          <w:rFonts w:ascii="Arial" w:hAnsi="Arial" w:cs="Arial"/>
          <w:sz w:val="22"/>
          <w:szCs w:val="22"/>
        </w:rPr>
        <w:t>a</w:t>
      </w:r>
      <w:r w:rsidRPr="00D63662">
        <w:rPr>
          <w:rFonts w:ascii="Arial" w:hAnsi="Arial" w:cs="Arial"/>
          <w:sz w:val="22"/>
          <w:szCs w:val="22"/>
        </w:rPr>
        <w:t xml:space="preserve"> asekuracyjn</w:t>
      </w:r>
      <w:r>
        <w:rPr>
          <w:rFonts w:ascii="Arial" w:hAnsi="Arial" w:cs="Arial"/>
          <w:sz w:val="22"/>
          <w:szCs w:val="22"/>
        </w:rPr>
        <w:t>a</w:t>
      </w:r>
      <w:r w:rsidRPr="00D63662">
        <w:rPr>
          <w:rFonts w:ascii="Arial" w:hAnsi="Arial" w:cs="Arial"/>
          <w:sz w:val="22"/>
          <w:szCs w:val="22"/>
        </w:rPr>
        <w:t xml:space="preserve"> lub inne </w:t>
      </w:r>
      <w:r>
        <w:rPr>
          <w:rFonts w:ascii="Arial" w:hAnsi="Arial" w:cs="Arial"/>
          <w:sz w:val="22"/>
          <w:szCs w:val="22"/>
        </w:rPr>
        <w:t>ś</w:t>
      </w:r>
      <w:r w:rsidRPr="00D63662">
        <w:rPr>
          <w:rFonts w:ascii="Arial" w:hAnsi="Arial" w:cs="Arial"/>
          <w:sz w:val="22"/>
          <w:szCs w:val="22"/>
        </w:rPr>
        <w:t xml:space="preserve">rodki ochrony  </w:t>
      </w:r>
      <w:r>
        <w:rPr>
          <w:rFonts w:ascii="Arial" w:hAnsi="Arial" w:cs="Arial"/>
          <w:sz w:val="22"/>
          <w:szCs w:val="22"/>
        </w:rPr>
        <w:t>i</w:t>
      </w:r>
      <w:r w:rsidRPr="00D63662">
        <w:rPr>
          <w:rFonts w:ascii="Arial" w:hAnsi="Arial" w:cs="Arial"/>
          <w:sz w:val="22"/>
          <w:szCs w:val="22"/>
        </w:rPr>
        <w:t>ndywidualnej zabezpieczaj</w:t>
      </w:r>
      <w:r>
        <w:rPr>
          <w:rFonts w:ascii="Arial" w:hAnsi="Arial" w:cs="Arial"/>
          <w:sz w:val="22"/>
          <w:szCs w:val="22"/>
        </w:rPr>
        <w:t>ą</w:t>
      </w:r>
      <w:r w:rsidRPr="00D63662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 z</w:t>
      </w:r>
      <w:r w:rsidRPr="00D63662">
        <w:rPr>
          <w:rFonts w:ascii="Arial" w:hAnsi="Arial" w:cs="Arial"/>
          <w:sz w:val="22"/>
          <w:szCs w:val="22"/>
        </w:rPr>
        <w:t>estaw ABC</w:t>
      </w:r>
    </w:p>
    <w:p w:rsidR="00CC0905" w:rsidRPr="00D63662" w:rsidRDefault="00CC0905" w:rsidP="00CC090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3662">
        <w:rPr>
          <w:rFonts w:ascii="Arial" w:hAnsi="Arial" w:cs="Arial"/>
          <w:b/>
          <w:i/>
          <w:sz w:val="22"/>
          <w:szCs w:val="22"/>
        </w:rPr>
        <w:t>Kryteria oceny</w:t>
      </w:r>
      <w:r w:rsidRPr="00D63662">
        <w:rPr>
          <w:rFonts w:ascii="Arial" w:hAnsi="Arial" w:cs="Arial"/>
          <w:sz w:val="22"/>
          <w:szCs w:val="22"/>
        </w:rPr>
        <w:t xml:space="preserve">: </w:t>
      </w:r>
      <w:r w:rsidRPr="00D63662">
        <w:rPr>
          <w:rFonts w:ascii="Arial" w:hAnsi="Arial" w:cs="Arial"/>
          <w:i/>
          <w:sz w:val="22"/>
          <w:szCs w:val="22"/>
        </w:rPr>
        <w:t>(check lista)</w:t>
      </w:r>
    </w:p>
    <w:p w:rsidR="00CC0905" w:rsidRDefault="00CC0905" w:rsidP="00CC090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7099"/>
        <w:gridCol w:w="1280"/>
      </w:tblGrid>
      <w:tr w:rsidR="00CC0905" w:rsidTr="004B14C8">
        <w:trPr>
          <w:jc w:val="center"/>
        </w:trPr>
        <w:tc>
          <w:tcPr>
            <w:tcW w:w="693" w:type="dxa"/>
          </w:tcPr>
          <w:p w:rsidR="00CC0905" w:rsidRPr="009313B2" w:rsidRDefault="00CC0905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L. p.</w:t>
            </w:r>
          </w:p>
        </w:tc>
        <w:tc>
          <w:tcPr>
            <w:tcW w:w="7099" w:type="dxa"/>
          </w:tcPr>
          <w:p w:rsidR="00CC0905" w:rsidRPr="009313B2" w:rsidRDefault="00CC0905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280" w:type="dxa"/>
          </w:tcPr>
          <w:p w:rsidR="00CC0905" w:rsidRPr="009313B2" w:rsidRDefault="00CC0905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CC0905" w:rsidTr="004B14C8">
        <w:trPr>
          <w:jc w:val="center"/>
        </w:trPr>
        <w:tc>
          <w:tcPr>
            <w:tcW w:w="693" w:type="dxa"/>
          </w:tcPr>
          <w:p w:rsidR="00CC0905" w:rsidRPr="009313B2" w:rsidRDefault="00CC0905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099" w:type="dxa"/>
          </w:tcPr>
          <w:p w:rsidR="00CC0905" w:rsidRPr="003742D1" w:rsidRDefault="00CC0905" w:rsidP="004B14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Założył suchy skafander</w:t>
            </w:r>
            <w:r w:rsidRPr="00D63662">
              <w:rPr>
                <w:rFonts w:ascii="Arial" w:hAnsi="Arial" w:cs="Arial"/>
                <w:color w:val="000000" w:themeColor="text1"/>
                <w:sz w:val="20"/>
                <w:szCs w:val="20"/>
              </w:rPr>
              <w:t>, kamizelk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ę</w:t>
            </w:r>
            <w:r w:rsidRPr="00D636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asekuracyjn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ą</w:t>
            </w:r>
            <w:r w:rsidRPr="00D636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inne środki ochrony indywidualnej zabezpieczające</w:t>
            </w:r>
          </w:p>
        </w:tc>
        <w:tc>
          <w:tcPr>
            <w:tcW w:w="1280" w:type="dxa"/>
          </w:tcPr>
          <w:p w:rsidR="00CC0905" w:rsidRDefault="00CC0905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905" w:rsidTr="004B14C8">
        <w:trPr>
          <w:jc w:val="center"/>
        </w:trPr>
        <w:tc>
          <w:tcPr>
            <w:tcW w:w="693" w:type="dxa"/>
          </w:tcPr>
          <w:p w:rsidR="00CC0905" w:rsidRPr="009313B2" w:rsidRDefault="00CC0905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099" w:type="dxa"/>
          </w:tcPr>
          <w:p w:rsidR="00CC0905" w:rsidRPr="00244ABC" w:rsidRDefault="00CC0905" w:rsidP="004B14C8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4D45A0">
              <w:rPr>
                <w:rFonts w:ascii="Arial" w:hAnsi="Arial" w:cs="Arial"/>
                <w:color w:val="000000" w:themeColor="text1"/>
                <w:sz w:val="20"/>
                <w:szCs w:val="20"/>
              </w:rPr>
              <w:t>abezpieczy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ł</w:t>
            </w:r>
            <w:r w:rsidRPr="004D45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siebie oraz sprzęt liną asekuracyjną</w:t>
            </w:r>
          </w:p>
        </w:tc>
        <w:tc>
          <w:tcPr>
            <w:tcW w:w="1280" w:type="dxa"/>
          </w:tcPr>
          <w:p w:rsidR="00CC0905" w:rsidRDefault="00CC0905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905" w:rsidTr="004B14C8">
        <w:trPr>
          <w:jc w:val="center"/>
        </w:trPr>
        <w:tc>
          <w:tcPr>
            <w:tcW w:w="693" w:type="dxa"/>
          </w:tcPr>
          <w:p w:rsidR="00CC0905" w:rsidRPr="009313B2" w:rsidRDefault="00CC0905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099" w:type="dxa"/>
          </w:tcPr>
          <w:p w:rsidR="00CC0905" w:rsidRPr="004D45A0" w:rsidRDefault="00CC0905" w:rsidP="004B14C8">
            <w:pPr>
              <w:pStyle w:val="Akapitzlist"/>
              <w:ind w:left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Posłużył się zestawem ABC</w:t>
            </w:r>
          </w:p>
        </w:tc>
        <w:tc>
          <w:tcPr>
            <w:tcW w:w="1280" w:type="dxa"/>
          </w:tcPr>
          <w:p w:rsidR="00CC0905" w:rsidRDefault="00CC0905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905" w:rsidTr="004B14C8">
        <w:trPr>
          <w:jc w:val="center"/>
        </w:trPr>
        <w:tc>
          <w:tcPr>
            <w:tcW w:w="693" w:type="dxa"/>
          </w:tcPr>
          <w:p w:rsidR="00CC0905" w:rsidRPr="009313B2" w:rsidRDefault="00CC0905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099" w:type="dxa"/>
          </w:tcPr>
          <w:p w:rsidR="00CC0905" w:rsidRPr="003742D1" w:rsidRDefault="00CC0905" w:rsidP="004B14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Wszedł do </w:t>
            </w:r>
            <w:r w:rsidRPr="004D45A0">
              <w:rPr>
                <w:rFonts w:ascii="Arial" w:hAnsi="Arial" w:cs="Arial"/>
                <w:color w:val="000000" w:themeColor="text1"/>
                <w:sz w:val="20"/>
                <w:szCs w:val="20"/>
              </w:rPr>
              <w:t>wody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CC0905" w:rsidRDefault="00CC0905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905" w:rsidTr="004B14C8">
        <w:trPr>
          <w:jc w:val="center"/>
        </w:trPr>
        <w:tc>
          <w:tcPr>
            <w:tcW w:w="693" w:type="dxa"/>
          </w:tcPr>
          <w:p w:rsidR="00CC0905" w:rsidRPr="009313B2" w:rsidRDefault="00CC0905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7099" w:type="dxa"/>
          </w:tcPr>
          <w:p w:rsidR="00CC0905" w:rsidRPr="003742D1" w:rsidRDefault="00CC0905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>ot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arł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poszkodowanego</w:t>
            </w:r>
          </w:p>
        </w:tc>
        <w:tc>
          <w:tcPr>
            <w:tcW w:w="1280" w:type="dxa"/>
          </w:tcPr>
          <w:p w:rsidR="00CC0905" w:rsidRDefault="00CC0905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905" w:rsidTr="004B14C8">
        <w:trPr>
          <w:jc w:val="center"/>
        </w:trPr>
        <w:tc>
          <w:tcPr>
            <w:tcW w:w="693" w:type="dxa"/>
          </w:tcPr>
          <w:p w:rsidR="00CC0905" w:rsidRPr="009313B2" w:rsidRDefault="00CC0905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7099" w:type="dxa"/>
          </w:tcPr>
          <w:p w:rsidR="00CC0905" w:rsidRPr="003742D1" w:rsidRDefault="00CC0905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>abezpieczy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ł 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>sprzętowo poszkodowanego w wodzie</w:t>
            </w:r>
          </w:p>
        </w:tc>
        <w:tc>
          <w:tcPr>
            <w:tcW w:w="1280" w:type="dxa"/>
          </w:tcPr>
          <w:p w:rsidR="00CC0905" w:rsidRDefault="00CC0905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905" w:rsidTr="004B14C8">
        <w:trPr>
          <w:jc w:val="center"/>
        </w:trPr>
        <w:tc>
          <w:tcPr>
            <w:tcW w:w="693" w:type="dxa"/>
          </w:tcPr>
          <w:p w:rsidR="00CC0905" w:rsidRPr="009313B2" w:rsidRDefault="00CC0905" w:rsidP="004B14C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7099" w:type="dxa"/>
          </w:tcPr>
          <w:p w:rsidR="00CC0905" w:rsidRPr="004678B4" w:rsidRDefault="00CC0905" w:rsidP="004B14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akuował poszkodowanego na brzeg (wybraną</w:t>
            </w:r>
            <w:r w:rsidRPr="004678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techniką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0" w:type="dxa"/>
          </w:tcPr>
          <w:p w:rsidR="00CC0905" w:rsidRDefault="00CC0905" w:rsidP="004B14C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0905" w:rsidRDefault="00CC0905" w:rsidP="00CC090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CC0905" w:rsidRDefault="00CC0905" w:rsidP="00CC090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CC0905" w:rsidRDefault="00CC0905" w:rsidP="00CC090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CC0905" w:rsidRDefault="00CC0905" w:rsidP="00CC090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C0905" w:rsidRPr="00E82711" w:rsidRDefault="00CC0905" w:rsidP="00CC0905">
      <w:pPr>
        <w:jc w:val="both"/>
        <w:rPr>
          <w:rFonts w:ascii="Arial" w:hAnsi="Arial" w:cs="Arial"/>
          <w:sz w:val="22"/>
          <w:szCs w:val="22"/>
        </w:rPr>
      </w:pPr>
    </w:p>
    <w:p w:rsidR="00CC0905" w:rsidRPr="00F01B99" w:rsidRDefault="00CC0905" w:rsidP="00CC0905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CC0905" w:rsidRDefault="00CC0905" w:rsidP="00CC0905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CC0905" w:rsidRDefault="00CC0905" w:rsidP="00CC0905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CC0905" w:rsidRDefault="00CC0905" w:rsidP="00CC0905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CC0905" w:rsidRDefault="00CC0905" w:rsidP="00CC0905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8462EE" w:rsidRDefault="008462EE" w:rsidP="00CC0905">
      <w:bookmarkStart w:id="0" w:name="_GoBack"/>
      <w:bookmarkEnd w:id="0"/>
    </w:p>
    <w:sectPr w:rsidR="0084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3A80"/>
    <w:multiLevelType w:val="hybridMultilevel"/>
    <w:tmpl w:val="26DC386C"/>
    <w:lvl w:ilvl="0" w:tplc="DF06AB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C403FC"/>
    <w:multiLevelType w:val="hybridMultilevel"/>
    <w:tmpl w:val="F8965282"/>
    <w:lvl w:ilvl="0" w:tplc="DF06AB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0170A2"/>
    <w:multiLevelType w:val="hybridMultilevel"/>
    <w:tmpl w:val="ABF0AC3A"/>
    <w:lvl w:ilvl="0" w:tplc="1116E22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58436B"/>
    <w:multiLevelType w:val="hybridMultilevel"/>
    <w:tmpl w:val="8990E9D8"/>
    <w:lvl w:ilvl="0" w:tplc="AA783AD6">
      <w:start w:val="1"/>
      <w:numFmt w:val="upperRoman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E0F7E"/>
    <w:multiLevelType w:val="hybridMultilevel"/>
    <w:tmpl w:val="ECD4076A"/>
    <w:lvl w:ilvl="0" w:tplc="DBD06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05"/>
    <w:rsid w:val="008462EE"/>
    <w:rsid w:val="00CC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0E97"/>
  <w15:chartTrackingRefBased/>
  <w15:docId w15:val="{F2253C55-2B90-468B-A0C7-B0232D5D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9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905"/>
    <w:pPr>
      <w:ind w:left="720"/>
      <w:contextualSpacing/>
    </w:pPr>
  </w:style>
  <w:style w:type="table" w:styleId="Tabela-Siatka">
    <w:name w:val="Table Grid"/>
    <w:basedOn w:val="Standardowy"/>
    <w:uiPriority w:val="59"/>
    <w:rsid w:val="00CC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2019-11-26T14:00:00Z</dcterms:created>
  <dcterms:modified xsi:type="dcterms:W3CDTF">2019-11-26T14:00:00Z</dcterms:modified>
</cp:coreProperties>
</file>