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A9" w:rsidRPr="00D07007" w:rsidRDefault="002F5BA9" w:rsidP="00D07007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D07007">
        <w:rPr>
          <w:rFonts w:ascii="Times New Roman" w:hAnsi="Times New Roman"/>
          <w:b/>
          <w:sz w:val="24"/>
          <w:szCs w:val="24"/>
          <w:lang w:eastAsia="pl-PL"/>
        </w:rPr>
        <w:t>Klauzula informacyjna:</w:t>
      </w:r>
    </w:p>
    <w:p w:rsidR="002F5BA9" w:rsidRPr="00D07007" w:rsidRDefault="002F5BA9" w:rsidP="00D0700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2F5BA9" w:rsidRPr="00D07007" w:rsidRDefault="002F5BA9" w:rsidP="00D070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 xml:space="preserve"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</w:t>
      </w:r>
      <w:r>
        <w:rPr>
          <w:rFonts w:ascii="Times New Roman" w:hAnsi="Times New Roman"/>
          <w:sz w:val="24"/>
          <w:szCs w:val="24"/>
          <w:lang w:eastAsia="pl-PL"/>
        </w:rPr>
        <w:t>Okręgowa w Nowym Sączu</w:t>
      </w:r>
      <w:r w:rsidRPr="00D07007">
        <w:rPr>
          <w:rFonts w:ascii="Times New Roman" w:hAnsi="Times New Roman"/>
          <w:sz w:val="24"/>
          <w:szCs w:val="24"/>
          <w:lang w:eastAsia="pl-PL"/>
        </w:rPr>
        <w:t xml:space="preserve"> informuje, że:</w:t>
      </w:r>
    </w:p>
    <w:p w:rsidR="002F5BA9" w:rsidRDefault="002F5BA9" w:rsidP="00BF2B0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B52E9">
        <w:rPr>
          <w:rFonts w:ascii="Times New Roman" w:hAnsi="Times New Roman"/>
          <w:sz w:val="24"/>
          <w:szCs w:val="24"/>
          <w:lang w:eastAsia="pl-PL"/>
        </w:rPr>
        <w:t xml:space="preserve">Administratorem, w rozumieniu art. 4 pkt 7 RODO, danych osobowych jest Prokuratura </w:t>
      </w:r>
      <w:r w:rsidRPr="009B52E9">
        <w:rPr>
          <w:rFonts w:ascii="Times New Roman" w:hAnsi="Times New Roman"/>
          <w:sz w:val="24"/>
          <w:szCs w:val="24"/>
        </w:rPr>
        <w:t xml:space="preserve">Okręgowa </w:t>
      </w:r>
      <w:r>
        <w:rPr>
          <w:rFonts w:ascii="Times New Roman" w:hAnsi="Times New Roman"/>
          <w:sz w:val="24"/>
          <w:szCs w:val="24"/>
        </w:rPr>
        <w:t xml:space="preserve">w Nowym Sączu </w:t>
      </w:r>
      <w:r w:rsidRPr="009B52E9">
        <w:rPr>
          <w:rFonts w:ascii="Times New Roman" w:hAnsi="Times New Roman"/>
          <w:sz w:val="24"/>
          <w:szCs w:val="24"/>
        </w:rPr>
        <w:t xml:space="preserve">z siedzibą przy ul. </w:t>
      </w:r>
      <w:r>
        <w:rPr>
          <w:rFonts w:ascii="Times New Roman" w:hAnsi="Times New Roman"/>
          <w:sz w:val="24"/>
          <w:szCs w:val="24"/>
        </w:rPr>
        <w:t>Jagiellońskiej 56A</w:t>
      </w:r>
      <w:r w:rsidRPr="009B5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33-300 Nowy Sącz</w:t>
      </w:r>
      <w:r w:rsidRPr="009B5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9B52E9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18 41 41 000</w:t>
      </w:r>
      <w:r w:rsidRPr="009B52E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B52E9">
        <w:rPr>
          <w:rFonts w:ascii="Times New Roman" w:hAnsi="Times New Roman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>m</w:t>
      </w:r>
      <w:r w:rsidRPr="009B52E9">
        <w:rPr>
          <w:rFonts w:ascii="Times New Roman" w:hAnsi="Times New Roman"/>
          <w:sz w:val="24"/>
          <w:szCs w:val="24"/>
        </w:rPr>
        <w:t>ail</w:t>
      </w:r>
      <w:r>
        <w:rPr>
          <w:rFonts w:ascii="Times New Roman" w:hAnsi="Times New Roman"/>
          <w:sz w:val="24"/>
          <w:szCs w:val="24"/>
        </w:rPr>
        <w:t>:okregowa</w:t>
      </w:r>
      <w:r w:rsidRPr="009B52E9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nowy-sacz</w:t>
      </w:r>
      <w:r w:rsidRPr="009B52E9">
        <w:rPr>
          <w:rFonts w:ascii="Times New Roman" w:hAnsi="Times New Roman"/>
          <w:sz w:val="24"/>
          <w:szCs w:val="24"/>
        </w:rPr>
        <w:t>.po.gov.pl</w:t>
      </w:r>
      <w:proofErr w:type="gramEnd"/>
    </w:p>
    <w:p w:rsidR="002F5BA9" w:rsidRPr="009B52E9" w:rsidRDefault="002F5BA9" w:rsidP="009B52E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B52E9">
        <w:rPr>
          <w:rFonts w:ascii="Times New Roman" w:hAnsi="Times New Roman"/>
          <w:sz w:val="24"/>
          <w:szCs w:val="24"/>
          <w:lang w:eastAsia="pl-PL"/>
        </w:rPr>
        <w:t xml:space="preserve">Inspektorem ochrony danych jest </w:t>
      </w:r>
      <w:r>
        <w:rPr>
          <w:rFonts w:ascii="Times New Roman" w:hAnsi="Times New Roman"/>
          <w:sz w:val="24"/>
          <w:szCs w:val="24"/>
        </w:rPr>
        <w:t>Luiza Pamirska-Oracz</w:t>
      </w:r>
      <w:r w:rsidRPr="00904D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04DEB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</w:t>
      </w:r>
      <w:r w:rsidRPr="00904DEB">
        <w:rPr>
          <w:rFonts w:ascii="Times New Roman" w:hAnsi="Times New Roman"/>
          <w:sz w:val="24"/>
          <w:szCs w:val="24"/>
        </w:rPr>
        <w:t>iod@</w:t>
      </w:r>
      <w:r>
        <w:rPr>
          <w:rFonts w:ascii="Times New Roman" w:hAnsi="Times New Roman"/>
          <w:sz w:val="24"/>
          <w:szCs w:val="24"/>
        </w:rPr>
        <w:t>nowy-sacz</w:t>
      </w:r>
      <w:r w:rsidRPr="00904DEB">
        <w:rPr>
          <w:rFonts w:ascii="Times New Roman" w:hAnsi="Times New Roman"/>
          <w:sz w:val="24"/>
          <w:szCs w:val="24"/>
        </w:rPr>
        <w:t>.po.gov.pl</w:t>
      </w:r>
      <w:proofErr w:type="gramEnd"/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D07007">
        <w:rPr>
          <w:rFonts w:ascii="Times New Roman" w:hAnsi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 innych pracowników sądów i prokuratury oraz odbywania stażu urzędniczego</w:t>
      </w:r>
      <w:r w:rsidRPr="00D07007">
        <w:rPr>
          <w:rFonts w:ascii="Times New Roman" w:hAnsi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Osobie, której dane są przetwarzane przysługuje prawo: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ograniczenia przetwarzania danych, w przypadkach określonych w art. 18 RODO;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:rsidR="002F5BA9" w:rsidRPr="00D07007" w:rsidRDefault="002F5BA9" w:rsidP="00D070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:rsidR="002F5BA9" w:rsidRPr="00D07007" w:rsidRDefault="002F5BA9" w:rsidP="00D0700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D07007">
        <w:rPr>
          <w:rFonts w:ascii="Times New Roman" w:hAnsi="Times New Roman"/>
          <w:sz w:val="24"/>
          <w:szCs w:val="24"/>
          <w:lang w:eastAsia="pl-PL"/>
        </w:rPr>
        <w:t>ppkt</w:t>
      </w:r>
      <w:proofErr w:type="spellEnd"/>
      <w:r w:rsidRPr="00D07007">
        <w:rPr>
          <w:rFonts w:ascii="Times New Roman" w:hAnsi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:rsidR="002F5BA9" w:rsidRDefault="002F5BA9" w:rsidP="0030051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07007">
        <w:rPr>
          <w:rFonts w:ascii="Times New Roman" w:hAnsi="Times New Roman"/>
          <w:sz w:val="24"/>
          <w:szCs w:val="24"/>
          <w:lang w:eastAsia="pl-PL"/>
        </w:rPr>
        <w:t>Podanie danych osobowych w zakresie wynikającym z art. 22</w:t>
      </w:r>
      <w:r w:rsidRPr="00D07007">
        <w:rPr>
          <w:rFonts w:ascii="Times New Roman" w:hAnsi="Times New Roman"/>
          <w:sz w:val="24"/>
          <w:szCs w:val="24"/>
          <w:vertAlign w:val="superscript"/>
          <w:lang w:eastAsia="pl-PL"/>
        </w:rPr>
        <w:t>1</w:t>
      </w:r>
      <w:r w:rsidRPr="00D07007">
        <w:rPr>
          <w:rFonts w:ascii="Times New Roman" w:hAnsi="Times New Roman"/>
          <w:sz w:val="24"/>
          <w:szCs w:val="24"/>
          <w:lang w:eastAsia="pl-PL"/>
        </w:rPr>
        <w:t xml:space="preserve"> § 1 i 4 ustawy z dnia 26 czerwca 1974 r. – Kodeks pracy w zw. z art. 2 </w:t>
      </w:r>
      <w:r w:rsidRPr="00D07007">
        <w:rPr>
          <w:rFonts w:ascii="Times New Roman" w:hAnsi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D07007">
        <w:rPr>
          <w:rFonts w:ascii="Times New Roman" w:hAnsi="Times New Roman"/>
          <w:sz w:val="24"/>
          <w:szCs w:val="24"/>
          <w:lang w:eastAsia="pl-PL"/>
        </w:rPr>
        <w:t xml:space="preserve"> jest obowiązkowe, podanie danych w zakresie szerszym jest dobrowolne i wymaga wyrażenia zgody na ich przetwarzanie.</w:t>
      </w:r>
    </w:p>
    <w:p w:rsidR="0014692B" w:rsidRDefault="0014692B" w:rsidP="001469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692B" w:rsidRDefault="0014692B" w:rsidP="001469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692B" w:rsidRDefault="0014692B" w:rsidP="001469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692B" w:rsidRPr="00253CC4" w:rsidRDefault="0014692B" w:rsidP="0014692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253CC4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:rsidR="0014692B" w:rsidRPr="00253CC4" w:rsidRDefault="0014692B" w:rsidP="0014692B">
      <w:pPr>
        <w:spacing w:after="0" w:line="240" w:lineRule="auto"/>
        <w:ind w:left="1134"/>
        <w:rPr>
          <w:rFonts w:ascii="Times New Roman" w:hAnsi="Times New Roman"/>
          <w:sz w:val="20"/>
          <w:szCs w:val="20"/>
          <w:lang w:eastAsia="pl-PL"/>
        </w:rPr>
      </w:pPr>
      <w:r w:rsidRPr="00253CC4">
        <w:rPr>
          <w:rFonts w:ascii="Times New Roman" w:hAnsi="Times New Roman"/>
          <w:sz w:val="20"/>
          <w:szCs w:val="20"/>
          <w:lang w:eastAsia="pl-PL"/>
        </w:rPr>
        <w:t xml:space="preserve">(miejscowość i </w:t>
      </w:r>
      <w:proofErr w:type="gramStart"/>
      <w:r w:rsidRPr="00253CC4">
        <w:rPr>
          <w:rFonts w:ascii="Times New Roman" w:hAnsi="Times New Roman"/>
          <w:sz w:val="20"/>
          <w:szCs w:val="20"/>
          <w:lang w:eastAsia="pl-PL"/>
        </w:rPr>
        <w:t>data)</w:t>
      </w:r>
      <w:r>
        <w:rPr>
          <w:rFonts w:ascii="Times New Roman" w:hAnsi="Times New Roman"/>
          <w:sz w:val="20"/>
          <w:szCs w:val="20"/>
          <w:lang w:eastAsia="pl-PL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  <w:lang w:eastAsia="pl-PL"/>
        </w:rPr>
        <w:t xml:space="preserve">   </w:t>
      </w:r>
      <w:bookmarkStart w:id="0" w:name="_GoBack"/>
      <w:bookmarkEnd w:id="0"/>
      <w:r w:rsidRPr="00253CC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(podpis osoby ubiegającej się o zatrudnienie)</w:t>
      </w:r>
    </w:p>
    <w:p w:rsidR="0014692B" w:rsidRPr="00253CC4" w:rsidRDefault="0014692B" w:rsidP="0014692B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14692B" w:rsidRPr="00300519" w:rsidRDefault="0014692B" w:rsidP="001469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14692B" w:rsidRPr="00300519" w:rsidSect="004F0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81" w:rsidRDefault="00A40A81" w:rsidP="004F0C20">
      <w:pPr>
        <w:spacing w:after="0" w:line="240" w:lineRule="auto"/>
      </w:pPr>
      <w:r>
        <w:separator/>
      </w:r>
    </w:p>
  </w:endnote>
  <w:endnote w:type="continuationSeparator" w:id="0">
    <w:p w:rsidR="00A40A81" w:rsidRDefault="00A40A81" w:rsidP="004F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81" w:rsidRDefault="00A40A81" w:rsidP="004F0C20">
      <w:pPr>
        <w:spacing w:after="0" w:line="240" w:lineRule="auto"/>
      </w:pPr>
      <w:r>
        <w:separator/>
      </w:r>
    </w:p>
  </w:footnote>
  <w:footnote w:type="continuationSeparator" w:id="0">
    <w:p w:rsidR="00A40A81" w:rsidRDefault="00A40A81" w:rsidP="004F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Default="002F5B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A9" w:rsidRPr="004F0C20" w:rsidRDefault="002F5BA9" w:rsidP="004F0C20">
    <w:pPr>
      <w:pStyle w:val="Nagwek"/>
      <w:jc w:val="right"/>
      <w:rPr>
        <w:i/>
      </w:rPr>
    </w:pPr>
  </w:p>
  <w:p w:rsidR="002F5BA9" w:rsidRDefault="002F5BA9" w:rsidP="004F0C2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007"/>
    <w:rsid w:val="000231A7"/>
    <w:rsid w:val="00066038"/>
    <w:rsid w:val="0014692B"/>
    <w:rsid w:val="002F5BA9"/>
    <w:rsid w:val="00300519"/>
    <w:rsid w:val="004A354B"/>
    <w:rsid w:val="004F0C20"/>
    <w:rsid w:val="005F2F01"/>
    <w:rsid w:val="006A2B06"/>
    <w:rsid w:val="0082307F"/>
    <w:rsid w:val="00904DEB"/>
    <w:rsid w:val="00976185"/>
    <w:rsid w:val="009B52E9"/>
    <w:rsid w:val="00A40A81"/>
    <w:rsid w:val="00B358E3"/>
    <w:rsid w:val="00BA2CC1"/>
    <w:rsid w:val="00BF2B08"/>
    <w:rsid w:val="00C875A9"/>
    <w:rsid w:val="00D07007"/>
    <w:rsid w:val="00D67F41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BDDC"/>
  <w15:docId w15:val="{5C2EC045-172B-49DE-A1BA-08C433E5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5A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B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B52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4F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F0C2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F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F0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512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Pietryga Dariusz (PO Nowy Sącz)</cp:lastModifiedBy>
  <cp:revision>9</cp:revision>
  <cp:lastPrinted>2019-05-27T10:03:00Z</cp:lastPrinted>
  <dcterms:created xsi:type="dcterms:W3CDTF">2019-05-24T06:23:00Z</dcterms:created>
  <dcterms:modified xsi:type="dcterms:W3CDTF">2022-02-07T17:20:00Z</dcterms:modified>
</cp:coreProperties>
</file>