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39A" w:rsidRDefault="00B848B5" w:rsidP="0094439A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</w:t>
      </w:r>
      <w:r w:rsidR="0094439A">
        <w:rPr>
          <w:rFonts w:ascii="Arial" w:hAnsi="Arial" w:cs="Arial"/>
          <w:sz w:val="20"/>
          <w:szCs w:val="20"/>
        </w:rPr>
        <w:t xml:space="preserve"> – wzór wniosku o nieodpłatne przekazanie składnika rzeczowego majątku ruchomego OIP w </w:t>
      </w:r>
      <w:r w:rsidR="002F610E">
        <w:rPr>
          <w:rFonts w:ascii="Arial" w:hAnsi="Arial" w:cs="Arial"/>
          <w:sz w:val="20"/>
          <w:szCs w:val="20"/>
        </w:rPr>
        <w:t>Bydgoszcz</w:t>
      </w:r>
    </w:p>
    <w:p w:rsidR="0094439A" w:rsidRDefault="0094439A" w:rsidP="0094439A">
      <w:pPr>
        <w:jc w:val="right"/>
        <w:rPr>
          <w:rFonts w:ascii="Arial" w:hAnsi="Arial" w:cs="Arial"/>
          <w:sz w:val="16"/>
          <w:szCs w:val="16"/>
        </w:rPr>
      </w:pPr>
    </w:p>
    <w:p w:rsidR="0094439A" w:rsidRDefault="0094439A" w:rsidP="0094439A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</w:p>
    <w:p w:rsidR="0094439A" w:rsidRDefault="0094439A" w:rsidP="0094439A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Okręg</w:t>
      </w:r>
      <w:r w:rsidR="002F610E">
        <w:rPr>
          <w:rFonts w:ascii="Arial" w:hAnsi="Arial" w:cs="Arial"/>
          <w:b/>
        </w:rPr>
        <w:t>owy Inspektorat Pracy w Bydgoszczy</w:t>
      </w:r>
    </w:p>
    <w:p w:rsidR="0094439A" w:rsidRDefault="002F610E" w:rsidP="0094439A">
      <w:pPr>
        <w:tabs>
          <w:tab w:val="left" w:pos="4536"/>
        </w:tabs>
        <w:spacing w:after="0" w:line="240" w:lineRule="auto"/>
        <w:ind w:left="45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Plac Piastowski 4a</w:t>
      </w:r>
    </w:p>
    <w:p w:rsidR="0094439A" w:rsidRDefault="002F610E" w:rsidP="0094439A">
      <w:pPr>
        <w:spacing w:after="0"/>
        <w:ind w:left="3828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85-012 Bydgoszcz</w:t>
      </w:r>
      <w:r w:rsidR="0094439A">
        <w:rPr>
          <w:rFonts w:ascii="Arial" w:hAnsi="Arial" w:cs="Arial"/>
          <w:b/>
        </w:rPr>
        <w:t xml:space="preserve"> </w:t>
      </w:r>
    </w:p>
    <w:p w:rsidR="0094439A" w:rsidRDefault="0094439A" w:rsidP="0094439A">
      <w:pPr>
        <w:rPr>
          <w:rFonts w:ascii="Arial" w:hAnsi="Arial" w:cs="Arial"/>
          <w:b/>
        </w:rPr>
      </w:pPr>
    </w:p>
    <w:p w:rsidR="0094439A" w:rsidRDefault="0094439A" w:rsidP="0094439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WNIOSEK</w:t>
      </w:r>
    </w:p>
    <w:p w:rsidR="0094439A" w:rsidRDefault="0094439A" w:rsidP="0094439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 nieodpłatne przekazanie składnika rzeczowego majątku ruchomego</w:t>
      </w:r>
    </w:p>
    <w:p w:rsidR="0094439A" w:rsidRDefault="0094439A" w:rsidP="0094439A">
      <w:pPr>
        <w:jc w:val="center"/>
        <w:rPr>
          <w:rFonts w:ascii="Arial" w:hAnsi="Arial" w:cs="Arial"/>
          <w:b/>
        </w:rPr>
      </w:pPr>
    </w:p>
    <w:p w:rsidR="0094439A" w:rsidRDefault="0094439A" w:rsidP="0094439A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Nazwa, siedziba, adres i dane kontaktowe (telefon, e-mail) podmiotu występującego o nieodpłatne przekazanie składnika rzeczowego majątku ruchomego</w:t>
      </w:r>
      <w:r>
        <w:rPr>
          <w:rFonts w:ascii="Arial" w:hAnsi="Arial" w:cs="Arial"/>
        </w:rPr>
        <w:t>:</w:t>
      </w:r>
    </w:p>
    <w:p w:rsidR="0094439A" w:rsidRDefault="0094439A" w:rsidP="0094439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439A" w:rsidRDefault="0094439A" w:rsidP="0094439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ogłoszenie o zużytych składnikach rzeczowych majątku ruchomego Okręgowego Inspektoratu Pracy nr </w:t>
      </w:r>
      <w:r w:rsidR="00B848B5">
        <w:rPr>
          <w:rFonts w:ascii="Arial" w:hAnsi="Arial" w:cs="Arial"/>
          <w:b/>
        </w:rPr>
        <w:t>BG-POR-A.2102.7.2022</w:t>
      </w:r>
      <w:bookmarkStart w:id="0" w:name="_GoBack"/>
      <w:bookmarkEnd w:id="0"/>
      <w:r>
        <w:rPr>
          <w:rFonts w:ascii="Arial" w:hAnsi="Arial" w:cs="Arial"/>
        </w:rPr>
        <w:t xml:space="preserve"> składam wniosek </w:t>
      </w:r>
      <w:r w:rsidR="00655688">
        <w:rPr>
          <w:rFonts w:ascii="Arial" w:hAnsi="Arial" w:cs="Arial"/>
        </w:rPr>
        <w:t xml:space="preserve">                                </w:t>
      </w:r>
      <w:r>
        <w:rPr>
          <w:rFonts w:ascii="Arial" w:hAnsi="Arial" w:cs="Arial"/>
        </w:rPr>
        <w:t>o nieodpłatne przekazanie następujących składników rzeczowych: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30"/>
        <w:gridCol w:w="2247"/>
        <w:gridCol w:w="2572"/>
        <w:gridCol w:w="2719"/>
      </w:tblGrid>
      <w:tr w:rsidR="0094439A" w:rsidTr="0094439A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39A" w:rsidRDefault="009443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39A" w:rsidRDefault="009443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39A" w:rsidRDefault="009443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inwentarzowy 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39A" w:rsidRDefault="009443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94439A" w:rsidTr="0094439A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94439A" w:rsidTr="0094439A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94439A" w:rsidTr="0094439A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:rsidR="0094439A" w:rsidRDefault="0094439A" w:rsidP="0094439A">
      <w:pPr>
        <w:ind w:left="720"/>
        <w:jc w:val="both"/>
        <w:rPr>
          <w:rFonts w:ascii="Arial" w:eastAsiaTheme="minorEastAsia" w:hAnsi="Arial" w:cs="Arial"/>
          <w:color w:val="000000"/>
          <w:u w:val="single"/>
        </w:rPr>
      </w:pPr>
    </w:p>
    <w:p w:rsidR="0094439A" w:rsidRDefault="0094439A" w:rsidP="0094439A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Uzasadnienie potrzeb i sposobu wykorzystania składnika rzeczowego majątku ruchomego:</w:t>
      </w:r>
    </w:p>
    <w:p w:rsidR="0094439A" w:rsidRDefault="0094439A" w:rsidP="0094439A">
      <w:pPr>
        <w:ind w:left="720"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439A" w:rsidRDefault="0094439A" w:rsidP="0094439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Oświadczam, że zapoznałem/zapoznałam się ze stanem składników.*</w:t>
      </w:r>
    </w:p>
    <w:p w:rsidR="0094439A" w:rsidRDefault="0094439A" w:rsidP="0094439A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ponoszę odpowiedzialność za skutki wynikające z rezygnacji </w:t>
      </w:r>
      <w:r w:rsidR="00655688"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>z oględzin.*</w:t>
      </w:r>
    </w:p>
    <w:p w:rsidR="0094439A" w:rsidRDefault="0094439A" w:rsidP="0094439A">
      <w:pPr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5. </w:t>
      </w:r>
      <w:r>
        <w:rPr>
          <w:rFonts w:ascii="Arial" w:hAnsi="Arial" w:cs="Arial"/>
        </w:rPr>
        <w:t>Oświadczam, że wskazane w tabeli składniki zostaną przeze mnie odebrane na mój koszt w miejscu i terminie wskazanym przez Okręgowy Inspekt</w:t>
      </w:r>
      <w:r w:rsidR="002F610E">
        <w:rPr>
          <w:rFonts w:ascii="Arial" w:hAnsi="Arial" w:cs="Arial"/>
        </w:rPr>
        <w:t xml:space="preserve">orat Pracy </w:t>
      </w:r>
      <w:r w:rsidR="00655688">
        <w:rPr>
          <w:rFonts w:ascii="Arial" w:hAnsi="Arial" w:cs="Arial"/>
        </w:rPr>
        <w:t xml:space="preserve">                                 </w:t>
      </w:r>
      <w:r w:rsidR="002F610E">
        <w:rPr>
          <w:rFonts w:ascii="Arial" w:hAnsi="Arial" w:cs="Arial"/>
        </w:rPr>
        <w:t>w Bydgoszczy.</w:t>
      </w:r>
    </w:p>
    <w:p w:rsidR="0094439A" w:rsidRDefault="0094439A" w:rsidP="0094439A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 skreślić niewłaściwe</w:t>
      </w:r>
    </w:p>
    <w:p w:rsidR="0094439A" w:rsidRDefault="0094439A" w:rsidP="0094439A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94439A" w:rsidRDefault="0094439A" w:rsidP="0094439A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94439A" w:rsidRDefault="0094439A" w:rsidP="0094439A">
      <w:pPr>
        <w:spacing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………………………………….………………….………..………………………</w:t>
      </w:r>
      <w:r>
        <w:rPr>
          <w:rFonts w:ascii="Arial" w:hAnsi="Arial" w:cs="Arial"/>
          <w:i/>
        </w:rPr>
        <w:t xml:space="preserve">                                           (data, podpis osoby składającej wniosek/</w:t>
      </w:r>
      <w:r>
        <w:rPr>
          <w:rFonts w:ascii="Arial" w:hAnsi="Arial" w:cs="Arial"/>
          <w:i/>
          <w:iCs/>
        </w:rPr>
        <w:t>upoważnionej do reprezentowania)</w:t>
      </w:r>
    </w:p>
    <w:p w:rsidR="001907DD" w:rsidRDefault="001907DD"/>
    <w:sectPr w:rsidR="001907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92FAD"/>
    <w:multiLevelType w:val="hybridMultilevel"/>
    <w:tmpl w:val="3AFA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9A"/>
    <w:rsid w:val="001907DD"/>
    <w:rsid w:val="002F610E"/>
    <w:rsid w:val="00655688"/>
    <w:rsid w:val="0094439A"/>
    <w:rsid w:val="00B8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3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39A"/>
    <w:pPr>
      <w:ind w:left="720"/>
      <w:contextualSpacing/>
    </w:pPr>
  </w:style>
  <w:style w:type="table" w:styleId="Tabela-Siatka">
    <w:name w:val="Table Grid"/>
    <w:basedOn w:val="Standardowy"/>
    <w:uiPriority w:val="59"/>
    <w:rsid w:val="0094439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3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39A"/>
    <w:pPr>
      <w:ind w:left="720"/>
      <w:contextualSpacing/>
    </w:pPr>
  </w:style>
  <w:style w:type="table" w:styleId="Tabela-Siatka">
    <w:name w:val="Table Grid"/>
    <w:basedOn w:val="Standardowy"/>
    <w:uiPriority w:val="59"/>
    <w:rsid w:val="0094439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Guziałek</dc:creator>
  <cp:lastModifiedBy>Oliwia Mendalka</cp:lastModifiedBy>
  <cp:revision>4</cp:revision>
  <dcterms:created xsi:type="dcterms:W3CDTF">2021-08-24T09:23:00Z</dcterms:created>
  <dcterms:modified xsi:type="dcterms:W3CDTF">2022-08-25T05:04:00Z</dcterms:modified>
</cp:coreProperties>
</file>