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1090" w14:textId="77777777" w:rsidR="008371C1" w:rsidRPr="008371C1" w:rsidRDefault="008371C1" w:rsidP="008371C1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8371C1">
        <w:rPr>
          <w:rFonts w:ascii="Cambria" w:eastAsia="Times New Roman" w:hAnsi="Cambria" w:cs="Arial"/>
          <w:b/>
          <w:bCs/>
          <w:lang w:eastAsia="ar-SA"/>
        </w:rPr>
        <w:t xml:space="preserve">Załącznik nr 4 do SWZ </w:t>
      </w:r>
    </w:p>
    <w:p w14:paraId="275B0EB9" w14:textId="77777777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B50A1B3" w14:textId="77777777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F584FB5" w14:textId="77777777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371C1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9F69A03" w14:textId="77777777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371C1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47F34F7" w14:textId="77777777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371C1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F1FB355" w14:textId="77777777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371C1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2E2FA849" w14:textId="77777777" w:rsidR="008371C1" w:rsidRPr="008371C1" w:rsidRDefault="008371C1" w:rsidP="008371C1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7557BB47" w14:textId="77777777" w:rsidR="008371C1" w:rsidRPr="008371C1" w:rsidRDefault="008371C1" w:rsidP="008371C1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8371C1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41B88CED" w14:textId="77777777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0033CEF" w14:textId="77777777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74578AF" w14:textId="77777777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3F33C5F0" w14:textId="77777777" w:rsidR="008371C1" w:rsidRPr="008371C1" w:rsidRDefault="008371C1" w:rsidP="008371C1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8371C1">
        <w:rPr>
          <w:rFonts w:ascii="Cambria" w:eastAsia="Times New Roman" w:hAnsi="Cambria" w:cs="Arial"/>
          <w:b/>
          <w:bCs/>
          <w:lang w:eastAsia="ar-SA"/>
        </w:rPr>
        <w:t xml:space="preserve">ZOBOWIĄZANIE DO ODDANIA WYKONAWCY </w:t>
      </w:r>
      <w:r w:rsidRPr="008371C1">
        <w:rPr>
          <w:rFonts w:ascii="Cambria" w:eastAsia="Times New Roman" w:hAnsi="Cambria" w:cs="Arial"/>
          <w:b/>
          <w:bCs/>
          <w:lang w:eastAsia="ar-SA"/>
        </w:rPr>
        <w:br/>
        <w:t>DO DYSPOZYCJI NIEZBĘDNYCH ZASOBÓW NA POTRZEBY WYKONANIA ZAMÓWIENIA</w:t>
      </w:r>
    </w:p>
    <w:p w14:paraId="403D6579" w14:textId="77777777" w:rsidR="008371C1" w:rsidRPr="008371C1" w:rsidRDefault="008371C1" w:rsidP="008371C1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0E6AB245" w14:textId="3A7DA30C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iCs/>
          <w:lang w:eastAsia="ar-SA"/>
        </w:rPr>
      </w:pPr>
      <w:r w:rsidRPr="008371C1">
        <w:rPr>
          <w:rFonts w:ascii="Cambria" w:eastAsia="Times New Roman" w:hAnsi="Cambria" w:cs="Arial"/>
          <w:bCs/>
          <w:lang w:eastAsia="ar-SA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(tekst jedn.: Dz. U. z 202</w:t>
      </w:r>
      <w:r w:rsidR="009734C4">
        <w:rPr>
          <w:rFonts w:ascii="Cambria" w:eastAsia="Times New Roman" w:hAnsi="Cambria" w:cs="Arial"/>
          <w:bCs/>
          <w:lang w:eastAsia="ar-SA"/>
        </w:rPr>
        <w:t>2</w:t>
      </w:r>
      <w:r w:rsidRPr="008371C1">
        <w:rPr>
          <w:rFonts w:ascii="Cambria" w:eastAsia="Times New Roman" w:hAnsi="Cambria" w:cs="Arial"/>
          <w:bCs/>
          <w:lang w:eastAsia="ar-SA"/>
        </w:rPr>
        <w:t xml:space="preserve"> r. poz. </w:t>
      </w:r>
      <w:r w:rsidR="009734C4">
        <w:rPr>
          <w:rFonts w:ascii="Cambria" w:eastAsia="Times New Roman" w:hAnsi="Cambria" w:cs="Arial"/>
          <w:bCs/>
          <w:lang w:eastAsia="ar-SA"/>
        </w:rPr>
        <w:t>1710</w:t>
      </w:r>
      <w:r w:rsidRPr="008371C1">
        <w:rPr>
          <w:rFonts w:ascii="Cambria" w:eastAsia="Times New Roman" w:hAnsi="Cambria" w:cs="Arial"/>
          <w:bCs/>
          <w:lang w:eastAsia="ar-SA"/>
        </w:rPr>
        <w:t xml:space="preserve"> z późn. zm udostępnić wykonawcy przystępującemu do postępowania w sprawie zamówienia publicznego prowadzonego w trybie przetargu nieograniczonego na </w:t>
      </w:r>
      <w:r w:rsidRPr="009734C4">
        <w:rPr>
          <w:rFonts w:ascii="Cambria" w:eastAsia="Times New Roman" w:hAnsi="Cambria" w:cs="Arial"/>
          <w:b/>
          <w:i/>
          <w:iCs/>
          <w:lang w:eastAsia="ar-SA"/>
        </w:rPr>
        <w:t>„Dostawę fabrycznie now</w:t>
      </w:r>
      <w:r w:rsidR="00F259A3" w:rsidRPr="009734C4">
        <w:rPr>
          <w:rFonts w:ascii="Cambria" w:eastAsia="Times New Roman" w:hAnsi="Cambria" w:cs="Arial"/>
          <w:b/>
          <w:i/>
          <w:iCs/>
          <w:lang w:eastAsia="ar-SA"/>
        </w:rPr>
        <w:t>ej koparki kołowej</w:t>
      </w:r>
      <w:r w:rsidRPr="009734C4">
        <w:rPr>
          <w:rFonts w:ascii="Cambria" w:eastAsia="Times New Roman" w:hAnsi="Cambria" w:cs="Arial"/>
          <w:b/>
          <w:i/>
          <w:iCs/>
          <w:lang w:eastAsia="ar-SA"/>
        </w:rPr>
        <w:t>”</w:t>
      </w:r>
      <w:r w:rsidRPr="008371C1">
        <w:rPr>
          <w:rFonts w:ascii="Cambria" w:eastAsia="Times New Roman" w:hAnsi="Cambria" w:cs="Arial"/>
          <w:bCs/>
          <w:i/>
          <w:iCs/>
          <w:lang w:eastAsia="ar-SA"/>
        </w:rPr>
        <w:t xml:space="preserve"> </w:t>
      </w:r>
      <w:r w:rsidRPr="008371C1">
        <w:rPr>
          <w:rFonts w:ascii="Cambria" w:eastAsia="Times New Roman" w:hAnsi="Cambria" w:cs="Arial"/>
          <w:bCs/>
          <w:lang w:eastAsia="ar-SA"/>
        </w:rPr>
        <w:t>(dalej:</w:t>
      </w:r>
      <w:r w:rsidR="00F259A3">
        <w:rPr>
          <w:rFonts w:ascii="Cambria" w:eastAsia="Times New Roman" w:hAnsi="Cambria" w:cs="Arial"/>
          <w:bCs/>
          <w:lang w:eastAsia="ar-SA"/>
        </w:rPr>
        <w:t xml:space="preserve"> </w:t>
      </w:r>
      <w:r w:rsidRPr="008371C1">
        <w:rPr>
          <w:rFonts w:ascii="Cambria" w:eastAsia="Times New Roman" w:hAnsi="Cambria" w:cs="Arial"/>
          <w:bCs/>
          <w:lang w:eastAsia="ar-SA"/>
        </w:rPr>
        <w:t xml:space="preserve">„Postępowanie”),tj. ____________________________________________________________________________________________________________ z siedzibą w ____________________________________________ (dalej: „Wykonawca”), następujące zasoby: </w:t>
      </w:r>
    </w:p>
    <w:p w14:paraId="2E45B658" w14:textId="77777777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371C1">
        <w:rPr>
          <w:rFonts w:ascii="Cambria" w:eastAsia="Times New Roman" w:hAnsi="Cambria" w:cs="Arial"/>
          <w:bCs/>
          <w:lang w:eastAsia="ar-SA"/>
        </w:rPr>
        <w:t>-</w:t>
      </w:r>
      <w:r w:rsidRPr="008371C1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43710710" w14:textId="77777777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371C1">
        <w:rPr>
          <w:rFonts w:ascii="Cambria" w:eastAsia="Times New Roman" w:hAnsi="Cambria" w:cs="Arial"/>
          <w:bCs/>
          <w:lang w:eastAsia="ar-SA"/>
        </w:rPr>
        <w:t>-</w:t>
      </w:r>
      <w:r w:rsidRPr="008371C1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6228DA62" w14:textId="77777777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371C1">
        <w:rPr>
          <w:rFonts w:ascii="Cambria" w:eastAsia="Times New Roman" w:hAnsi="Cambria" w:cs="Arial"/>
          <w:bCs/>
          <w:lang w:eastAsia="ar-SA"/>
        </w:rPr>
        <w:t>-</w:t>
      </w:r>
      <w:r w:rsidRPr="008371C1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544EDF2E" w14:textId="77777777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371C1">
        <w:rPr>
          <w:rFonts w:ascii="Cambria" w:eastAsia="Times New Roman" w:hAnsi="Cambria" w:cs="Arial"/>
          <w:bCs/>
          <w:lang w:eastAsia="ar-SA"/>
        </w:rPr>
        <w:t>-</w:t>
      </w:r>
      <w:r w:rsidRPr="008371C1">
        <w:rPr>
          <w:rFonts w:ascii="Cambria" w:eastAsia="Times New Roman" w:hAnsi="Cambria" w:cs="Arial"/>
          <w:bCs/>
          <w:lang w:eastAsia="ar-SA"/>
        </w:rPr>
        <w:tab/>
        <w:t>_______________________________________________________,</w:t>
      </w:r>
    </w:p>
    <w:p w14:paraId="70D4D208" w14:textId="77777777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371C1">
        <w:rPr>
          <w:rFonts w:ascii="Cambria" w:eastAsia="Times New Roman" w:hAnsi="Cambria" w:cs="Arial"/>
          <w:bCs/>
          <w:lang w:eastAsia="ar-SA"/>
        </w:rPr>
        <w:t xml:space="preserve">na potrzeby spełnienia przez Wykonawcę następujących warunków udziału w Postępowaniu: </w:t>
      </w:r>
    </w:p>
    <w:p w14:paraId="2F8A7372" w14:textId="77777777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371C1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D7B9DAD" w14:textId="77777777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371C1">
        <w:rPr>
          <w:rFonts w:ascii="Cambria" w:eastAsia="Times New Roman" w:hAnsi="Cambria" w:cs="Arial"/>
          <w:bCs/>
          <w:lang w:eastAsia="ar-SA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371C1">
        <w:rPr>
          <w:rFonts w:ascii="Cambria" w:eastAsia="Times New Roman" w:hAnsi="Cambria" w:cs="Arial"/>
          <w:bCs/>
          <w:lang w:eastAsia="ar-SA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______________________________________________________________________________________________________________________________________________________________________________________________________________________. </w:t>
      </w:r>
    </w:p>
    <w:p w14:paraId="3A5CD7B4" w14:textId="77777777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371C1">
        <w:rPr>
          <w:rFonts w:ascii="Cambria" w:eastAsia="Times New Roman" w:hAnsi="Cambria" w:cs="Arial"/>
          <w:bCs/>
          <w:lang w:eastAsia="ar-SA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6CBF6ED" w14:textId="77777777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371C1">
        <w:rPr>
          <w:rFonts w:ascii="Cambria" w:eastAsia="Times New Roman" w:hAnsi="Cambria" w:cs="Arial"/>
          <w:bCs/>
          <w:lang w:eastAsia="ar-SA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9CC901B" w14:textId="77777777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371C1">
        <w:rPr>
          <w:rFonts w:ascii="Cambria" w:eastAsia="Times New Roman" w:hAnsi="Cambria" w:cs="Arial"/>
          <w:bCs/>
          <w:lang w:eastAsia="ar-SA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27C12384" w14:textId="77777777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77C5246" w14:textId="77777777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76D20AC" w14:textId="77777777" w:rsidR="008371C1" w:rsidRPr="008371C1" w:rsidRDefault="008371C1" w:rsidP="008371C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08B26C5" w14:textId="77777777" w:rsidR="008371C1" w:rsidRPr="008371C1" w:rsidRDefault="008371C1" w:rsidP="008371C1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8371C1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8371C1">
        <w:rPr>
          <w:rFonts w:ascii="Cambria" w:eastAsia="Times New Roman" w:hAnsi="Cambria" w:cs="Arial"/>
          <w:bCs/>
          <w:lang w:eastAsia="ar-SA"/>
        </w:rPr>
        <w:tab/>
      </w:r>
      <w:r w:rsidRPr="008371C1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255B4DED" w14:textId="77777777" w:rsidR="008371C1" w:rsidRPr="008371C1" w:rsidRDefault="008371C1" w:rsidP="008371C1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3AC94867" w14:textId="77777777" w:rsidR="008371C1" w:rsidRPr="008371C1" w:rsidRDefault="008371C1" w:rsidP="008371C1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56EB5FF3" w14:textId="77777777" w:rsidR="008371C1" w:rsidRPr="008371C1" w:rsidRDefault="008371C1" w:rsidP="008371C1">
      <w:pPr>
        <w:spacing w:after="0" w:line="240" w:lineRule="auto"/>
        <w:rPr>
          <w:rFonts w:ascii="Cambria" w:eastAsia="Times New Roman" w:hAnsi="Cambria" w:cs="Arial"/>
          <w:bCs/>
          <w:lang w:eastAsia="ar-SA"/>
        </w:rPr>
      </w:pPr>
      <w:r w:rsidRPr="008371C1">
        <w:rPr>
          <w:rFonts w:ascii="Cambria" w:eastAsia="Times New Roman" w:hAnsi="Cambria" w:cs="Arial"/>
          <w:bCs/>
          <w:i/>
          <w:lang w:eastAsia="ar-SA"/>
        </w:rPr>
        <w:t>Dokument może być przekazany:</w:t>
      </w:r>
      <w:r w:rsidRPr="008371C1">
        <w:rPr>
          <w:rFonts w:ascii="Cambria" w:eastAsia="Times New Roman" w:hAnsi="Cambria" w:cs="Arial"/>
          <w:bCs/>
          <w:i/>
          <w:lang w:eastAsia="ar-SA"/>
        </w:rPr>
        <w:tab/>
      </w:r>
      <w:r w:rsidRPr="008371C1">
        <w:rPr>
          <w:rFonts w:ascii="Cambria" w:eastAsia="Times New Roman" w:hAnsi="Cambria" w:cs="Arial"/>
          <w:bCs/>
          <w:i/>
          <w:lang w:eastAsia="ar-SA"/>
        </w:rPr>
        <w:br/>
      </w:r>
      <w:r w:rsidRPr="008371C1">
        <w:rPr>
          <w:rFonts w:ascii="Cambria" w:eastAsia="Times New Roman" w:hAnsi="Cambria" w:cs="Arial"/>
          <w:bCs/>
          <w:i/>
          <w:lang w:eastAsia="ar-SA"/>
        </w:rPr>
        <w:br/>
        <w:t xml:space="preserve">(1) w postaci elektronicznej opatrzonej </w:t>
      </w:r>
      <w:r w:rsidRPr="008371C1">
        <w:rPr>
          <w:rFonts w:ascii="Cambria" w:eastAsia="Times New Roman" w:hAnsi="Cambria" w:cs="Arial"/>
          <w:bCs/>
          <w:i/>
          <w:lang w:eastAsia="ar-SA"/>
        </w:rPr>
        <w:tab/>
      </w:r>
      <w:r w:rsidRPr="008371C1">
        <w:rPr>
          <w:rFonts w:ascii="Cambria" w:eastAsia="Times New Roman" w:hAnsi="Cambria" w:cs="Arial"/>
          <w:bCs/>
          <w:i/>
          <w:lang w:eastAsia="ar-SA"/>
        </w:rPr>
        <w:br/>
        <w:t xml:space="preserve">kwalifikowanym podpisem elektronicznym </w:t>
      </w:r>
      <w:r w:rsidRPr="008371C1">
        <w:rPr>
          <w:rFonts w:ascii="Cambria" w:eastAsia="Times New Roman" w:hAnsi="Cambria" w:cs="Arial"/>
          <w:bCs/>
          <w:i/>
          <w:lang w:eastAsia="ar-SA"/>
        </w:rPr>
        <w:br/>
        <w:t>przez podmiot trzeci, na zdolnościach którego wykonawca polega</w:t>
      </w:r>
      <w:r w:rsidRPr="008371C1">
        <w:rPr>
          <w:rFonts w:ascii="Cambria" w:eastAsia="Times New Roman" w:hAnsi="Cambria" w:cs="Arial"/>
          <w:bCs/>
          <w:i/>
          <w:lang w:eastAsia="ar-SA"/>
        </w:rPr>
        <w:tab/>
      </w:r>
      <w:r w:rsidRPr="008371C1">
        <w:rPr>
          <w:rFonts w:ascii="Cambria" w:eastAsia="Times New Roman" w:hAnsi="Cambria" w:cs="Arial"/>
          <w:bCs/>
          <w:i/>
          <w:lang w:eastAsia="ar-SA"/>
        </w:rPr>
        <w:br/>
      </w:r>
      <w:r w:rsidRPr="008371C1">
        <w:rPr>
          <w:rFonts w:ascii="Cambria" w:eastAsia="Times New Roman" w:hAnsi="Cambria" w:cs="Arial"/>
          <w:bCs/>
          <w:i/>
          <w:lang w:eastAsia="ar-SA"/>
        </w:rPr>
        <w:br/>
        <w:t xml:space="preserve">lub </w:t>
      </w:r>
      <w:r w:rsidRPr="008371C1">
        <w:rPr>
          <w:rFonts w:ascii="Cambria" w:eastAsia="Times New Roman" w:hAnsi="Cambria" w:cs="Arial"/>
          <w:bCs/>
          <w:i/>
          <w:lang w:eastAsia="ar-SA"/>
        </w:rPr>
        <w:tab/>
      </w:r>
      <w:r w:rsidRPr="008371C1">
        <w:rPr>
          <w:rFonts w:ascii="Cambria" w:eastAsia="Times New Roman" w:hAnsi="Cambria" w:cs="Arial"/>
          <w:bCs/>
          <w:i/>
          <w:lang w:eastAsia="ar-SA"/>
        </w:rPr>
        <w:br/>
      </w:r>
      <w:r w:rsidRPr="008371C1">
        <w:rPr>
          <w:rFonts w:ascii="Cambria" w:eastAsia="Times New Roman" w:hAnsi="Cambria" w:cs="Arial"/>
          <w:bCs/>
          <w:i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14:paraId="1ECCC086" w14:textId="77777777" w:rsidR="008371C1" w:rsidRPr="008371C1" w:rsidRDefault="008371C1" w:rsidP="008371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FB28449" w14:textId="77777777" w:rsidR="00912E57" w:rsidRDefault="00912E57"/>
    <w:sectPr w:rsidR="00912E57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B62F2" w14:textId="77777777" w:rsidR="00745BF0" w:rsidRDefault="00745BF0">
      <w:pPr>
        <w:spacing w:after="0" w:line="240" w:lineRule="auto"/>
      </w:pPr>
      <w:r>
        <w:separator/>
      </w:r>
    </w:p>
  </w:endnote>
  <w:endnote w:type="continuationSeparator" w:id="0">
    <w:p w14:paraId="285751AD" w14:textId="77777777" w:rsidR="00745BF0" w:rsidRDefault="0074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FD58" w14:textId="77777777" w:rsidR="0056029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5403" w14:textId="77777777" w:rsidR="0056029C" w:rsidRDefault="00F259A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0ECC96" w14:textId="77777777" w:rsidR="0056029C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D79B" w14:textId="77777777" w:rsidR="0056029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5D1E" w14:textId="77777777" w:rsidR="00745BF0" w:rsidRDefault="00745BF0">
      <w:pPr>
        <w:spacing w:after="0" w:line="240" w:lineRule="auto"/>
      </w:pPr>
      <w:r>
        <w:separator/>
      </w:r>
    </w:p>
  </w:footnote>
  <w:footnote w:type="continuationSeparator" w:id="0">
    <w:p w14:paraId="47E1D17F" w14:textId="77777777" w:rsidR="00745BF0" w:rsidRDefault="0074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A6F4" w14:textId="77777777" w:rsidR="0056029C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5016" w14:textId="77777777" w:rsidR="0056029C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C1"/>
    <w:rsid w:val="00442A4D"/>
    <w:rsid w:val="0051369F"/>
    <w:rsid w:val="00745BF0"/>
    <w:rsid w:val="008371C1"/>
    <w:rsid w:val="00912E57"/>
    <w:rsid w:val="009734C4"/>
    <w:rsid w:val="00F2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06A7"/>
  <w15:chartTrackingRefBased/>
  <w15:docId w15:val="{AC8656BF-DA19-4B98-998C-DF00D3AC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3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1C1"/>
  </w:style>
  <w:style w:type="paragraph" w:styleId="Stopka">
    <w:name w:val="footer"/>
    <w:basedOn w:val="Normalny"/>
    <w:link w:val="StopkaZnak"/>
    <w:uiPriority w:val="99"/>
    <w:unhideWhenUsed/>
    <w:rsid w:val="008371C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371C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3</cp:revision>
  <dcterms:created xsi:type="dcterms:W3CDTF">2022-09-29T08:25:00Z</dcterms:created>
  <dcterms:modified xsi:type="dcterms:W3CDTF">2022-11-02T13:23:00Z</dcterms:modified>
</cp:coreProperties>
</file>