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911899" w14:textId="62D80B38" w:rsidR="006C7C20" w:rsidRDefault="006C7C20" w:rsidP="00FD62FB">
      <w:pPr>
        <w:jc w:val="center"/>
        <w:rPr>
          <w:rFonts w:ascii="Verdana" w:hAnsi="Verdana"/>
          <w:b/>
        </w:rPr>
      </w:pPr>
      <w:bookmarkStart w:id="0" w:name="_GoBack"/>
      <w:bookmarkEnd w:id="0"/>
      <w:r>
        <w:rPr>
          <w:rFonts w:ascii="Verdana" w:hAnsi="Verdana"/>
          <w:b/>
        </w:rPr>
        <w:t>PROJEKTOWANE POSTANOWIENIA UMOWY</w:t>
      </w:r>
    </w:p>
    <w:p w14:paraId="6374FF04" w14:textId="1E0FFE07" w:rsidR="00F86BAA" w:rsidRPr="006965AF" w:rsidRDefault="00F86BAA" w:rsidP="00FD62FB">
      <w:pPr>
        <w:jc w:val="center"/>
        <w:rPr>
          <w:rFonts w:ascii="Verdana" w:hAnsi="Verdana"/>
          <w:b/>
        </w:rPr>
      </w:pPr>
      <w:r w:rsidRPr="006965AF">
        <w:rPr>
          <w:rFonts w:ascii="Verdana" w:hAnsi="Verdana"/>
          <w:b/>
        </w:rPr>
        <w:t xml:space="preserve">UMOWA NR </w:t>
      </w:r>
      <w:r w:rsidR="001E1A07">
        <w:rPr>
          <w:rFonts w:ascii="Verdana" w:hAnsi="Verdana"/>
          <w:b/>
        </w:rPr>
        <w:t>………………</w:t>
      </w:r>
    </w:p>
    <w:p w14:paraId="1A6828CD" w14:textId="77777777" w:rsidR="00F86BAA" w:rsidRDefault="00F86BAA" w:rsidP="00F86BAA">
      <w:pPr>
        <w:pStyle w:val="Podtytu"/>
        <w:rPr>
          <w:u w:val="none"/>
        </w:rPr>
      </w:pPr>
    </w:p>
    <w:p w14:paraId="28F20CFA" w14:textId="77777777" w:rsidR="00F86BAA" w:rsidRDefault="00F86BAA" w:rsidP="00F86BAA">
      <w:pPr>
        <w:pStyle w:val="Podtytu"/>
        <w:jc w:val="left"/>
        <w:rPr>
          <w:u w:val="none"/>
        </w:rPr>
      </w:pPr>
    </w:p>
    <w:p w14:paraId="68E897C1" w14:textId="77777777" w:rsidR="001825EF" w:rsidRPr="00F97648" w:rsidRDefault="001825EF" w:rsidP="00F86BAA">
      <w:pPr>
        <w:pStyle w:val="Podtytu"/>
        <w:jc w:val="left"/>
        <w:rPr>
          <w:u w:val="none"/>
        </w:rPr>
      </w:pPr>
    </w:p>
    <w:p w14:paraId="3E12A526" w14:textId="2467B1C2" w:rsidR="005D59B9" w:rsidRPr="00333EAA" w:rsidRDefault="005D59B9" w:rsidP="005D59B9">
      <w:pPr>
        <w:jc w:val="both"/>
        <w:rPr>
          <w:rFonts w:ascii="Verdana" w:hAnsi="Verdana"/>
        </w:rPr>
      </w:pPr>
      <w:r w:rsidRPr="00333EAA">
        <w:rPr>
          <w:rFonts w:ascii="Verdana" w:hAnsi="Verdana"/>
        </w:rPr>
        <w:t xml:space="preserve">Niniejsza </w:t>
      </w:r>
      <w:r>
        <w:rPr>
          <w:rFonts w:ascii="Verdana" w:hAnsi="Verdana"/>
        </w:rPr>
        <w:t xml:space="preserve">umowa zwana dalej „Umową” została zawarta </w:t>
      </w:r>
      <w:r w:rsidRPr="00333EAA">
        <w:rPr>
          <w:rFonts w:ascii="Verdana" w:hAnsi="Verdana"/>
        </w:rPr>
        <w:t>w Katowicach pomiędzy:</w:t>
      </w:r>
    </w:p>
    <w:p w14:paraId="6C567B11" w14:textId="77777777" w:rsidR="005D59B9" w:rsidRPr="00333EAA" w:rsidRDefault="005D59B9" w:rsidP="005D59B9">
      <w:pPr>
        <w:rPr>
          <w:rFonts w:ascii="Verdana" w:hAnsi="Verdana"/>
        </w:rPr>
      </w:pPr>
    </w:p>
    <w:p w14:paraId="4CBC3A54" w14:textId="77777777" w:rsidR="005D59B9" w:rsidRDefault="005D59B9" w:rsidP="005D59B9">
      <w:pPr>
        <w:spacing w:before="120"/>
        <w:jc w:val="both"/>
        <w:rPr>
          <w:rFonts w:ascii="Verdana" w:hAnsi="Verdana"/>
          <w:bCs/>
        </w:rPr>
      </w:pPr>
      <w:r>
        <w:rPr>
          <w:rFonts w:ascii="Verdana" w:hAnsi="Verdana"/>
          <w:b/>
          <w:bCs/>
        </w:rPr>
        <w:t>Skarbem Państwa - Generalnym Dyrektorem Dróg Krajowych i Autostrad</w:t>
      </w:r>
      <w:r>
        <w:rPr>
          <w:rFonts w:ascii="Verdana" w:hAnsi="Verdana"/>
          <w:bCs/>
        </w:rPr>
        <w:t xml:space="preserve"> </w:t>
      </w:r>
      <w:r>
        <w:rPr>
          <w:rFonts w:ascii="Verdana" w:hAnsi="Verdana"/>
          <w:bCs/>
        </w:rPr>
        <w:br/>
        <w:t>w imieniu, którego działają na podstawie pełnomocnictwa:</w:t>
      </w:r>
    </w:p>
    <w:p w14:paraId="6C168BCB" w14:textId="77777777" w:rsidR="005D59B9" w:rsidRPr="005F408C" w:rsidRDefault="005D59B9" w:rsidP="005D59B9">
      <w:pPr>
        <w:spacing w:before="120"/>
        <w:jc w:val="both"/>
        <w:rPr>
          <w:rFonts w:ascii="Verdana" w:hAnsi="Verdana"/>
          <w:bCs/>
        </w:rPr>
      </w:pPr>
    </w:p>
    <w:p w14:paraId="37FDDE70" w14:textId="77777777" w:rsidR="00164384" w:rsidRPr="000469E8" w:rsidRDefault="00164384" w:rsidP="00164384">
      <w:pPr>
        <w:numPr>
          <w:ilvl w:val="0"/>
          <w:numId w:val="30"/>
        </w:numPr>
        <w:overflowPunct/>
        <w:autoSpaceDE/>
        <w:autoSpaceDN/>
        <w:adjustRightInd/>
        <w:spacing w:after="120" w:line="276" w:lineRule="auto"/>
        <w:ind w:left="720"/>
        <w:jc w:val="both"/>
        <w:textAlignment w:val="auto"/>
        <w:rPr>
          <w:b/>
        </w:rPr>
      </w:pPr>
      <w:r w:rsidRPr="000469E8">
        <w:rPr>
          <w:b/>
        </w:rPr>
        <w:t>_______________________________________________________</w:t>
      </w:r>
    </w:p>
    <w:p w14:paraId="214B338C" w14:textId="77777777" w:rsidR="00164384" w:rsidRPr="008F50AD" w:rsidRDefault="00164384" w:rsidP="00164384">
      <w:pPr>
        <w:numPr>
          <w:ilvl w:val="0"/>
          <w:numId w:val="30"/>
        </w:numPr>
        <w:overflowPunct/>
        <w:autoSpaceDE/>
        <w:autoSpaceDN/>
        <w:adjustRightInd/>
        <w:spacing w:after="120" w:line="276" w:lineRule="auto"/>
        <w:ind w:left="720"/>
        <w:jc w:val="both"/>
        <w:textAlignment w:val="auto"/>
        <w:rPr>
          <w:b/>
        </w:rPr>
      </w:pPr>
      <w:r w:rsidRPr="000469E8">
        <w:rPr>
          <w:b/>
        </w:rPr>
        <w:t>_______________________________________________________</w:t>
      </w:r>
    </w:p>
    <w:p w14:paraId="5D0558ED" w14:textId="5F2B7032" w:rsidR="005D59B9" w:rsidRPr="001C5B4C" w:rsidRDefault="005D59B9" w:rsidP="001C5B4C">
      <w:pPr>
        <w:pStyle w:val="NormalCyr"/>
        <w:ind w:right="-2"/>
        <w:jc w:val="both"/>
        <w:rPr>
          <w:rFonts w:ascii="Verdana" w:hAnsi="Verdana" w:cs="Arial"/>
          <w:b w:val="0"/>
          <w:sz w:val="20"/>
          <w:lang w:val="pl-PL"/>
        </w:rPr>
      </w:pPr>
      <w:r>
        <w:rPr>
          <w:rFonts w:ascii="Verdana" w:hAnsi="Verdana"/>
          <w:b w:val="0"/>
          <w:sz w:val="20"/>
          <w:lang w:val="pl-PL"/>
        </w:rPr>
        <w:t xml:space="preserve">z Oddziału GDDKiA w Katowicach </w:t>
      </w:r>
      <w:r w:rsidR="001C5B4C" w:rsidRPr="001C5B4C">
        <w:rPr>
          <w:rFonts w:ascii="Verdana" w:hAnsi="Verdana"/>
          <w:b w:val="0"/>
          <w:sz w:val="20"/>
        </w:rPr>
        <w:t>Rejon Wysoki Brzeg z siedzibą w Jaworznie</w:t>
      </w:r>
      <w:r w:rsidR="001C5B4C">
        <w:rPr>
          <w:rFonts w:ascii="Verdana" w:hAnsi="Verdana"/>
          <w:b w:val="0"/>
          <w:sz w:val="20"/>
        </w:rPr>
        <w:t xml:space="preserve"> przy</w:t>
      </w:r>
      <w:r w:rsidR="001C5B4C">
        <w:rPr>
          <w:rFonts w:ascii="Verdana" w:hAnsi="Verdana"/>
          <w:b w:val="0"/>
          <w:sz w:val="20"/>
        </w:rPr>
        <w:br/>
      </w:r>
      <w:r w:rsidR="001C5B4C" w:rsidRPr="001C5B4C">
        <w:rPr>
          <w:rFonts w:ascii="Verdana" w:hAnsi="Verdana"/>
          <w:b w:val="0"/>
          <w:sz w:val="20"/>
        </w:rPr>
        <w:t>ul. Drogowców 6, 43-600 Jawor</w:t>
      </w:r>
      <w:r w:rsidR="001C5B4C">
        <w:rPr>
          <w:rFonts w:ascii="Verdana" w:hAnsi="Verdana"/>
          <w:b w:val="0"/>
          <w:sz w:val="20"/>
        </w:rPr>
        <w:t xml:space="preserve">zno, REGON: 017511575-00050, </w:t>
      </w:r>
      <w:r w:rsidR="001C5B4C" w:rsidRPr="001C5B4C">
        <w:rPr>
          <w:rFonts w:ascii="Verdana" w:hAnsi="Verdana"/>
          <w:b w:val="0"/>
          <w:sz w:val="20"/>
        </w:rPr>
        <w:t>NIP: 954-24-02-923</w:t>
      </w:r>
    </w:p>
    <w:p w14:paraId="3131587C" w14:textId="77777777" w:rsidR="005D59B9" w:rsidRPr="001C5B4C" w:rsidRDefault="005D59B9" w:rsidP="005D59B9">
      <w:pPr>
        <w:pStyle w:val="NormalCyr"/>
        <w:ind w:right="-290"/>
        <w:jc w:val="both"/>
        <w:rPr>
          <w:rFonts w:ascii="Verdana" w:hAnsi="Verdana"/>
          <w:b w:val="0"/>
          <w:sz w:val="20"/>
          <w:lang w:val="pl-PL"/>
        </w:rPr>
      </w:pPr>
      <w:r w:rsidRPr="001C5B4C">
        <w:rPr>
          <w:rFonts w:ascii="Verdana" w:hAnsi="Verdana"/>
          <w:b w:val="0"/>
          <w:sz w:val="20"/>
          <w:lang w:val="pl-PL"/>
        </w:rPr>
        <w:t xml:space="preserve">               </w:t>
      </w:r>
    </w:p>
    <w:p w14:paraId="4D1C6576" w14:textId="77777777" w:rsidR="005D59B9" w:rsidRDefault="005D59B9" w:rsidP="005D59B9">
      <w:pPr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zwanym  dalej </w:t>
      </w:r>
      <w:r w:rsidRPr="005F408C">
        <w:rPr>
          <w:rFonts w:ascii="Verdana" w:hAnsi="Verdana"/>
          <w:b/>
          <w:color w:val="000000"/>
        </w:rPr>
        <w:t>„Zamawiającym”</w:t>
      </w:r>
      <w:r>
        <w:rPr>
          <w:rFonts w:ascii="Verdana" w:hAnsi="Verdana"/>
          <w:color w:val="000000"/>
        </w:rPr>
        <w:t xml:space="preserve">, </w:t>
      </w:r>
    </w:p>
    <w:p w14:paraId="556D4698" w14:textId="77777777" w:rsidR="005D59B9" w:rsidRDefault="005D59B9" w:rsidP="005D59B9">
      <w:pPr>
        <w:rPr>
          <w:rFonts w:ascii="Verdana" w:hAnsi="Verdana"/>
        </w:rPr>
      </w:pPr>
    </w:p>
    <w:p w14:paraId="5C3A102E" w14:textId="77777777" w:rsidR="005D59B9" w:rsidRPr="00333EAA" w:rsidRDefault="005D59B9" w:rsidP="005D59B9">
      <w:pPr>
        <w:rPr>
          <w:rFonts w:ascii="Verdana" w:hAnsi="Verdana"/>
        </w:rPr>
      </w:pPr>
      <w:r w:rsidRPr="00333EAA">
        <w:rPr>
          <w:rFonts w:ascii="Verdana" w:hAnsi="Verdana"/>
        </w:rPr>
        <w:t>a</w:t>
      </w:r>
    </w:p>
    <w:p w14:paraId="3A8BA22F" w14:textId="77777777" w:rsidR="005D59B9" w:rsidRDefault="005D59B9" w:rsidP="005D59B9">
      <w:pPr>
        <w:spacing w:line="360" w:lineRule="auto"/>
        <w:rPr>
          <w:rFonts w:ascii="Verdana" w:hAnsi="Verdana"/>
        </w:rPr>
      </w:pPr>
    </w:p>
    <w:p w14:paraId="19D9A704" w14:textId="77777777" w:rsidR="00E26406" w:rsidRDefault="00BD6819" w:rsidP="005D59B9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……………………….</w:t>
      </w:r>
      <w:r w:rsidR="00E26406" w:rsidRPr="00A5741E">
        <w:rPr>
          <w:rFonts w:ascii="Verdana" w:hAnsi="Verdana"/>
        </w:rPr>
        <w:t xml:space="preserve">, prowadzącym działalność gospodarczą pod firmą </w:t>
      </w:r>
      <w:r>
        <w:rPr>
          <w:rFonts w:ascii="Verdana" w:hAnsi="Verdana"/>
        </w:rPr>
        <w:t>……………………………………</w:t>
      </w:r>
      <w:r>
        <w:rPr>
          <w:rFonts w:ascii="Verdana" w:hAnsi="Verdana"/>
        </w:rPr>
        <w:br/>
      </w:r>
      <w:r w:rsidR="00E26406" w:rsidRPr="00A5741E">
        <w:rPr>
          <w:rFonts w:ascii="Verdana" w:hAnsi="Verdana"/>
        </w:rPr>
        <w:t xml:space="preserve">z </w:t>
      </w:r>
      <w:r>
        <w:rPr>
          <w:rFonts w:ascii="Verdana" w:hAnsi="Verdana"/>
        </w:rPr>
        <w:t xml:space="preserve">siedzibą przy </w:t>
      </w:r>
      <w:r w:rsidR="00E26406" w:rsidRPr="00A5741E">
        <w:rPr>
          <w:rFonts w:ascii="Verdana" w:hAnsi="Verdana"/>
        </w:rPr>
        <w:t>ul</w:t>
      </w:r>
      <w:r>
        <w:rPr>
          <w:rFonts w:ascii="Verdana" w:hAnsi="Verdana"/>
        </w:rPr>
        <w:t>……………..</w:t>
      </w:r>
      <w:r w:rsidR="00E26406" w:rsidRPr="00A5741E">
        <w:rPr>
          <w:rFonts w:ascii="Verdana" w:hAnsi="Verdana"/>
        </w:rPr>
        <w:t>, wpisaną do Centralnej Ewiden</w:t>
      </w:r>
      <w:r>
        <w:rPr>
          <w:rFonts w:ascii="Verdana" w:hAnsi="Verdana"/>
        </w:rPr>
        <w:t xml:space="preserve">cji </w:t>
      </w:r>
      <w:r w:rsidR="00E26406" w:rsidRPr="00A5741E">
        <w:rPr>
          <w:rFonts w:ascii="Verdana" w:hAnsi="Verdana"/>
        </w:rPr>
        <w:t>i Informacji o Działalności Gospodarczej NIP:</w:t>
      </w:r>
      <w:r>
        <w:rPr>
          <w:rFonts w:ascii="Verdana" w:hAnsi="Verdana"/>
        </w:rPr>
        <w:t>……………, REGON: …………………………….</w:t>
      </w:r>
    </w:p>
    <w:p w14:paraId="4DE8F1EF" w14:textId="77777777" w:rsidR="005D59B9" w:rsidRDefault="005D59B9" w:rsidP="005D59B9">
      <w:pPr>
        <w:jc w:val="both"/>
        <w:rPr>
          <w:rFonts w:ascii="Verdana" w:hAnsi="Verdana" w:cs="Arial"/>
        </w:rPr>
      </w:pPr>
    </w:p>
    <w:p w14:paraId="7C96417A" w14:textId="77777777" w:rsidR="005D59B9" w:rsidRDefault="005D59B9" w:rsidP="005D59B9">
      <w:pPr>
        <w:jc w:val="both"/>
        <w:rPr>
          <w:rFonts w:ascii="Verdana" w:hAnsi="Verdana"/>
          <w:b/>
        </w:rPr>
      </w:pPr>
      <w:r w:rsidRPr="00D419F2">
        <w:rPr>
          <w:rFonts w:ascii="Verdana" w:hAnsi="Verdana"/>
        </w:rPr>
        <w:t xml:space="preserve">zwanym dalej </w:t>
      </w:r>
      <w:r w:rsidRPr="00D419F2">
        <w:rPr>
          <w:rFonts w:ascii="Verdana" w:hAnsi="Verdana"/>
          <w:b/>
        </w:rPr>
        <w:t>"Wykonawcą"</w:t>
      </w:r>
    </w:p>
    <w:p w14:paraId="2B5AD57D" w14:textId="77777777" w:rsidR="005D59B9" w:rsidRPr="00D419F2" w:rsidRDefault="005D59B9" w:rsidP="005D59B9">
      <w:pPr>
        <w:jc w:val="both"/>
        <w:rPr>
          <w:rFonts w:ascii="Verdana" w:hAnsi="Verdana"/>
        </w:rPr>
      </w:pPr>
    </w:p>
    <w:p w14:paraId="56BCF31A" w14:textId="77777777" w:rsidR="005D59B9" w:rsidRPr="00D419F2" w:rsidRDefault="005D59B9" w:rsidP="005D59B9">
      <w:pPr>
        <w:jc w:val="both"/>
        <w:rPr>
          <w:rFonts w:ascii="Verdana" w:hAnsi="Verdana"/>
        </w:rPr>
      </w:pPr>
      <w:r w:rsidRPr="00D419F2">
        <w:rPr>
          <w:rFonts w:ascii="Verdana" w:hAnsi="Verdana"/>
        </w:rPr>
        <w:t xml:space="preserve">łącznie w dalszej części umowy zwanymi  "Stronami".   </w:t>
      </w:r>
    </w:p>
    <w:p w14:paraId="29C70C5B" w14:textId="77777777" w:rsidR="00F86BAA" w:rsidRPr="00D419F2" w:rsidRDefault="00F86BAA" w:rsidP="00F86BAA">
      <w:pPr>
        <w:pStyle w:val="Tekstpodstawowy3"/>
        <w:jc w:val="left"/>
        <w:rPr>
          <w:rFonts w:ascii="Verdana" w:hAnsi="Verdana"/>
          <w:i/>
          <w:iCs/>
          <w:color w:val="000000"/>
          <w:sz w:val="20"/>
        </w:rPr>
      </w:pPr>
    </w:p>
    <w:p w14:paraId="651B7827" w14:textId="391B38A4" w:rsidR="00266C0C" w:rsidRPr="00944F4A" w:rsidRDefault="00266C0C" w:rsidP="00266C0C">
      <w:pPr>
        <w:jc w:val="both"/>
        <w:rPr>
          <w:rFonts w:ascii="Verdana" w:hAnsi="Verdana"/>
        </w:rPr>
      </w:pPr>
      <w:r w:rsidRPr="00944F4A">
        <w:rPr>
          <w:rFonts w:ascii="Verdana" w:hAnsi="Verdana"/>
        </w:rPr>
        <w:t xml:space="preserve">Umowa została zawarta zgodnie z Zarządzeniem nr 51 Generalnego Dyrektora Dróg Krajowych i Autostrad z dnia 23 grudnia 2020 r. w sprawie realizacji, przez Generalną Dyrekcję Dróg Krajowych i Autostrad, zamówień publicznych o wartości mniejszej niż 130.000,00 PLN (netto) oraz wyłączonych spod stosowania przepisów ustawy z dnia 11 września </w:t>
      </w:r>
      <w:r w:rsidR="00563E53" w:rsidRPr="00944F4A">
        <w:rPr>
          <w:rFonts w:ascii="Verdana" w:hAnsi="Verdana"/>
        </w:rPr>
        <w:t>20</w:t>
      </w:r>
      <w:r w:rsidR="00563E53">
        <w:rPr>
          <w:rFonts w:ascii="Verdana" w:hAnsi="Verdana"/>
        </w:rPr>
        <w:t>19</w:t>
      </w:r>
      <w:r w:rsidR="00563E53" w:rsidRPr="00944F4A">
        <w:rPr>
          <w:rFonts w:ascii="Verdana" w:hAnsi="Verdana"/>
        </w:rPr>
        <w:t xml:space="preserve"> </w:t>
      </w:r>
      <w:r w:rsidRPr="00944F4A">
        <w:rPr>
          <w:rFonts w:ascii="Verdana" w:hAnsi="Verdana"/>
        </w:rPr>
        <w:t>r. – Prawo Zamówień Publicznych.</w:t>
      </w:r>
    </w:p>
    <w:p w14:paraId="69DD5E3C" w14:textId="1D143079" w:rsidR="00266C0C" w:rsidRPr="00EC2369" w:rsidRDefault="00266C0C" w:rsidP="00266C0C">
      <w:pPr>
        <w:jc w:val="both"/>
        <w:rPr>
          <w:rFonts w:ascii="Verdana" w:hAnsi="Verdana"/>
          <w:bCs/>
          <w:sz w:val="16"/>
        </w:rPr>
      </w:pPr>
      <w:r w:rsidRPr="00944F4A">
        <w:rPr>
          <w:rFonts w:ascii="Verdana" w:hAnsi="Verdana"/>
        </w:rPr>
        <w:t>Do niniejszej umowy nie stosuje się przepisów</w:t>
      </w:r>
      <w:r w:rsidR="00797918">
        <w:rPr>
          <w:rFonts w:ascii="Verdana" w:hAnsi="Verdana"/>
        </w:rPr>
        <w:t xml:space="preserve"> ustawy</w:t>
      </w:r>
      <w:r w:rsidRPr="00944F4A">
        <w:rPr>
          <w:rFonts w:ascii="Verdana" w:hAnsi="Verdana"/>
        </w:rPr>
        <w:t xml:space="preserve"> z dnia 11 września </w:t>
      </w:r>
      <w:r w:rsidR="00563E53" w:rsidRPr="00944F4A">
        <w:rPr>
          <w:rFonts w:ascii="Verdana" w:hAnsi="Verdana"/>
        </w:rPr>
        <w:t>20</w:t>
      </w:r>
      <w:r w:rsidR="00563E53">
        <w:rPr>
          <w:rFonts w:ascii="Verdana" w:hAnsi="Verdana"/>
        </w:rPr>
        <w:t>19</w:t>
      </w:r>
      <w:r w:rsidR="00563E53" w:rsidRPr="00944F4A">
        <w:rPr>
          <w:rFonts w:ascii="Verdana" w:hAnsi="Verdana"/>
        </w:rPr>
        <w:t xml:space="preserve"> </w:t>
      </w:r>
      <w:r w:rsidRPr="00944F4A">
        <w:rPr>
          <w:rFonts w:ascii="Verdana" w:hAnsi="Verdana"/>
        </w:rPr>
        <w:t>r. – Prawo zamówień publicznych na podstawie art. 2 ust. 1 pkt 1 tej ustawy.</w:t>
      </w:r>
    </w:p>
    <w:p w14:paraId="147AE256" w14:textId="77777777" w:rsidR="005D59B9" w:rsidRDefault="005D59B9" w:rsidP="008F50AD">
      <w:pPr>
        <w:rPr>
          <w:rFonts w:ascii="Verdana" w:hAnsi="Verdana"/>
          <w:b/>
        </w:rPr>
      </w:pPr>
    </w:p>
    <w:p w14:paraId="4949C373" w14:textId="77777777" w:rsidR="005D59B9" w:rsidRDefault="005D59B9" w:rsidP="008F50AD">
      <w:pPr>
        <w:rPr>
          <w:rFonts w:ascii="Verdana" w:hAnsi="Verdana"/>
          <w:b/>
        </w:rPr>
      </w:pPr>
    </w:p>
    <w:p w14:paraId="2DDBF430" w14:textId="77777777" w:rsidR="00684E62" w:rsidRPr="00EE459A" w:rsidRDefault="000E68EF" w:rsidP="00EE459A">
      <w:pPr>
        <w:jc w:val="center"/>
        <w:rPr>
          <w:rFonts w:ascii="Verdana" w:hAnsi="Verdana"/>
          <w:b/>
        </w:rPr>
      </w:pPr>
      <w:r w:rsidRPr="00D419F2">
        <w:rPr>
          <w:rFonts w:ascii="Verdana" w:hAnsi="Verdana"/>
          <w:b/>
        </w:rPr>
        <w:t>§ 1</w:t>
      </w:r>
    </w:p>
    <w:p w14:paraId="6A338E02" w14:textId="6D6AD4D1" w:rsidR="00C23640" w:rsidRPr="00687BF3" w:rsidRDefault="00864B8F" w:rsidP="00687BF3">
      <w:pPr>
        <w:pStyle w:val="Akapitzlist"/>
        <w:numPr>
          <w:ilvl w:val="0"/>
          <w:numId w:val="9"/>
        </w:numPr>
        <w:spacing w:before="120"/>
        <w:ind w:left="284"/>
        <w:jc w:val="both"/>
        <w:rPr>
          <w:rFonts w:ascii="Verdana" w:hAnsi="Verdana"/>
          <w:kern w:val="2"/>
          <w:lang w:eastAsia="ar-SA"/>
        </w:rPr>
      </w:pPr>
      <w:r w:rsidRPr="00D419F2">
        <w:rPr>
          <w:rFonts w:ascii="Verdana" w:hAnsi="Verdana"/>
        </w:rPr>
        <w:t xml:space="preserve">Wykonawca zobowiązuje się do wykonania usługi </w:t>
      </w:r>
      <w:r w:rsidR="001874C7">
        <w:rPr>
          <w:rFonts w:ascii="Verdana" w:hAnsi="Verdana" w:cs="Calibri"/>
        </w:rPr>
        <w:t xml:space="preserve">pn.: </w:t>
      </w:r>
      <w:r w:rsidR="001874C7">
        <w:rPr>
          <w:rFonts w:ascii="Verdana" w:hAnsi="Verdana" w:cs="Calibri"/>
          <w:b/>
          <w:bCs/>
        </w:rPr>
        <w:t>„</w:t>
      </w:r>
      <w:r w:rsidR="00BE0585" w:rsidRPr="00D854CF">
        <w:rPr>
          <w:rFonts w:ascii="Verdana" w:hAnsi="Verdana" w:cs="Calibri"/>
          <w:b/>
          <w:bCs/>
        </w:rPr>
        <w:t>Pełnienie nadzoru inwestorskiego nad realizacją robót pn</w:t>
      </w:r>
      <w:r w:rsidR="00BE0585" w:rsidRPr="00E83179">
        <w:rPr>
          <w:rFonts w:ascii="Verdana" w:hAnsi="Verdana" w:cs="Calibri"/>
          <w:b/>
          <w:bCs/>
          <w:i/>
        </w:rPr>
        <w:t xml:space="preserve">.: </w:t>
      </w:r>
      <w:r w:rsidR="00E83179" w:rsidRPr="00E83179">
        <w:rPr>
          <w:rStyle w:val="FontStyle23"/>
          <w:rFonts w:ascii="Verdana" w:eastAsia="Calibri" w:hAnsi="Verdana"/>
          <w:i w:val="0"/>
          <w:sz w:val="20"/>
          <w:szCs w:val="20"/>
        </w:rPr>
        <w:t>Nadbudowa i przebudowa hali magazynowej wraz z budow</w:t>
      </w:r>
      <w:r w:rsidR="0088060D">
        <w:rPr>
          <w:rStyle w:val="FontStyle23"/>
          <w:rFonts w:ascii="Verdana" w:eastAsia="Calibri" w:hAnsi="Verdana"/>
          <w:i w:val="0"/>
          <w:sz w:val="20"/>
          <w:szCs w:val="20"/>
        </w:rPr>
        <w:t>ą</w:t>
      </w:r>
      <w:r w:rsidR="00E83179" w:rsidRPr="00E83179">
        <w:rPr>
          <w:rStyle w:val="FontStyle23"/>
          <w:rFonts w:ascii="Verdana" w:eastAsia="Calibri" w:hAnsi="Verdana"/>
          <w:i w:val="0"/>
          <w:sz w:val="20"/>
          <w:szCs w:val="20"/>
        </w:rPr>
        <w:t xml:space="preserve"> fundamentów pod urządzenia techniczne w ramach zadania inwestycyjnego: „Modernizacja hali soli zlokalizowanej na terenie Obwodu Drogowego Mikołów Mokre</w:t>
      </w:r>
      <w:r w:rsidR="001874C7" w:rsidRPr="00E83179">
        <w:rPr>
          <w:rFonts w:ascii="Verdana" w:hAnsi="Verdana" w:cs="Calibri"/>
          <w:b/>
          <w:bCs/>
          <w:i/>
        </w:rPr>
        <w:t>”</w:t>
      </w:r>
      <w:r w:rsidR="001874C7">
        <w:rPr>
          <w:rFonts w:ascii="Verdana" w:hAnsi="Verdana" w:cs="Calibri"/>
        </w:rPr>
        <w:t xml:space="preserve"> polegającej na pełnieniu nadzoru inwestorskiego nad realizacją ww. robót, zwanych dalej „Robotami”, </w:t>
      </w:r>
      <w:r w:rsidR="000E68EF" w:rsidRPr="00F72B98">
        <w:rPr>
          <w:rFonts w:ascii="Verdana" w:hAnsi="Verdana"/>
        </w:rPr>
        <w:t>zwanej</w:t>
      </w:r>
      <w:r w:rsidR="000E68EF" w:rsidRPr="00687BF3">
        <w:rPr>
          <w:rFonts w:ascii="Verdana" w:hAnsi="Verdana"/>
        </w:rPr>
        <w:t xml:space="preserve"> w dals</w:t>
      </w:r>
      <w:r w:rsidR="00824385" w:rsidRPr="00687BF3">
        <w:rPr>
          <w:rFonts w:ascii="Verdana" w:hAnsi="Verdana"/>
        </w:rPr>
        <w:t>zej części umowy „Usługą” lub „</w:t>
      </w:r>
      <w:r w:rsidR="000E68EF" w:rsidRPr="00687BF3">
        <w:rPr>
          <w:rFonts w:ascii="Verdana" w:hAnsi="Verdana"/>
        </w:rPr>
        <w:t>Przedmiotem umowy”.</w:t>
      </w:r>
    </w:p>
    <w:p w14:paraId="56DBC1E2" w14:textId="77777777" w:rsidR="00A35252" w:rsidRPr="00D419F2" w:rsidRDefault="001E7A10" w:rsidP="0012333E">
      <w:pPr>
        <w:overflowPunct/>
        <w:autoSpaceDE/>
        <w:autoSpaceDN/>
        <w:adjustRightInd/>
        <w:spacing w:before="120"/>
        <w:ind w:left="284" w:hanging="284"/>
        <w:jc w:val="both"/>
        <w:textAlignment w:val="auto"/>
        <w:rPr>
          <w:rFonts w:ascii="Verdana" w:hAnsi="Verdana" w:cs="Arial"/>
        </w:rPr>
      </w:pPr>
      <w:r w:rsidRPr="00D419F2">
        <w:rPr>
          <w:rFonts w:ascii="Verdana" w:hAnsi="Verdana"/>
        </w:rPr>
        <w:t>2.</w:t>
      </w:r>
      <w:r w:rsidRPr="00D419F2">
        <w:rPr>
          <w:rFonts w:ascii="Verdana" w:hAnsi="Verdana"/>
        </w:rPr>
        <w:tab/>
      </w:r>
      <w:r w:rsidR="00A35252" w:rsidRPr="00D419F2">
        <w:rPr>
          <w:rFonts w:ascii="Verdana" w:hAnsi="Verdana"/>
        </w:rPr>
        <w:t xml:space="preserve">Przedmiot umowy, o którym mowa w ust. 1 Wykonawca zobowiązuje się wykonywać zgodnie z zakresem i w sposób określony niniejszą Umową oraz z następującymi dokumentami stanowiącymi jej integralną część: </w:t>
      </w:r>
    </w:p>
    <w:p w14:paraId="02C3DDC3" w14:textId="785D9DA5" w:rsidR="006E11ED" w:rsidRDefault="006E11ED" w:rsidP="001B4194">
      <w:pPr>
        <w:pStyle w:val="Akapitzlist"/>
        <w:numPr>
          <w:ilvl w:val="0"/>
          <w:numId w:val="36"/>
        </w:numPr>
        <w:suppressAutoHyphens/>
        <w:ind w:left="851" w:hanging="425"/>
        <w:textAlignment w:val="auto"/>
        <w:rPr>
          <w:rFonts w:ascii="Verdana" w:hAnsi="Verdana"/>
          <w:kern w:val="2"/>
          <w:lang w:eastAsia="ar-SA"/>
        </w:rPr>
      </w:pPr>
      <w:r w:rsidRPr="00FC70C2">
        <w:rPr>
          <w:rFonts w:ascii="Verdana" w:hAnsi="Verdana"/>
        </w:rPr>
        <w:t>Opis przedmiotu zamówienia</w:t>
      </w:r>
    </w:p>
    <w:p w14:paraId="47A9EF2A" w14:textId="54CACA68" w:rsidR="007E0038" w:rsidRDefault="007E0038" w:rsidP="001B4194">
      <w:pPr>
        <w:pStyle w:val="Akapitzlist"/>
        <w:numPr>
          <w:ilvl w:val="0"/>
          <w:numId w:val="36"/>
        </w:numPr>
        <w:suppressAutoHyphens/>
        <w:ind w:left="851" w:hanging="425"/>
        <w:textAlignment w:val="auto"/>
        <w:rPr>
          <w:rFonts w:ascii="Verdana" w:hAnsi="Verdana"/>
          <w:kern w:val="2"/>
          <w:lang w:eastAsia="ar-SA"/>
        </w:rPr>
      </w:pPr>
      <w:r>
        <w:rPr>
          <w:rFonts w:ascii="Verdana" w:hAnsi="Verdana"/>
          <w:kern w:val="2"/>
          <w:lang w:eastAsia="ar-SA"/>
        </w:rPr>
        <w:t>Formularz oferty Wykonawcy wraz z załącznikami,</w:t>
      </w:r>
    </w:p>
    <w:p w14:paraId="5B0AA18C" w14:textId="2CEAD499" w:rsidR="00FC70C2" w:rsidRPr="00FC70C2" w:rsidRDefault="00FC70C2" w:rsidP="00FC70C2">
      <w:pPr>
        <w:pStyle w:val="Akapitzlist"/>
        <w:keepNext/>
        <w:numPr>
          <w:ilvl w:val="0"/>
          <w:numId w:val="36"/>
        </w:numPr>
        <w:suppressAutoHyphens/>
        <w:spacing w:before="120" w:line="276" w:lineRule="auto"/>
        <w:jc w:val="both"/>
        <w:rPr>
          <w:rFonts w:ascii="Verdana" w:hAnsi="Verdana"/>
          <w:kern w:val="2"/>
          <w:lang w:eastAsia="ar-SA"/>
        </w:rPr>
      </w:pPr>
      <w:r w:rsidRPr="00FC70C2">
        <w:rPr>
          <w:rFonts w:ascii="Verdana" w:hAnsi="Verdana"/>
          <w:kern w:val="2"/>
          <w:lang w:eastAsia="ar-SA"/>
        </w:rPr>
        <w:lastRenderedPageBreak/>
        <w:t>Ogłoszenie o zamówieniu o wartości mniejszej niż 130.000,00 PLN lub wyłączonym spod stosowania przepisów ustawy – Prawo zamówień publicznych</w:t>
      </w:r>
      <w:r>
        <w:rPr>
          <w:rFonts w:ascii="Verdana" w:hAnsi="Verdana"/>
          <w:kern w:val="2"/>
          <w:lang w:eastAsia="ar-SA"/>
        </w:rPr>
        <w:t>,</w:t>
      </w:r>
    </w:p>
    <w:p w14:paraId="352E919A" w14:textId="77777777" w:rsidR="00D36F32" w:rsidRDefault="007E0038" w:rsidP="007E0038">
      <w:pPr>
        <w:ind w:left="284"/>
        <w:jc w:val="both"/>
        <w:rPr>
          <w:rFonts w:ascii="Verdana" w:hAnsi="Verdana"/>
          <w:kern w:val="2"/>
          <w:lang w:eastAsia="ar-SA"/>
        </w:rPr>
      </w:pPr>
      <w:r>
        <w:rPr>
          <w:rFonts w:ascii="Verdana" w:hAnsi="Verdana"/>
          <w:kern w:val="2"/>
          <w:lang w:eastAsia="ar-SA"/>
        </w:rPr>
        <w:t>W razie zaistnienia sprzeczności w treści powyższych dokumentów, należy je interpretować z uwzględnieniem podanej wyżej kolejności.</w:t>
      </w:r>
    </w:p>
    <w:p w14:paraId="54836F43" w14:textId="0866D7DA" w:rsidR="009D390F" w:rsidRPr="00A37932" w:rsidRDefault="009D390F" w:rsidP="00C215E1">
      <w:pPr>
        <w:jc w:val="both"/>
        <w:rPr>
          <w:rFonts w:ascii="Verdana" w:hAnsi="Verdana"/>
        </w:rPr>
      </w:pPr>
    </w:p>
    <w:p w14:paraId="5150353B" w14:textId="77777777" w:rsidR="005E5D29" w:rsidRPr="004C7932" w:rsidRDefault="005E5D29" w:rsidP="005E5D29">
      <w:pPr>
        <w:jc w:val="center"/>
        <w:rPr>
          <w:rFonts w:ascii="Verdana" w:hAnsi="Verdana"/>
          <w:b/>
        </w:rPr>
      </w:pPr>
      <w:r w:rsidRPr="004C7932">
        <w:rPr>
          <w:rFonts w:ascii="Verdana" w:hAnsi="Verdana"/>
          <w:b/>
        </w:rPr>
        <w:t>§ 2</w:t>
      </w:r>
    </w:p>
    <w:p w14:paraId="0D16F4C0" w14:textId="573941DB" w:rsidR="005E5D29" w:rsidRPr="00F34BCB" w:rsidRDefault="005E5D29" w:rsidP="005E5D29">
      <w:pPr>
        <w:numPr>
          <w:ilvl w:val="2"/>
          <w:numId w:val="1"/>
        </w:numPr>
        <w:tabs>
          <w:tab w:val="left" w:pos="284"/>
          <w:tab w:val="center" w:pos="4536"/>
          <w:tab w:val="right" w:pos="9072"/>
        </w:tabs>
        <w:suppressAutoHyphens/>
        <w:overflowPunct/>
        <w:autoSpaceDE/>
        <w:autoSpaceDN/>
        <w:adjustRightInd/>
        <w:spacing w:before="120" w:line="100" w:lineRule="atLeast"/>
        <w:ind w:left="0" w:hanging="2160"/>
        <w:jc w:val="both"/>
        <w:textAlignment w:val="auto"/>
        <w:rPr>
          <w:rFonts w:ascii="Verdana" w:hAnsi="Verdana"/>
        </w:rPr>
      </w:pPr>
      <w:r w:rsidRPr="00802CEA">
        <w:rPr>
          <w:rFonts w:ascii="Verdana" w:hAnsi="Verdana"/>
        </w:rPr>
        <w:t>1.</w:t>
      </w:r>
      <w:r w:rsidRPr="006474F3">
        <w:rPr>
          <w:rFonts w:ascii="Verdana" w:hAnsi="Verdana"/>
          <w:color w:val="FF0000"/>
        </w:rPr>
        <w:t xml:space="preserve"> </w:t>
      </w:r>
      <w:r w:rsidRPr="00F34BCB">
        <w:rPr>
          <w:rFonts w:ascii="Verdana" w:hAnsi="Verdana"/>
        </w:rPr>
        <w:t>Ok</w:t>
      </w:r>
      <w:r w:rsidR="007C3C61" w:rsidRPr="00F34BCB">
        <w:rPr>
          <w:rFonts w:ascii="Verdana" w:hAnsi="Verdana"/>
        </w:rPr>
        <w:t>res</w:t>
      </w:r>
      <w:r w:rsidR="0089079F" w:rsidRPr="00F34BCB">
        <w:rPr>
          <w:rFonts w:ascii="Verdana" w:hAnsi="Verdana"/>
        </w:rPr>
        <w:t xml:space="preserve"> realizacji Usługi wynosi </w:t>
      </w:r>
      <w:r w:rsidR="00973924">
        <w:rPr>
          <w:rFonts w:ascii="Verdana" w:hAnsi="Verdana"/>
          <w:b/>
        </w:rPr>
        <w:t>1</w:t>
      </w:r>
      <w:r w:rsidR="00E83179">
        <w:rPr>
          <w:rFonts w:ascii="Verdana" w:hAnsi="Verdana"/>
          <w:b/>
        </w:rPr>
        <w:t>02</w:t>
      </w:r>
      <w:r w:rsidR="00973924" w:rsidRPr="00F34BCB">
        <w:rPr>
          <w:rFonts w:ascii="Verdana" w:hAnsi="Verdana"/>
        </w:rPr>
        <w:t xml:space="preserve"> </w:t>
      </w:r>
      <w:r w:rsidR="00973924">
        <w:rPr>
          <w:rFonts w:ascii="Verdana" w:hAnsi="Verdana"/>
        </w:rPr>
        <w:t>miesiące</w:t>
      </w:r>
      <w:r w:rsidRPr="00F34BCB">
        <w:rPr>
          <w:rFonts w:ascii="Verdana" w:hAnsi="Verdana"/>
        </w:rPr>
        <w:t>, w tym:</w:t>
      </w:r>
    </w:p>
    <w:p w14:paraId="44B814D5" w14:textId="28623CDB" w:rsidR="005E5D29" w:rsidRPr="00F34BCB" w:rsidRDefault="00E83179" w:rsidP="008340AC">
      <w:pPr>
        <w:pStyle w:val="Akapitzlist"/>
        <w:numPr>
          <w:ilvl w:val="0"/>
          <w:numId w:val="2"/>
        </w:numPr>
        <w:ind w:left="851"/>
        <w:jc w:val="both"/>
        <w:rPr>
          <w:rFonts w:ascii="Verdana" w:hAnsi="Verdana"/>
        </w:rPr>
      </w:pPr>
      <w:r>
        <w:rPr>
          <w:rFonts w:ascii="Verdana" w:hAnsi="Verdana"/>
          <w:b/>
        </w:rPr>
        <w:t>18</w:t>
      </w:r>
      <w:r w:rsidR="00973924" w:rsidRPr="006474F3">
        <w:rPr>
          <w:rFonts w:ascii="Verdana" w:hAnsi="Verdana"/>
          <w:b/>
        </w:rPr>
        <w:t xml:space="preserve"> </w:t>
      </w:r>
      <w:r w:rsidR="00D01842" w:rsidRPr="006474F3">
        <w:rPr>
          <w:rFonts w:ascii="Verdana" w:hAnsi="Verdana"/>
          <w:b/>
        </w:rPr>
        <w:t>miesięcy</w:t>
      </w:r>
      <w:r w:rsidR="00EA62DF" w:rsidRPr="00F34BCB">
        <w:rPr>
          <w:rFonts w:ascii="Verdana" w:hAnsi="Verdana"/>
        </w:rPr>
        <w:t xml:space="preserve"> od dnia wydania pisemnego polecenia przez Zamawiającego </w:t>
      </w:r>
      <w:r w:rsidR="005E5D29" w:rsidRPr="00F34BCB">
        <w:rPr>
          <w:rFonts w:ascii="Verdana" w:hAnsi="Verdana"/>
        </w:rPr>
        <w:t xml:space="preserve">- dla </w:t>
      </w:r>
      <w:r w:rsidR="003D1C49" w:rsidRPr="00F34BCB">
        <w:rPr>
          <w:rFonts w:ascii="Verdana" w:hAnsi="Verdana"/>
        </w:rPr>
        <w:t xml:space="preserve">czynności określonych w § 4 </w:t>
      </w:r>
      <w:r w:rsidR="003C0FE6" w:rsidRPr="00F34BCB">
        <w:rPr>
          <w:rFonts w:ascii="Verdana" w:hAnsi="Verdana"/>
        </w:rPr>
        <w:t>ust.</w:t>
      </w:r>
      <w:r w:rsidR="005E5D29" w:rsidRPr="00F34BCB">
        <w:rPr>
          <w:rFonts w:ascii="Verdana" w:hAnsi="Verdana"/>
        </w:rPr>
        <w:t xml:space="preserve"> 1,</w:t>
      </w:r>
    </w:p>
    <w:p w14:paraId="65041A3A" w14:textId="49DAB666" w:rsidR="005E5D29" w:rsidRPr="00F34BCB" w:rsidRDefault="001B4194" w:rsidP="00E55862">
      <w:pPr>
        <w:numPr>
          <w:ilvl w:val="0"/>
          <w:numId w:val="2"/>
        </w:numPr>
        <w:tabs>
          <w:tab w:val="left" w:pos="708"/>
          <w:tab w:val="center" w:pos="4536"/>
          <w:tab w:val="right" w:pos="9072"/>
        </w:tabs>
        <w:suppressAutoHyphens/>
        <w:overflowPunct/>
        <w:autoSpaceDE/>
        <w:autoSpaceDN/>
        <w:adjustRightInd/>
        <w:spacing w:line="100" w:lineRule="atLeast"/>
        <w:ind w:left="850" w:hanging="425"/>
        <w:jc w:val="both"/>
        <w:textAlignment w:val="auto"/>
        <w:rPr>
          <w:rFonts w:ascii="Verdana" w:hAnsi="Verdana"/>
        </w:rPr>
      </w:pPr>
      <w:r w:rsidRPr="00F34BCB">
        <w:rPr>
          <w:rFonts w:ascii="Verdana" w:hAnsi="Verdana"/>
        </w:rPr>
        <w:t xml:space="preserve"> </w:t>
      </w:r>
      <w:r w:rsidR="009C55E2" w:rsidRPr="00F34BCB">
        <w:rPr>
          <w:rFonts w:ascii="Verdana" w:hAnsi="Verdana"/>
        </w:rPr>
        <w:t xml:space="preserve"> </w:t>
      </w:r>
      <w:r w:rsidR="00D01842" w:rsidRPr="006474F3">
        <w:rPr>
          <w:rFonts w:ascii="Verdana" w:hAnsi="Verdana"/>
          <w:b/>
        </w:rPr>
        <w:t>8</w:t>
      </w:r>
      <w:r w:rsidR="00AA70AA">
        <w:rPr>
          <w:rFonts w:ascii="Verdana" w:hAnsi="Verdana"/>
          <w:b/>
        </w:rPr>
        <w:t>4</w:t>
      </w:r>
      <w:r w:rsidR="00D01842" w:rsidRPr="006474F3">
        <w:rPr>
          <w:rFonts w:ascii="Verdana" w:hAnsi="Verdana"/>
          <w:b/>
        </w:rPr>
        <w:t xml:space="preserve"> </w:t>
      </w:r>
      <w:r w:rsidR="0089079F" w:rsidRPr="006474F3">
        <w:rPr>
          <w:rFonts w:ascii="Verdana" w:hAnsi="Verdana"/>
          <w:b/>
        </w:rPr>
        <w:t>miesięcy</w:t>
      </w:r>
      <w:r w:rsidR="00C00107" w:rsidRPr="00F34BCB">
        <w:rPr>
          <w:rFonts w:ascii="Verdana" w:hAnsi="Verdana"/>
        </w:rPr>
        <w:t xml:space="preserve"> </w:t>
      </w:r>
      <w:r w:rsidR="0089079F" w:rsidRPr="00F34BCB">
        <w:rPr>
          <w:rFonts w:ascii="Verdana" w:hAnsi="Verdana"/>
        </w:rPr>
        <w:t>(</w:t>
      </w:r>
      <w:r w:rsidR="00AA70AA">
        <w:rPr>
          <w:rFonts w:ascii="Verdana" w:hAnsi="Verdana"/>
        </w:rPr>
        <w:t>7</w:t>
      </w:r>
      <w:r w:rsidR="00D01842" w:rsidRPr="00F34BCB">
        <w:rPr>
          <w:rFonts w:ascii="Verdana" w:hAnsi="Verdana"/>
        </w:rPr>
        <w:t xml:space="preserve"> </w:t>
      </w:r>
      <w:r w:rsidR="00D45B41" w:rsidRPr="00F34BCB">
        <w:rPr>
          <w:rFonts w:ascii="Verdana" w:hAnsi="Verdana"/>
        </w:rPr>
        <w:t xml:space="preserve">lat) </w:t>
      </w:r>
      <w:r w:rsidR="00A66D0B" w:rsidRPr="00F34BCB">
        <w:rPr>
          <w:rFonts w:ascii="Verdana" w:hAnsi="Verdana"/>
        </w:rPr>
        <w:t xml:space="preserve">od dnia odbioru ostatecznego Robót </w:t>
      </w:r>
      <w:r w:rsidR="00314DCB" w:rsidRPr="00F34BCB">
        <w:rPr>
          <w:rFonts w:ascii="Verdana" w:hAnsi="Verdana"/>
        </w:rPr>
        <w:t>-</w:t>
      </w:r>
      <w:r w:rsidR="00E55862" w:rsidRPr="00F34BCB">
        <w:rPr>
          <w:rFonts w:ascii="Verdana" w:hAnsi="Verdana"/>
        </w:rPr>
        <w:t xml:space="preserve"> </w:t>
      </w:r>
      <w:r w:rsidR="005E5D29" w:rsidRPr="00F34BCB">
        <w:rPr>
          <w:rFonts w:ascii="Verdana" w:hAnsi="Verdana"/>
        </w:rPr>
        <w:t xml:space="preserve">dla </w:t>
      </w:r>
      <w:r w:rsidR="00871440" w:rsidRPr="00F34BCB">
        <w:rPr>
          <w:rFonts w:ascii="Verdana" w:hAnsi="Verdana"/>
        </w:rPr>
        <w:t xml:space="preserve">czynności określonych w § 4 </w:t>
      </w:r>
      <w:r w:rsidR="003C0FE6" w:rsidRPr="00F34BCB">
        <w:rPr>
          <w:rFonts w:ascii="Verdana" w:hAnsi="Verdana"/>
        </w:rPr>
        <w:t>ust.</w:t>
      </w:r>
      <w:r w:rsidR="00365D74" w:rsidRPr="00F34BCB">
        <w:rPr>
          <w:rFonts w:ascii="Verdana" w:hAnsi="Verdana"/>
        </w:rPr>
        <w:t xml:space="preserve"> </w:t>
      </w:r>
      <w:r w:rsidR="006C499B" w:rsidRPr="00F34BCB">
        <w:rPr>
          <w:rFonts w:ascii="Verdana" w:hAnsi="Verdana"/>
        </w:rPr>
        <w:t>2</w:t>
      </w:r>
      <w:r w:rsidR="005E5D29" w:rsidRPr="00F34BCB">
        <w:rPr>
          <w:rFonts w:ascii="Verdana" w:hAnsi="Verdana"/>
        </w:rPr>
        <w:t>.</w:t>
      </w:r>
      <w:r w:rsidR="00D409FB" w:rsidRPr="00F34BCB">
        <w:rPr>
          <w:rFonts w:ascii="Verdana" w:hAnsi="Verdana"/>
        </w:rPr>
        <w:t xml:space="preserve">, z zastrzeżeniem treści </w:t>
      </w:r>
      <w:r w:rsidR="009F0A2A" w:rsidRPr="00F34BCB">
        <w:rPr>
          <w:rFonts w:ascii="Verdana" w:hAnsi="Verdana"/>
        </w:rPr>
        <w:t>ust.</w:t>
      </w:r>
      <w:r w:rsidR="0089079F" w:rsidRPr="00F34BCB">
        <w:rPr>
          <w:rFonts w:ascii="Verdana" w:hAnsi="Verdana"/>
        </w:rPr>
        <w:t xml:space="preserve"> </w:t>
      </w:r>
      <w:r w:rsidR="009F0A2A" w:rsidRPr="00F34BCB">
        <w:rPr>
          <w:rFonts w:ascii="Verdana" w:hAnsi="Verdana"/>
        </w:rPr>
        <w:t>5</w:t>
      </w:r>
      <w:r w:rsidR="00D409FB" w:rsidRPr="00F34BCB">
        <w:rPr>
          <w:rFonts w:ascii="Verdana" w:hAnsi="Verdana"/>
        </w:rPr>
        <w:t>.</w:t>
      </w:r>
    </w:p>
    <w:p w14:paraId="696EFDA8" w14:textId="77777777" w:rsidR="005E5D29" w:rsidRPr="004C7932" w:rsidRDefault="005E5D29" w:rsidP="00871440">
      <w:pPr>
        <w:numPr>
          <w:ilvl w:val="2"/>
          <w:numId w:val="1"/>
        </w:numPr>
        <w:tabs>
          <w:tab w:val="clear" w:pos="2160"/>
        </w:tabs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 w:rsidRPr="004C7932">
        <w:rPr>
          <w:rFonts w:ascii="Verdana" w:hAnsi="Verdana"/>
        </w:rPr>
        <w:t>Rozpoczęcie realizacji Usługi w zakresie wskazanym w ust. 1 pkt a) nastąpi na pisemne polecenie Zamawiającego. Wykonawca zobowiązuje się pozostawać w pełnej gotowości do podjęcia rozpoczęcia realizacji Usługi.</w:t>
      </w:r>
    </w:p>
    <w:p w14:paraId="62060705" w14:textId="646DACC0" w:rsidR="005E5D29" w:rsidRPr="004C7932" w:rsidRDefault="005E5D29" w:rsidP="005E5D29">
      <w:pPr>
        <w:numPr>
          <w:ilvl w:val="2"/>
          <w:numId w:val="1"/>
        </w:numPr>
        <w:tabs>
          <w:tab w:val="clear" w:pos="2160"/>
          <w:tab w:val="num" w:pos="284"/>
          <w:tab w:val="center" w:pos="4536"/>
          <w:tab w:val="right" w:pos="9072"/>
        </w:tabs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 w:rsidRPr="004C7932">
        <w:rPr>
          <w:rFonts w:ascii="Verdana" w:hAnsi="Verdana"/>
        </w:rPr>
        <w:t>Zamawiający może odpowiednio skrócić lub wydłużyć czas trwania Usługi w przypadku skrócenia lub wydłużenia czasu realizacji Robót.</w:t>
      </w:r>
    </w:p>
    <w:p w14:paraId="1C4847B9" w14:textId="77777777" w:rsidR="005E5D29" w:rsidRPr="004C7932" w:rsidRDefault="005E5D29" w:rsidP="005E5D29">
      <w:pPr>
        <w:numPr>
          <w:ilvl w:val="2"/>
          <w:numId w:val="1"/>
        </w:numPr>
        <w:tabs>
          <w:tab w:val="clear" w:pos="2160"/>
          <w:tab w:val="num" w:pos="284"/>
          <w:tab w:val="center" w:pos="4536"/>
          <w:tab w:val="right" w:pos="9072"/>
        </w:tabs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 w:rsidRPr="004C7932">
        <w:rPr>
          <w:rFonts w:ascii="Verdana" w:hAnsi="Verdana"/>
        </w:rPr>
        <w:t xml:space="preserve">W przypadku wydłużenia czasu realizacji Usługi, o którym mowa w ust. 3 wymagane będzie zawarcie aneksu do Umowy. Nie podpisanie przez Wykonawcę aneksu, o którym mowa w zdaniu pierwszym nie zwalnia Wykonawcy z obowiązku świadczenia Usługi odpowiednio  w wydłużonym czasie trwania Usługi. </w:t>
      </w:r>
      <w:r w:rsidR="00A64CD5" w:rsidRPr="004735FC">
        <w:rPr>
          <w:rFonts w:ascii="Verdana" w:hAnsi="Verdana"/>
        </w:rPr>
        <w:t xml:space="preserve">Skrócenie czasu realizacji Usługi </w:t>
      </w:r>
      <w:r w:rsidR="00A64CD5" w:rsidRPr="004735FC">
        <w:rPr>
          <w:rFonts w:ascii="Verdana" w:hAnsi="Verdana"/>
          <w:iCs/>
        </w:rPr>
        <w:t>nie wymaga zawarcia aneksu do umowy.</w:t>
      </w:r>
    </w:p>
    <w:p w14:paraId="1BF4562E" w14:textId="05F26E7A" w:rsidR="008F2E8E" w:rsidRPr="00F34BCB" w:rsidRDefault="001D59B5" w:rsidP="008F2E8E">
      <w:pPr>
        <w:numPr>
          <w:ilvl w:val="2"/>
          <w:numId w:val="1"/>
        </w:numPr>
        <w:tabs>
          <w:tab w:val="clear" w:pos="2160"/>
          <w:tab w:val="num" w:pos="284"/>
          <w:tab w:val="center" w:pos="4536"/>
          <w:tab w:val="right" w:pos="9072"/>
        </w:tabs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 w:rsidRPr="00F34BCB">
        <w:rPr>
          <w:rFonts w:ascii="Verdana" w:eastAsia="Calibri" w:hAnsi="Verdana"/>
          <w:lang w:eastAsia="en-US"/>
        </w:rPr>
        <w:t xml:space="preserve">Jeśli okres </w:t>
      </w:r>
      <w:r w:rsidR="00953F2E" w:rsidRPr="00F34BCB">
        <w:rPr>
          <w:rFonts w:ascii="Verdana" w:hAnsi="Verdana"/>
        </w:rPr>
        <w:t xml:space="preserve">wykonywania czynności </w:t>
      </w:r>
      <w:r w:rsidRPr="00F34BCB">
        <w:rPr>
          <w:rFonts w:ascii="Verdana" w:hAnsi="Verdana"/>
        </w:rPr>
        <w:t>wskazanych w</w:t>
      </w:r>
      <w:r w:rsidR="00953F2E" w:rsidRPr="00F34BCB">
        <w:rPr>
          <w:rFonts w:ascii="Verdana" w:hAnsi="Verdana"/>
        </w:rPr>
        <w:t xml:space="preserve"> § 4 ust. 2, </w:t>
      </w:r>
      <w:r w:rsidRPr="00F34BCB">
        <w:rPr>
          <w:rFonts w:ascii="Verdana" w:hAnsi="Verdana"/>
        </w:rPr>
        <w:t>zgodnie z</w:t>
      </w:r>
      <w:r w:rsidR="00953F2E" w:rsidRPr="00F34BCB">
        <w:rPr>
          <w:rFonts w:ascii="Verdana" w:hAnsi="Verdana"/>
        </w:rPr>
        <w:t xml:space="preserve"> ofer</w:t>
      </w:r>
      <w:r w:rsidRPr="00F34BCB">
        <w:rPr>
          <w:rFonts w:ascii="Verdana" w:hAnsi="Verdana"/>
        </w:rPr>
        <w:t xml:space="preserve">tą </w:t>
      </w:r>
      <w:r w:rsidR="008A4A28" w:rsidRPr="00F34BCB">
        <w:rPr>
          <w:rFonts w:ascii="Verdana" w:eastAsia="Calibri" w:hAnsi="Verdana" w:cs="Arial"/>
          <w:szCs w:val="22"/>
          <w:lang w:eastAsia="en-US"/>
        </w:rPr>
        <w:t>wykonawcy robót budowlanych,</w:t>
      </w:r>
      <w:r w:rsidR="008A4A28" w:rsidRPr="00F34BCB">
        <w:rPr>
          <w:rFonts w:ascii="Verdana" w:hAnsi="Verdana"/>
        </w:rPr>
        <w:t xml:space="preserve"> wybran</w:t>
      </w:r>
      <w:r w:rsidRPr="00F34BCB">
        <w:rPr>
          <w:rFonts w:ascii="Verdana" w:hAnsi="Verdana"/>
        </w:rPr>
        <w:t>ą</w:t>
      </w:r>
      <w:r w:rsidR="008A4A28" w:rsidRPr="00F34BCB">
        <w:rPr>
          <w:rFonts w:ascii="Verdana" w:hAnsi="Verdana"/>
        </w:rPr>
        <w:t xml:space="preserve"> </w:t>
      </w:r>
      <w:r w:rsidR="008A4A28" w:rsidRPr="00F34BCB">
        <w:rPr>
          <w:rFonts w:ascii="Verdana" w:eastAsia="Calibri" w:hAnsi="Verdana" w:cs="Arial"/>
          <w:szCs w:val="22"/>
          <w:lang w:eastAsia="en-US"/>
        </w:rPr>
        <w:t>w postępowaniu pn.</w:t>
      </w:r>
      <w:r w:rsidR="00B65DA2" w:rsidRPr="00F34BCB">
        <w:rPr>
          <w:rFonts w:ascii="Verdana" w:eastAsia="Calibri" w:hAnsi="Verdana" w:cs="Arial"/>
          <w:szCs w:val="22"/>
          <w:lang w:eastAsia="en-US"/>
        </w:rPr>
        <w:t>:</w:t>
      </w:r>
      <w:r w:rsidR="008A4A28" w:rsidRPr="00F34BCB">
        <w:rPr>
          <w:rFonts w:ascii="Verdana" w:eastAsia="Calibri" w:hAnsi="Verdana" w:cs="Arial"/>
          <w:szCs w:val="22"/>
          <w:lang w:eastAsia="en-US"/>
        </w:rPr>
        <w:t xml:space="preserve"> </w:t>
      </w:r>
      <w:bookmarkStart w:id="1" w:name="_Hlk41030185"/>
      <w:r w:rsidR="00E83179" w:rsidRPr="00E83179">
        <w:rPr>
          <w:rStyle w:val="FontStyle23"/>
          <w:rFonts w:ascii="Verdana" w:eastAsia="Calibri" w:hAnsi="Verdana"/>
          <w:i w:val="0"/>
          <w:sz w:val="20"/>
          <w:szCs w:val="20"/>
        </w:rPr>
        <w:t>Nadbudowa i przebudowa hali magazynowej wraz z budow</w:t>
      </w:r>
      <w:r w:rsidR="0088060D">
        <w:rPr>
          <w:rStyle w:val="FontStyle23"/>
          <w:rFonts w:ascii="Verdana" w:eastAsia="Calibri" w:hAnsi="Verdana"/>
          <w:i w:val="0"/>
          <w:sz w:val="20"/>
          <w:szCs w:val="20"/>
        </w:rPr>
        <w:t>ą</w:t>
      </w:r>
      <w:r w:rsidR="00E83179" w:rsidRPr="00E83179">
        <w:rPr>
          <w:rStyle w:val="FontStyle23"/>
          <w:rFonts w:ascii="Verdana" w:eastAsia="Calibri" w:hAnsi="Verdana"/>
          <w:i w:val="0"/>
          <w:sz w:val="20"/>
          <w:szCs w:val="20"/>
        </w:rPr>
        <w:t xml:space="preserve"> fundamentów pod urządzenia techniczne w ramach zadania inwestycyjnego: „Modernizacja hali soli zlokalizowanej na terenie Obwodu Drogowego Mikołów Mokre</w:t>
      </w:r>
      <w:r w:rsidR="0088060D">
        <w:rPr>
          <w:rStyle w:val="FontStyle23"/>
          <w:rFonts w:ascii="Verdana" w:eastAsia="Calibri" w:hAnsi="Verdana"/>
          <w:i w:val="0"/>
          <w:sz w:val="20"/>
          <w:szCs w:val="20"/>
        </w:rPr>
        <w:t>”</w:t>
      </w:r>
      <w:r w:rsidR="00803160" w:rsidRPr="00F34BCB">
        <w:rPr>
          <w:rFonts w:ascii="Verdana" w:hAnsi="Verdana"/>
          <w:b/>
        </w:rPr>
        <w:t>,</w:t>
      </w:r>
      <w:r w:rsidR="000A7311" w:rsidRPr="00F34BCB" w:rsidDel="000A7311">
        <w:rPr>
          <w:rFonts w:ascii="Verdana" w:hAnsi="Verdana"/>
          <w:b/>
        </w:rPr>
        <w:t xml:space="preserve"> </w:t>
      </w:r>
      <w:r w:rsidR="00C8732D" w:rsidRPr="00F34BCB">
        <w:rPr>
          <w:rFonts w:ascii="Verdana" w:hAnsi="Verdana"/>
          <w:b/>
        </w:rPr>
        <w:t xml:space="preserve"> </w:t>
      </w:r>
      <w:bookmarkEnd w:id="1"/>
      <w:r w:rsidRPr="00F34BCB">
        <w:rPr>
          <w:rFonts w:ascii="Verdana" w:eastAsia="Calibri" w:hAnsi="Verdana"/>
          <w:lang w:eastAsia="en-US"/>
        </w:rPr>
        <w:t xml:space="preserve">będzie krótszy niż </w:t>
      </w:r>
      <w:r w:rsidRPr="00F34BCB">
        <w:rPr>
          <w:rFonts w:ascii="Verdana" w:hAnsi="Verdana"/>
        </w:rPr>
        <w:t>okres realizacji Usługi, o którym mowa w ust. 1</w:t>
      </w:r>
      <w:r w:rsidR="00FC70C2" w:rsidRPr="00F34BCB">
        <w:rPr>
          <w:rFonts w:ascii="Verdana" w:hAnsi="Verdana"/>
        </w:rPr>
        <w:t xml:space="preserve"> pkt</w:t>
      </w:r>
      <w:r w:rsidRPr="00F34BCB">
        <w:rPr>
          <w:rFonts w:ascii="Verdana" w:hAnsi="Verdana"/>
        </w:rPr>
        <w:t xml:space="preserve"> b, </w:t>
      </w:r>
      <w:r w:rsidR="006267FD">
        <w:rPr>
          <w:rFonts w:ascii="Verdana" w:hAnsi="Verdana"/>
        </w:rPr>
        <w:t xml:space="preserve">niniejsza Umowa </w:t>
      </w:r>
      <w:r w:rsidR="001767B9" w:rsidRPr="00F34BCB">
        <w:rPr>
          <w:rFonts w:ascii="Verdana" w:hAnsi="Verdana"/>
        </w:rPr>
        <w:t xml:space="preserve">automatycznie </w:t>
      </w:r>
      <w:r w:rsidRPr="00F34BCB">
        <w:rPr>
          <w:rFonts w:ascii="Verdana" w:hAnsi="Verdana"/>
        </w:rPr>
        <w:t xml:space="preserve">ulegnie odpowiedniemu skróceniu. </w:t>
      </w:r>
      <w:r w:rsidR="001767B9" w:rsidRPr="00F34BCB">
        <w:rPr>
          <w:rFonts w:ascii="Verdana" w:hAnsi="Verdana"/>
        </w:rPr>
        <w:t>To s</w:t>
      </w:r>
      <w:r w:rsidRPr="00F34BCB">
        <w:rPr>
          <w:rFonts w:ascii="Verdana" w:hAnsi="Verdana"/>
        </w:rPr>
        <w:t xml:space="preserve">krócenie czasu realizacji Usługi </w:t>
      </w:r>
      <w:r w:rsidRPr="00F34BCB">
        <w:rPr>
          <w:rFonts w:ascii="Verdana" w:hAnsi="Verdana"/>
          <w:iCs/>
        </w:rPr>
        <w:t>nie wymaga zawarcia aneksu do umowy.</w:t>
      </w:r>
    </w:p>
    <w:p w14:paraId="079AF19D" w14:textId="59025DD6" w:rsidR="008F2E8E" w:rsidRPr="008F2E8E" w:rsidRDefault="008F2E8E" w:rsidP="008F2E8E">
      <w:pPr>
        <w:numPr>
          <w:ilvl w:val="2"/>
          <w:numId w:val="1"/>
        </w:numPr>
        <w:tabs>
          <w:tab w:val="clear" w:pos="2160"/>
          <w:tab w:val="num" w:pos="284"/>
          <w:tab w:val="center" w:pos="4536"/>
          <w:tab w:val="right" w:pos="9072"/>
        </w:tabs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 w:rsidRPr="008F2E8E">
        <w:rPr>
          <w:rFonts w:ascii="Verdana" w:hAnsi="Verdana"/>
        </w:rPr>
        <w:t>Skrócenie lub wydłużenie czasu realizacji Usługi, w związku ze skróceniem lub wydłużeniem czasu realizacji Robót, nie będzie miało wpływu na wysokość wynagrodzenia Wykonawcy z tytułu realizacji Usługi.</w:t>
      </w:r>
    </w:p>
    <w:p w14:paraId="5E33D1C6" w14:textId="77777777" w:rsidR="00FB16E7" w:rsidRPr="00D419F2" w:rsidRDefault="00FB16E7" w:rsidP="005061EF">
      <w:pPr>
        <w:rPr>
          <w:rFonts w:ascii="Verdana" w:hAnsi="Verdana"/>
          <w:b/>
        </w:rPr>
      </w:pPr>
    </w:p>
    <w:p w14:paraId="05038C8C" w14:textId="77777777" w:rsidR="000E68EF" w:rsidRPr="00D419F2" w:rsidRDefault="000E68EF" w:rsidP="000E68EF">
      <w:pPr>
        <w:jc w:val="center"/>
        <w:rPr>
          <w:rFonts w:ascii="Verdana" w:hAnsi="Verdana"/>
          <w:b/>
        </w:rPr>
      </w:pPr>
      <w:r w:rsidRPr="00D419F2">
        <w:rPr>
          <w:rFonts w:ascii="Verdana" w:hAnsi="Verdana"/>
          <w:b/>
        </w:rPr>
        <w:t>§ 3</w:t>
      </w:r>
    </w:p>
    <w:p w14:paraId="743394BF" w14:textId="77777777" w:rsidR="005F408C" w:rsidRDefault="005F408C" w:rsidP="005F408C">
      <w:pPr>
        <w:spacing w:before="120"/>
        <w:jc w:val="both"/>
        <w:rPr>
          <w:rFonts w:ascii="Verdana" w:hAnsi="Verdana"/>
        </w:rPr>
      </w:pPr>
      <w:r>
        <w:rPr>
          <w:rFonts w:ascii="Verdana" w:hAnsi="Verdana"/>
        </w:rPr>
        <w:t>Na podstawie przepisów ogólnych</w:t>
      </w:r>
      <w:r>
        <w:rPr>
          <w:rFonts w:ascii="Verdana" w:hAnsi="Verdana"/>
          <w:color w:val="FF0000"/>
        </w:rPr>
        <w:t xml:space="preserve"> </w:t>
      </w:r>
      <w:r>
        <w:rPr>
          <w:rFonts w:ascii="Verdana" w:hAnsi="Verdana"/>
        </w:rPr>
        <w:t>Wykonawca ponosi wobec Zamawiającego odpowiedzialność za wyrządzenie szkody będącej normalnym następstwem nienależytego wykonania czynności objętych niniejszą umową, ocenianego w granicach przewidzianych dla umów starannego działania.</w:t>
      </w:r>
    </w:p>
    <w:p w14:paraId="79DE64EF" w14:textId="77777777" w:rsidR="00FB16E7" w:rsidRPr="00D419F2" w:rsidRDefault="00FB16E7" w:rsidP="005F408C">
      <w:pPr>
        <w:jc w:val="both"/>
        <w:rPr>
          <w:rFonts w:ascii="Verdana" w:hAnsi="Verdana"/>
          <w:b/>
        </w:rPr>
      </w:pPr>
    </w:p>
    <w:p w14:paraId="63D32746" w14:textId="77777777" w:rsidR="000E68EF" w:rsidRPr="00D419F2" w:rsidRDefault="000E68EF" w:rsidP="000E68EF">
      <w:pPr>
        <w:jc w:val="center"/>
        <w:rPr>
          <w:rFonts w:ascii="Verdana" w:hAnsi="Verdana"/>
          <w:b/>
        </w:rPr>
      </w:pPr>
      <w:r w:rsidRPr="00D419F2">
        <w:rPr>
          <w:rFonts w:ascii="Verdana" w:hAnsi="Verdana"/>
          <w:b/>
        </w:rPr>
        <w:t>§ 4</w:t>
      </w:r>
    </w:p>
    <w:p w14:paraId="36968B69" w14:textId="77777777" w:rsidR="000E68EF" w:rsidRPr="00D419F2" w:rsidRDefault="000E68EF" w:rsidP="000E68EF">
      <w:pPr>
        <w:spacing w:before="120"/>
        <w:jc w:val="both"/>
        <w:rPr>
          <w:rFonts w:ascii="Verdana" w:hAnsi="Verdana"/>
        </w:rPr>
      </w:pPr>
      <w:r w:rsidRPr="00D419F2">
        <w:rPr>
          <w:rFonts w:ascii="Verdana" w:hAnsi="Verdana"/>
        </w:rPr>
        <w:t>Strony ustalają, że do szcz</w:t>
      </w:r>
      <w:r w:rsidR="00B3125B">
        <w:rPr>
          <w:rFonts w:ascii="Verdana" w:hAnsi="Verdana"/>
        </w:rPr>
        <w:t xml:space="preserve">egółowych obowiązków Wykonawcy </w:t>
      </w:r>
      <w:r w:rsidRPr="00D419F2">
        <w:rPr>
          <w:rFonts w:ascii="Verdana" w:hAnsi="Verdana"/>
        </w:rPr>
        <w:t>należy:</w:t>
      </w:r>
    </w:p>
    <w:p w14:paraId="486F12F6" w14:textId="69CA8813" w:rsidR="001825EF" w:rsidRPr="001825EF" w:rsidRDefault="000E68EF" w:rsidP="001825EF">
      <w:pPr>
        <w:numPr>
          <w:ilvl w:val="0"/>
          <w:numId w:val="3"/>
        </w:numPr>
        <w:tabs>
          <w:tab w:val="left" w:pos="567"/>
        </w:tabs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Sprawowanie funkcji nadzoru inwestorskiego zgodnie z</w:t>
      </w:r>
      <w:r w:rsidR="00FC6745">
        <w:rPr>
          <w:rFonts w:ascii="Verdana" w:hAnsi="Verdana"/>
        </w:rPr>
        <w:t xml:space="preserve"> obowiązującymi przepisami prawa polskiego, a w szczególności </w:t>
      </w:r>
      <w:r w:rsidRPr="00D419F2">
        <w:rPr>
          <w:rFonts w:ascii="Verdana" w:hAnsi="Verdana"/>
        </w:rPr>
        <w:t xml:space="preserve"> ustawą z dnia 7 lipca 1994r Prawo budowlane</w:t>
      </w:r>
      <w:r w:rsidR="002B5B20">
        <w:rPr>
          <w:rFonts w:ascii="Verdana" w:hAnsi="Verdana"/>
        </w:rPr>
        <w:t xml:space="preserve"> (Dz. U. </w:t>
      </w:r>
      <w:r w:rsidR="00E9162B">
        <w:rPr>
          <w:rFonts w:ascii="Verdana" w:hAnsi="Verdana"/>
        </w:rPr>
        <w:t xml:space="preserve">2023 </w:t>
      </w:r>
      <w:r w:rsidR="002B5B20">
        <w:rPr>
          <w:rFonts w:ascii="Verdana" w:hAnsi="Verdana"/>
        </w:rPr>
        <w:t xml:space="preserve">r., poz. </w:t>
      </w:r>
      <w:r w:rsidR="00E9162B">
        <w:rPr>
          <w:rFonts w:ascii="Verdana" w:hAnsi="Verdana"/>
        </w:rPr>
        <w:t>682</w:t>
      </w:r>
      <w:r w:rsidR="002B5B20">
        <w:rPr>
          <w:rFonts w:ascii="Verdana" w:hAnsi="Verdana"/>
        </w:rPr>
        <w:t>, t.j.)</w:t>
      </w:r>
      <w:r w:rsidR="00FC6745">
        <w:rPr>
          <w:rFonts w:ascii="Verdana" w:hAnsi="Verdana"/>
        </w:rPr>
        <w:t xml:space="preserve">, ustawą z dnia </w:t>
      </w:r>
      <w:r w:rsidR="002B5B20">
        <w:rPr>
          <w:rFonts w:ascii="Verdana" w:hAnsi="Verdana"/>
        </w:rPr>
        <w:t xml:space="preserve">21 </w:t>
      </w:r>
      <w:r w:rsidR="00FC6745">
        <w:rPr>
          <w:rFonts w:ascii="Verdana" w:hAnsi="Verdana"/>
        </w:rPr>
        <w:t>marca 1985r. „O drogach publicznych”</w:t>
      </w:r>
      <w:r w:rsidR="002B5B20" w:rsidRPr="002B5B20">
        <w:rPr>
          <w:rFonts w:ascii="Verdana" w:hAnsi="Verdana"/>
        </w:rPr>
        <w:t xml:space="preserve"> </w:t>
      </w:r>
      <w:r w:rsidR="002B5B20">
        <w:rPr>
          <w:rFonts w:ascii="Verdana" w:hAnsi="Verdana"/>
        </w:rPr>
        <w:t xml:space="preserve">(Dz. U. </w:t>
      </w:r>
      <w:r w:rsidR="00E9162B">
        <w:rPr>
          <w:rFonts w:ascii="Verdana" w:hAnsi="Verdana"/>
        </w:rPr>
        <w:t>202</w:t>
      </w:r>
      <w:r w:rsidR="00F17744">
        <w:rPr>
          <w:rFonts w:ascii="Verdana" w:hAnsi="Verdana"/>
        </w:rPr>
        <w:t>4</w:t>
      </w:r>
      <w:r w:rsidR="00E9162B">
        <w:rPr>
          <w:rFonts w:ascii="Verdana" w:hAnsi="Verdana"/>
        </w:rPr>
        <w:t xml:space="preserve"> </w:t>
      </w:r>
      <w:r w:rsidR="002B5B20">
        <w:rPr>
          <w:rFonts w:ascii="Verdana" w:hAnsi="Verdana"/>
        </w:rPr>
        <w:t xml:space="preserve">r. poz. </w:t>
      </w:r>
      <w:r w:rsidR="00F17744">
        <w:rPr>
          <w:rFonts w:ascii="Verdana" w:hAnsi="Verdana"/>
        </w:rPr>
        <w:t>320</w:t>
      </w:r>
      <w:r w:rsidR="002B5B20">
        <w:rPr>
          <w:rFonts w:ascii="Verdana" w:hAnsi="Verdana"/>
        </w:rPr>
        <w:t>, t.j.)</w:t>
      </w:r>
      <w:r w:rsidR="00FC6745">
        <w:rPr>
          <w:rFonts w:ascii="Verdana" w:hAnsi="Verdana"/>
        </w:rPr>
        <w:t xml:space="preserve">, </w:t>
      </w:r>
      <w:r w:rsidR="002B5B20">
        <w:rPr>
          <w:rFonts w:ascii="Verdana" w:hAnsi="Verdana"/>
        </w:rPr>
        <w:t xml:space="preserve">ustawą z dnia 23 kwietnia 1964 r. </w:t>
      </w:r>
      <w:r w:rsidR="00FC6745">
        <w:rPr>
          <w:rFonts w:ascii="Verdana" w:hAnsi="Verdana"/>
        </w:rPr>
        <w:t>Kodeks Cywilny</w:t>
      </w:r>
      <w:r w:rsidR="002B5B20">
        <w:rPr>
          <w:rFonts w:ascii="Verdana" w:hAnsi="Verdana"/>
        </w:rPr>
        <w:t xml:space="preserve"> (Dz. U. 202</w:t>
      </w:r>
      <w:r w:rsidR="00BE0585">
        <w:rPr>
          <w:rFonts w:ascii="Verdana" w:hAnsi="Verdana"/>
        </w:rPr>
        <w:t>3</w:t>
      </w:r>
      <w:r w:rsidR="002B5B20">
        <w:rPr>
          <w:rFonts w:ascii="Verdana" w:hAnsi="Verdana"/>
        </w:rPr>
        <w:t xml:space="preserve"> r. poz. 16</w:t>
      </w:r>
      <w:r w:rsidR="00BE0585">
        <w:rPr>
          <w:rFonts w:ascii="Verdana" w:hAnsi="Verdana"/>
        </w:rPr>
        <w:t>1</w:t>
      </w:r>
      <w:r w:rsidR="002B5B20">
        <w:rPr>
          <w:rFonts w:ascii="Verdana" w:hAnsi="Verdana"/>
        </w:rPr>
        <w:t>0, t.j.)</w:t>
      </w:r>
      <w:r w:rsidRPr="00D419F2">
        <w:rPr>
          <w:rFonts w:ascii="Verdana" w:hAnsi="Verdana"/>
        </w:rPr>
        <w:t xml:space="preserve">. </w:t>
      </w:r>
      <w:r w:rsidR="009F7FFD">
        <w:rPr>
          <w:rFonts w:ascii="Verdana" w:hAnsi="Verdana"/>
        </w:rPr>
        <w:br/>
      </w:r>
      <w:r w:rsidRPr="00D419F2">
        <w:rPr>
          <w:rFonts w:ascii="Verdana" w:hAnsi="Verdana"/>
        </w:rPr>
        <w:t>W ramach tych czynności</w:t>
      </w:r>
      <w:r w:rsidR="00905930">
        <w:rPr>
          <w:rFonts w:ascii="Verdana" w:hAnsi="Verdana"/>
        </w:rPr>
        <w:t xml:space="preserve"> Wykonawca (zwany Inspektorem Nadzoru) realizuje</w:t>
      </w:r>
      <w:r w:rsidR="00AF345D" w:rsidRPr="00D419F2">
        <w:rPr>
          <w:rFonts w:ascii="Verdana" w:hAnsi="Verdana"/>
        </w:rPr>
        <w:t xml:space="preserve">: </w:t>
      </w:r>
    </w:p>
    <w:p w14:paraId="68373CB5" w14:textId="77777777" w:rsidR="00437E2D" w:rsidRPr="00D419F2" w:rsidRDefault="00905930" w:rsidP="004A1B64">
      <w:pPr>
        <w:spacing w:before="120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I. </w:t>
      </w:r>
      <w:r w:rsidR="008704F7">
        <w:rPr>
          <w:rFonts w:ascii="Verdana" w:hAnsi="Verdana"/>
          <w:b/>
          <w:bCs/>
        </w:rPr>
        <w:t>Do podstawowych obowiązków należy:</w:t>
      </w:r>
    </w:p>
    <w:p w14:paraId="60A13A2D" w14:textId="420C5049" w:rsidR="005B76DB" w:rsidRPr="00344797" w:rsidRDefault="005B76DB" w:rsidP="005B76DB">
      <w:pPr>
        <w:pStyle w:val="Akapitzlist"/>
        <w:numPr>
          <w:ilvl w:val="0"/>
          <w:numId w:val="16"/>
        </w:numPr>
        <w:tabs>
          <w:tab w:val="clear" w:pos="720"/>
        </w:tabs>
        <w:ind w:left="851" w:hanging="425"/>
        <w:jc w:val="both"/>
        <w:rPr>
          <w:rFonts w:ascii="Verdana" w:hAnsi="Verdana"/>
        </w:rPr>
      </w:pPr>
      <w:r w:rsidRPr="008D2929">
        <w:rPr>
          <w:rFonts w:ascii="Verdana" w:hAnsi="Verdana"/>
        </w:rPr>
        <w:t>Opiniowanie i nadzór nad opracowaniem r</w:t>
      </w:r>
      <w:r>
        <w:rPr>
          <w:rFonts w:ascii="Verdana" w:hAnsi="Verdana"/>
        </w:rPr>
        <w:t>ozwiązań technicznych</w:t>
      </w:r>
      <w:r w:rsidRPr="008D2929">
        <w:rPr>
          <w:rFonts w:ascii="Verdana" w:hAnsi="Verdana"/>
        </w:rPr>
        <w:t>.</w:t>
      </w:r>
    </w:p>
    <w:p w14:paraId="2A20E7B0" w14:textId="17E61DB4" w:rsidR="00437E2D" w:rsidRPr="00D419F2" w:rsidRDefault="00437E2D" w:rsidP="005F6892">
      <w:pPr>
        <w:numPr>
          <w:ilvl w:val="0"/>
          <w:numId w:val="16"/>
        </w:numPr>
        <w:tabs>
          <w:tab w:val="clear" w:pos="72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Reprezentowanie inwestora na budowie przez sprawowanie kontroli zgodności jej realizacji z projektem, przepisami i obowiązującymi Polskimi Normami oraz zasadami wiedzy technicznej.</w:t>
      </w:r>
    </w:p>
    <w:p w14:paraId="4B650F0C" w14:textId="77777777" w:rsidR="00437E2D" w:rsidRPr="00D419F2" w:rsidRDefault="00437E2D" w:rsidP="005F6892">
      <w:pPr>
        <w:numPr>
          <w:ilvl w:val="0"/>
          <w:numId w:val="16"/>
        </w:numPr>
        <w:tabs>
          <w:tab w:val="clear" w:pos="72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lastRenderedPageBreak/>
        <w:t>Sprawdzanie jakości wykonywanych robót, wbudowanych wyrobów budowlanych, zapobieganie zastosowaniu wyrobów budowlanych wadliwych i nie dopuszczonych do obrotu i stosowania w budownictwie.</w:t>
      </w:r>
    </w:p>
    <w:p w14:paraId="1F6B74DD" w14:textId="6EAC99CD" w:rsidR="00733B6B" w:rsidRPr="00CA73CC" w:rsidRDefault="00437E2D" w:rsidP="00CA73CC">
      <w:pPr>
        <w:numPr>
          <w:ilvl w:val="0"/>
          <w:numId w:val="16"/>
        </w:numPr>
        <w:tabs>
          <w:tab w:val="clear" w:pos="72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Sprawdzanie i odbiór robót budowlanych ulegających zakryciu lub zanikających, uczestniczenie w próbach i odbiorach technicznych oraz przygotowanie i udział           w</w:t>
      </w:r>
      <w:r w:rsidR="00C54C07">
        <w:rPr>
          <w:rFonts w:ascii="Verdana" w:hAnsi="Verdana"/>
        </w:rPr>
        <w:t xml:space="preserve"> czynnościach odbioru końcowego</w:t>
      </w:r>
      <w:r w:rsidRPr="00D419F2">
        <w:rPr>
          <w:rFonts w:ascii="Verdana" w:hAnsi="Verdana"/>
        </w:rPr>
        <w:t>.</w:t>
      </w:r>
    </w:p>
    <w:p w14:paraId="1C1A63D5" w14:textId="75631260" w:rsidR="00437E2D" w:rsidRPr="00D419F2" w:rsidRDefault="00437E2D" w:rsidP="005F6892">
      <w:pPr>
        <w:numPr>
          <w:ilvl w:val="0"/>
          <w:numId w:val="16"/>
        </w:numPr>
        <w:tabs>
          <w:tab w:val="clear" w:pos="72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Potwierdzanie wpisem w Dzienniku Budowy – faktycznie wykonanych robót, ich wielkości, zakresu, parametrów i warunków zewnętrznych, oraz usunięcia wad, a także potwierdzanie kontrolowanych wielkości parametrów robót i rozliczeń realizowanych zadań budowlanych.</w:t>
      </w:r>
    </w:p>
    <w:p w14:paraId="3B7490C3" w14:textId="44169774" w:rsidR="007F3A73" w:rsidRPr="001E1DF3" w:rsidRDefault="00437E2D" w:rsidP="001E1DF3">
      <w:pPr>
        <w:numPr>
          <w:ilvl w:val="0"/>
          <w:numId w:val="16"/>
        </w:numPr>
        <w:tabs>
          <w:tab w:val="clear" w:pos="72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Sporządzanie w obec</w:t>
      </w:r>
      <w:r w:rsidR="00EF00BE" w:rsidRPr="00D419F2">
        <w:rPr>
          <w:rFonts w:ascii="Verdana" w:hAnsi="Verdana"/>
        </w:rPr>
        <w:t>ności przedstawicieli Zamawiają</w:t>
      </w:r>
      <w:r w:rsidRPr="00D419F2">
        <w:rPr>
          <w:rFonts w:ascii="Verdana" w:hAnsi="Verdana"/>
        </w:rPr>
        <w:t xml:space="preserve">cego i Wykonawcy </w:t>
      </w:r>
      <w:r w:rsidR="00905930">
        <w:rPr>
          <w:rFonts w:ascii="Verdana" w:hAnsi="Verdana"/>
        </w:rPr>
        <w:t xml:space="preserve">robót </w:t>
      </w:r>
      <w:r w:rsidRPr="00D419F2">
        <w:rPr>
          <w:rFonts w:ascii="Verdana" w:hAnsi="Verdana"/>
        </w:rPr>
        <w:t xml:space="preserve">protokołów konieczności związanych z realizacją robót dodatkowych, zamiennych </w:t>
      </w:r>
    </w:p>
    <w:p w14:paraId="01E24D07" w14:textId="77777777" w:rsidR="00437E2D" w:rsidRPr="00D419F2" w:rsidRDefault="00437E2D" w:rsidP="007F3A73">
      <w:pPr>
        <w:overflowPunct/>
        <w:autoSpaceDE/>
        <w:autoSpaceDN/>
        <w:adjustRightInd/>
        <w:ind w:left="851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lub zwiększenia ilości kosztorysowych wraz z załączonymi i uzgodnionymi przedmiarami.</w:t>
      </w:r>
    </w:p>
    <w:p w14:paraId="61B1C442" w14:textId="77777777" w:rsidR="0076481A" w:rsidRPr="00D419F2" w:rsidRDefault="00437E2D" w:rsidP="005F6892">
      <w:pPr>
        <w:numPr>
          <w:ilvl w:val="0"/>
          <w:numId w:val="16"/>
        </w:numPr>
        <w:tabs>
          <w:tab w:val="clear" w:pos="72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 xml:space="preserve">Podejmowanie decyzji we wszystkich sprawach związanych z jakością robót, oceną jakości materiałów i postępem robót, a ponadto </w:t>
      </w:r>
      <w:r w:rsidR="00331233">
        <w:rPr>
          <w:rFonts w:ascii="Verdana" w:hAnsi="Verdana"/>
        </w:rPr>
        <w:t xml:space="preserve">w sprawach związanych </w:t>
      </w:r>
      <w:r w:rsidRPr="00D419F2">
        <w:rPr>
          <w:rFonts w:ascii="Verdana" w:hAnsi="Verdana"/>
        </w:rPr>
        <w:t>z interpretacją dokumentacji projektowej, specyfikacji technicznych oraz sprawach dotyczących akceptacji wypełniania warunków Umowy przez Wykonawcę robót.</w:t>
      </w:r>
    </w:p>
    <w:p w14:paraId="7BC2F317" w14:textId="77777777" w:rsidR="0076481A" w:rsidRPr="00D419F2" w:rsidRDefault="00437E2D" w:rsidP="005F6892">
      <w:pPr>
        <w:numPr>
          <w:ilvl w:val="0"/>
          <w:numId w:val="16"/>
        </w:numPr>
        <w:tabs>
          <w:tab w:val="clear" w:pos="72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W sprawach finansowych i prawnych podejmowanie decyzji po uprzednim uzgodnieniu i uzyskaniu akceptacji Zamawiającego.</w:t>
      </w:r>
    </w:p>
    <w:p w14:paraId="00F4A568" w14:textId="44F970E1" w:rsidR="0076481A" w:rsidRPr="00D419F2" w:rsidRDefault="00437E2D" w:rsidP="005F6892">
      <w:pPr>
        <w:numPr>
          <w:ilvl w:val="0"/>
          <w:numId w:val="16"/>
        </w:numPr>
        <w:tabs>
          <w:tab w:val="clear" w:pos="72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Wydawanie poleceń, decyzji, opinii, zgody, akceptacji wniosku na piśmie wg ustalonych wzorów.</w:t>
      </w:r>
    </w:p>
    <w:p w14:paraId="447A378F" w14:textId="77777777" w:rsidR="0076481A" w:rsidRPr="00D419F2" w:rsidRDefault="00437E2D" w:rsidP="005F6892">
      <w:pPr>
        <w:numPr>
          <w:ilvl w:val="0"/>
          <w:numId w:val="16"/>
        </w:numPr>
        <w:tabs>
          <w:tab w:val="clear" w:pos="72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Organizowanie prac związanych z nadzorem tak, aby z tego tytułu nie było zbędnych przerw w realizacji robót przez Wykonawcę</w:t>
      </w:r>
      <w:r w:rsidR="006E1CDF">
        <w:rPr>
          <w:rFonts w:ascii="Verdana" w:hAnsi="Verdana"/>
        </w:rPr>
        <w:t xml:space="preserve"> robót</w:t>
      </w:r>
      <w:r w:rsidRPr="00D419F2">
        <w:rPr>
          <w:rFonts w:ascii="Verdana" w:hAnsi="Verdana"/>
        </w:rPr>
        <w:t>.</w:t>
      </w:r>
    </w:p>
    <w:p w14:paraId="1FB24C4F" w14:textId="77777777" w:rsidR="00B0470D" w:rsidRPr="00D419F2" w:rsidRDefault="00B0470D" w:rsidP="005F6892">
      <w:pPr>
        <w:numPr>
          <w:ilvl w:val="0"/>
          <w:numId w:val="16"/>
        </w:numPr>
        <w:tabs>
          <w:tab w:val="clear" w:pos="72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  <w:lang w:eastAsia="en-US"/>
        </w:rPr>
      </w:pPr>
      <w:r w:rsidRPr="00D419F2">
        <w:rPr>
          <w:rFonts w:ascii="Verdana" w:hAnsi="Verdana"/>
          <w:lang w:eastAsia="en-US"/>
        </w:rPr>
        <w:t>Nadzorowanie robót wynikających z zamówień dodatkowych udzielonych Wykonawcy robót.</w:t>
      </w:r>
    </w:p>
    <w:p w14:paraId="16262C19" w14:textId="77777777" w:rsidR="00437E2D" w:rsidRPr="00D419F2" w:rsidRDefault="00437E2D" w:rsidP="005F6892">
      <w:pPr>
        <w:numPr>
          <w:ilvl w:val="0"/>
          <w:numId w:val="16"/>
        </w:numPr>
        <w:tabs>
          <w:tab w:val="clear" w:pos="72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Decydowanie o dopuszczeniu do stosowania lub odrzucenia urządzeń i materiałów przewidzianych do realizacji robót. Decyzje te muszą być oparte na wymaganiach sformułowanych w Umowie i dokumentach stanowiących jej integralne składniki.</w:t>
      </w:r>
    </w:p>
    <w:p w14:paraId="517673CD" w14:textId="4F33D7E4" w:rsidR="00437E2D" w:rsidRPr="003962B8" w:rsidRDefault="00A21FA2" w:rsidP="005F6892">
      <w:pPr>
        <w:numPr>
          <w:ilvl w:val="0"/>
          <w:numId w:val="16"/>
        </w:numPr>
        <w:tabs>
          <w:tab w:val="clear" w:pos="720"/>
          <w:tab w:val="num" w:pos="851"/>
        </w:tabs>
        <w:suppressAutoHyphens/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 xml:space="preserve">Sporządzanie miesięcznych raportów zaawansowania finansowego i rzeczowego Robót narastająco w układzie ogólnym i branżowym oraz przedkładania tych raportów </w:t>
      </w:r>
      <w:r w:rsidR="0031569E">
        <w:rPr>
          <w:rFonts w:ascii="Verdana" w:hAnsi="Verdana"/>
        </w:rPr>
        <w:t>na sekretariat Zamawiającego</w:t>
      </w:r>
      <w:r w:rsidR="0031569E" w:rsidRPr="00D419F2">
        <w:rPr>
          <w:rFonts w:ascii="Verdana" w:hAnsi="Verdana"/>
        </w:rPr>
        <w:t xml:space="preserve"> </w:t>
      </w:r>
      <w:r w:rsidRPr="00D419F2">
        <w:rPr>
          <w:rFonts w:ascii="Verdana" w:hAnsi="Verdana"/>
        </w:rPr>
        <w:t xml:space="preserve">nie później niż do </w:t>
      </w:r>
      <w:r w:rsidR="0031569E">
        <w:rPr>
          <w:rFonts w:ascii="Verdana" w:hAnsi="Verdana"/>
        </w:rPr>
        <w:t>15</w:t>
      </w:r>
      <w:r w:rsidR="0031569E" w:rsidRPr="00D419F2">
        <w:rPr>
          <w:rFonts w:ascii="Verdana" w:hAnsi="Verdana"/>
        </w:rPr>
        <w:t xml:space="preserve"> </w:t>
      </w:r>
      <w:r w:rsidRPr="00D419F2">
        <w:rPr>
          <w:rFonts w:ascii="Verdana" w:hAnsi="Verdana"/>
        </w:rPr>
        <w:t xml:space="preserve">– </w:t>
      </w:r>
      <w:r w:rsidR="00093CF3">
        <w:rPr>
          <w:rFonts w:ascii="Verdana" w:hAnsi="Verdana"/>
        </w:rPr>
        <w:t>t</w:t>
      </w:r>
      <w:r w:rsidRPr="00D419F2">
        <w:rPr>
          <w:rFonts w:ascii="Verdana" w:hAnsi="Verdana"/>
        </w:rPr>
        <w:t>ego</w:t>
      </w:r>
      <w:r w:rsidRPr="00D419F2">
        <w:rPr>
          <w:rFonts w:ascii="Verdana" w:hAnsi="Verdana"/>
          <w:color w:val="FF0000"/>
        </w:rPr>
        <w:t xml:space="preserve"> </w:t>
      </w:r>
      <w:r w:rsidRPr="00D419F2">
        <w:rPr>
          <w:rFonts w:ascii="Verdana" w:hAnsi="Verdana"/>
        </w:rPr>
        <w:t xml:space="preserve">dnia miesiąca następującego po miesiącu, za który raport jest sporządzany. Po zakończeniu Robót, przed odbiorem końcowym zostanie sporządzony raport końcowy.   </w:t>
      </w:r>
    </w:p>
    <w:p w14:paraId="48456C91" w14:textId="77777777" w:rsidR="00437E2D" w:rsidRPr="00E93F6A" w:rsidRDefault="00437E2D" w:rsidP="00E93F6A">
      <w:pPr>
        <w:spacing w:before="120"/>
        <w:jc w:val="both"/>
        <w:rPr>
          <w:rFonts w:ascii="Verdana" w:hAnsi="Verdana"/>
          <w:b/>
          <w:bCs/>
        </w:rPr>
      </w:pPr>
      <w:r w:rsidRPr="00D419F2">
        <w:rPr>
          <w:rFonts w:ascii="Verdana" w:hAnsi="Verdana"/>
          <w:b/>
          <w:bCs/>
        </w:rPr>
        <w:t>II. Inspektor Nadzoru podejmuje i odpowiada za wszelkie decyzje, które dotyczą:</w:t>
      </w:r>
    </w:p>
    <w:p w14:paraId="2A62E280" w14:textId="77777777" w:rsidR="00437E2D" w:rsidRPr="00D419F2" w:rsidRDefault="00437E2D" w:rsidP="00C54C07">
      <w:pPr>
        <w:numPr>
          <w:ilvl w:val="0"/>
          <w:numId w:val="18"/>
        </w:numPr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Wnioskowania:</w:t>
      </w:r>
    </w:p>
    <w:p w14:paraId="2E980A97" w14:textId="77777777" w:rsidR="00E34285" w:rsidRDefault="00437E2D" w:rsidP="005F6892">
      <w:pPr>
        <w:numPr>
          <w:ilvl w:val="0"/>
          <w:numId w:val="13"/>
        </w:numPr>
        <w:tabs>
          <w:tab w:val="clear" w:pos="1005"/>
          <w:tab w:val="num" w:pos="993"/>
        </w:tabs>
        <w:overflowPunct/>
        <w:autoSpaceDE/>
        <w:autoSpaceDN/>
        <w:adjustRightInd/>
        <w:ind w:left="993" w:hanging="142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w sprawie wprowadzenia niezbędnych zmian w dokumentacji technicznej                     i uzyskania zgody Zamawiającego</w:t>
      </w:r>
      <w:r w:rsidR="002A47F4" w:rsidRPr="00D419F2">
        <w:rPr>
          <w:rFonts w:ascii="Verdana" w:hAnsi="Verdana"/>
        </w:rPr>
        <w:t xml:space="preserve">  na zmiany, </w:t>
      </w:r>
    </w:p>
    <w:p w14:paraId="19DAFE47" w14:textId="77777777" w:rsidR="00437E2D" w:rsidRPr="00D419F2" w:rsidRDefault="00437E2D" w:rsidP="005F6892">
      <w:pPr>
        <w:numPr>
          <w:ilvl w:val="0"/>
          <w:numId w:val="13"/>
        </w:numPr>
        <w:overflowPunct/>
        <w:autoSpaceDE/>
        <w:autoSpaceDN/>
        <w:adjustRightInd/>
        <w:ind w:hanging="154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w sprawie przeprowadzenia niezbędnych ekspertyz i badań technicznych</w:t>
      </w:r>
      <w:r w:rsidR="002A47F4" w:rsidRPr="00D419F2">
        <w:rPr>
          <w:rFonts w:ascii="Verdana" w:hAnsi="Verdana"/>
        </w:rPr>
        <w:t>,</w:t>
      </w:r>
    </w:p>
    <w:p w14:paraId="01599ED9" w14:textId="77777777" w:rsidR="00437E2D" w:rsidRDefault="00437E2D" w:rsidP="005F6892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Wyrażania zgody na podzlecenie części robót (gdy podzlecenie dopuszczone jest w Umowie) podwykonawcy wskazanemu przez Wykonawcę</w:t>
      </w:r>
      <w:r w:rsidR="006E1CDF">
        <w:rPr>
          <w:rFonts w:ascii="Verdana" w:hAnsi="Verdana"/>
        </w:rPr>
        <w:t xml:space="preserve"> robót</w:t>
      </w:r>
      <w:r w:rsidRPr="00D419F2">
        <w:rPr>
          <w:rFonts w:ascii="Verdana" w:hAnsi="Verdana"/>
        </w:rPr>
        <w:t xml:space="preserve"> (zatrudnienie podwykonawcy wymaga akceptacji Zamawiającego),</w:t>
      </w:r>
    </w:p>
    <w:p w14:paraId="662F8F05" w14:textId="77777777" w:rsidR="00E34285" w:rsidRPr="00E34285" w:rsidRDefault="00E34285" w:rsidP="005F6892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0469E8">
        <w:rPr>
          <w:rFonts w:ascii="Verdana" w:hAnsi="Verdana"/>
        </w:rPr>
        <w:t xml:space="preserve">Kontroli i monitoringu zestawienia podmiotów udzielających wykonawcy robót zasobów (celem wykazania spełnienia warunków postępowania) w zakresie rzeczywistego udziału tych podmiotów w wykonywaniu zamówienia, a także akceptacji zmian podmiotu udzielającego zasoby, </w:t>
      </w:r>
    </w:p>
    <w:p w14:paraId="498EA8C1" w14:textId="77777777" w:rsidR="00437E2D" w:rsidRPr="00D419F2" w:rsidRDefault="00437E2D" w:rsidP="005F6892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Wyrażania zgody na wykonywanie robót w nocy i dni wolne od pracy,</w:t>
      </w:r>
    </w:p>
    <w:p w14:paraId="00ECD5AD" w14:textId="77777777" w:rsidR="00437E2D" w:rsidRPr="00D419F2" w:rsidRDefault="00437E2D" w:rsidP="005F6892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Akceptacji kierownika robót wyznaczonego przez Wykonawcę</w:t>
      </w:r>
      <w:r w:rsidR="006E1CDF">
        <w:rPr>
          <w:rFonts w:ascii="Verdana" w:hAnsi="Verdana"/>
        </w:rPr>
        <w:t xml:space="preserve"> robót</w:t>
      </w:r>
      <w:r w:rsidRPr="00D419F2">
        <w:rPr>
          <w:rFonts w:ascii="Verdana" w:hAnsi="Verdana"/>
        </w:rPr>
        <w:t>, w przypadku zmiany oraz cofnięcia wcześniejszych akceptacji,</w:t>
      </w:r>
    </w:p>
    <w:p w14:paraId="18CDEDFF" w14:textId="77777777" w:rsidR="00437E2D" w:rsidRPr="00D419F2" w:rsidRDefault="00437E2D" w:rsidP="005F6892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Żądania usunięcia z placu budowy osób niekompetentnych lub innych osób zatrudnionych przez Wykonawcę</w:t>
      </w:r>
      <w:r w:rsidR="006E1CDF">
        <w:rPr>
          <w:rFonts w:ascii="Verdana" w:hAnsi="Verdana"/>
        </w:rPr>
        <w:t xml:space="preserve"> robót</w:t>
      </w:r>
      <w:r w:rsidRPr="00D419F2">
        <w:rPr>
          <w:rFonts w:ascii="Verdana" w:hAnsi="Verdana"/>
        </w:rPr>
        <w:t>,</w:t>
      </w:r>
    </w:p>
    <w:p w14:paraId="2F300031" w14:textId="77777777" w:rsidR="00437E2D" w:rsidRPr="00D419F2" w:rsidRDefault="00437E2D" w:rsidP="005F6892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Dopilnowania zapewnienia ubezpieczenia budowy przez Wykonawcę</w:t>
      </w:r>
      <w:r w:rsidR="006E1CDF">
        <w:rPr>
          <w:rFonts w:ascii="Verdana" w:hAnsi="Verdana"/>
        </w:rPr>
        <w:t xml:space="preserve"> robót</w:t>
      </w:r>
      <w:r w:rsidR="00AF04BC">
        <w:rPr>
          <w:rFonts w:ascii="Verdana" w:hAnsi="Verdana"/>
        </w:rPr>
        <w:t xml:space="preserve">, zgodnie </w:t>
      </w:r>
      <w:r w:rsidRPr="00D419F2">
        <w:rPr>
          <w:rFonts w:ascii="Verdana" w:hAnsi="Verdana"/>
        </w:rPr>
        <w:t>z Umową,</w:t>
      </w:r>
    </w:p>
    <w:p w14:paraId="5F8431C0" w14:textId="77777777" w:rsidR="00437E2D" w:rsidRPr="00D419F2" w:rsidRDefault="00437E2D" w:rsidP="005F6892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lastRenderedPageBreak/>
        <w:t xml:space="preserve">Udzielania Wykonawcy </w:t>
      </w:r>
      <w:r w:rsidR="006E1CDF">
        <w:rPr>
          <w:rFonts w:ascii="Verdana" w:hAnsi="Verdana"/>
        </w:rPr>
        <w:t xml:space="preserve">robót </w:t>
      </w:r>
      <w:r w:rsidRPr="00D419F2">
        <w:rPr>
          <w:rFonts w:ascii="Verdana" w:hAnsi="Verdana"/>
        </w:rPr>
        <w:t>informacji, wyjaśnień i wskazówek dotyczących robót objętych Umową,</w:t>
      </w:r>
    </w:p>
    <w:p w14:paraId="6D75820E" w14:textId="77777777" w:rsidR="00EF71E2" w:rsidRPr="00652A1C" w:rsidRDefault="00EF71E2" w:rsidP="005F6892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djustRightInd/>
        <w:ind w:left="851" w:hanging="425"/>
        <w:jc w:val="both"/>
        <w:textAlignment w:val="auto"/>
        <w:rPr>
          <w:rFonts w:ascii="Verdana" w:hAnsi="Verdana"/>
        </w:rPr>
      </w:pPr>
      <w:r w:rsidRPr="00652A1C">
        <w:rPr>
          <w:rFonts w:ascii="Verdana" w:hAnsi="Verdana"/>
        </w:rPr>
        <w:t>Uzyskania od autora dokumentacji wyjaśnień, wątpliwości dotyczących projektu i zawartych w nim rozwiązań,</w:t>
      </w:r>
    </w:p>
    <w:p w14:paraId="500B3970" w14:textId="77777777" w:rsidR="00437E2D" w:rsidRPr="00D419F2" w:rsidRDefault="00437E2D" w:rsidP="005F6892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Wnioskowania i opiniowania wniosków w sprawach spornych dotyczących robót objętych Umową,</w:t>
      </w:r>
    </w:p>
    <w:p w14:paraId="59A75C52" w14:textId="77777777" w:rsidR="00437E2D" w:rsidRPr="00D419F2" w:rsidRDefault="00437E2D" w:rsidP="005F6892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Rozpoznania i przedstawiania do akceptacji Zamawiającego zaopiniowaną dokumentację projektową i specyfikacje techniczne na proponowane przez Wykonawcę</w:t>
      </w:r>
      <w:r w:rsidR="006E1CDF">
        <w:rPr>
          <w:rFonts w:ascii="Verdana" w:hAnsi="Verdana"/>
        </w:rPr>
        <w:t xml:space="preserve"> robót</w:t>
      </w:r>
      <w:r w:rsidRPr="00D419F2">
        <w:rPr>
          <w:rFonts w:ascii="Verdana" w:hAnsi="Verdana"/>
        </w:rPr>
        <w:t xml:space="preserve"> Roboty Dodatkowe,</w:t>
      </w:r>
    </w:p>
    <w:p w14:paraId="048D9F71" w14:textId="77777777" w:rsidR="00437E2D" w:rsidRPr="00D419F2" w:rsidRDefault="00437E2D" w:rsidP="005F6892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 xml:space="preserve">Dokonywania analizy i opiniowania przedstawionych przez Wykonawcę </w:t>
      </w:r>
      <w:r w:rsidR="006E1CDF">
        <w:rPr>
          <w:rFonts w:ascii="Verdana" w:hAnsi="Verdana"/>
        </w:rPr>
        <w:t xml:space="preserve">robót </w:t>
      </w:r>
      <w:r w:rsidRPr="00D419F2">
        <w:rPr>
          <w:rFonts w:ascii="Verdana" w:hAnsi="Verdana"/>
        </w:rPr>
        <w:t>harmonogramów i uaktualnionych harmonogramów w celu ich akceptacji przez Zamawiającego,</w:t>
      </w:r>
    </w:p>
    <w:p w14:paraId="482A69DF" w14:textId="77777777" w:rsidR="00437E2D" w:rsidRPr="00D419F2" w:rsidRDefault="00437E2D" w:rsidP="005F6892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Wstrzymanie robót w wypadku prowadzenia ich niezgodnie z  warunkami Umowy i przepisami BHP,</w:t>
      </w:r>
    </w:p>
    <w:p w14:paraId="1E2C7637" w14:textId="77777777" w:rsidR="00437E2D" w:rsidRPr="00D419F2" w:rsidRDefault="00437E2D" w:rsidP="005F6892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 xml:space="preserve">Dopilnowania przestrzegania przez Wykonawcę </w:t>
      </w:r>
      <w:r w:rsidR="006E1CDF">
        <w:rPr>
          <w:rFonts w:ascii="Verdana" w:hAnsi="Verdana"/>
        </w:rPr>
        <w:t xml:space="preserve">robót </w:t>
      </w:r>
      <w:r w:rsidRPr="00D419F2">
        <w:rPr>
          <w:rFonts w:ascii="Verdana" w:hAnsi="Verdana"/>
        </w:rPr>
        <w:t>zasad BHP i stosowania przepisów dotyczących ochrony środowiska naturalnego,</w:t>
      </w:r>
    </w:p>
    <w:p w14:paraId="2ABFEC88" w14:textId="12EE24B1" w:rsidR="00437E2D" w:rsidRPr="006965AF" w:rsidRDefault="00437E2D" w:rsidP="005F6892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6965AF">
        <w:rPr>
          <w:rFonts w:ascii="Verdana" w:hAnsi="Verdana"/>
        </w:rPr>
        <w:t xml:space="preserve">Organizowania narad </w:t>
      </w:r>
      <w:r w:rsidR="005061EF" w:rsidRPr="006965AF">
        <w:rPr>
          <w:rFonts w:ascii="Verdana" w:hAnsi="Verdana"/>
        </w:rPr>
        <w:t>koordynacyjnych (Rad</w:t>
      </w:r>
      <w:r w:rsidRPr="006965AF">
        <w:rPr>
          <w:rFonts w:ascii="Verdana" w:hAnsi="Verdana"/>
        </w:rPr>
        <w:t xml:space="preserve"> budowy)</w:t>
      </w:r>
      <w:r w:rsidR="005061EF" w:rsidRPr="006965AF">
        <w:rPr>
          <w:rFonts w:ascii="Verdana" w:hAnsi="Verdana"/>
        </w:rPr>
        <w:t xml:space="preserve"> w terminach uzgodnionych z Zamawiającym</w:t>
      </w:r>
      <w:r w:rsidRPr="006965AF">
        <w:rPr>
          <w:rFonts w:ascii="Verdana" w:hAnsi="Verdana"/>
        </w:rPr>
        <w:t>,</w:t>
      </w:r>
      <w:r w:rsidR="0080288F" w:rsidRPr="006965AF">
        <w:rPr>
          <w:rFonts w:ascii="Verdana" w:hAnsi="Verdana"/>
        </w:rPr>
        <w:t xml:space="preserve"> pisemne</w:t>
      </w:r>
      <w:r w:rsidR="005061EF" w:rsidRPr="006965AF">
        <w:rPr>
          <w:rFonts w:ascii="Verdana" w:hAnsi="Verdana"/>
        </w:rPr>
        <w:t xml:space="preserve"> zwoływani</w:t>
      </w:r>
      <w:r w:rsidR="0080288F" w:rsidRPr="006965AF">
        <w:rPr>
          <w:rFonts w:ascii="Verdana" w:hAnsi="Verdana"/>
        </w:rPr>
        <w:t>e</w:t>
      </w:r>
      <w:r w:rsidR="005061EF" w:rsidRPr="006965AF">
        <w:rPr>
          <w:rFonts w:ascii="Verdana" w:hAnsi="Verdana"/>
        </w:rPr>
        <w:t xml:space="preserve"> narad,</w:t>
      </w:r>
      <w:r w:rsidRPr="006965AF">
        <w:rPr>
          <w:rFonts w:ascii="Verdana" w:hAnsi="Verdana"/>
        </w:rPr>
        <w:t xml:space="preserve"> sporządzanie protokołów z narad i przekazywania ich zainteresowanym </w:t>
      </w:r>
      <w:r w:rsidR="00001B3E">
        <w:rPr>
          <w:rFonts w:ascii="Verdana" w:hAnsi="Verdana"/>
        </w:rPr>
        <w:t>S</w:t>
      </w:r>
      <w:r w:rsidRPr="006965AF">
        <w:rPr>
          <w:rFonts w:ascii="Verdana" w:hAnsi="Verdana"/>
        </w:rPr>
        <w:t xml:space="preserve">tronom (Wykonawcy </w:t>
      </w:r>
      <w:r w:rsidR="00905930">
        <w:rPr>
          <w:rFonts w:ascii="Verdana" w:hAnsi="Verdana"/>
        </w:rPr>
        <w:t xml:space="preserve">robót </w:t>
      </w:r>
      <w:r w:rsidRPr="006965AF">
        <w:rPr>
          <w:rFonts w:ascii="Verdana" w:hAnsi="Verdana"/>
        </w:rPr>
        <w:t xml:space="preserve">i Zamawiającemu) w terminie </w:t>
      </w:r>
      <w:r w:rsidR="0031569E">
        <w:rPr>
          <w:rFonts w:ascii="Verdana" w:hAnsi="Verdana"/>
        </w:rPr>
        <w:t>do 5</w:t>
      </w:r>
      <w:r w:rsidR="0031569E" w:rsidRPr="006965AF">
        <w:rPr>
          <w:rFonts w:ascii="Verdana" w:hAnsi="Verdana"/>
        </w:rPr>
        <w:t xml:space="preserve"> </w:t>
      </w:r>
      <w:r w:rsidRPr="006965AF">
        <w:rPr>
          <w:rFonts w:ascii="Verdana" w:hAnsi="Verdana"/>
        </w:rPr>
        <w:t>dni po naradzie oraz prowadzenie dokumentacji ze wszystkich kontaktów z Wykonawcą</w:t>
      </w:r>
      <w:r w:rsidR="00905930">
        <w:rPr>
          <w:rFonts w:ascii="Verdana" w:hAnsi="Verdana"/>
        </w:rPr>
        <w:t xml:space="preserve"> robót</w:t>
      </w:r>
      <w:r w:rsidRPr="006965AF">
        <w:rPr>
          <w:rFonts w:ascii="Verdana" w:hAnsi="Verdana"/>
        </w:rPr>
        <w:t>.</w:t>
      </w:r>
    </w:p>
    <w:p w14:paraId="1FE1DB00" w14:textId="77777777" w:rsidR="00EF71E2" w:rsidRPr="007E6F74" w:rsidRDefault="00EF71E2" w:rsidP="005F6892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djustRightInd/>
        <w:ind w:left="851" w:hanging="425"/>
        <w:jc w:val="both"/>
        <w:textAlignment w:val="auto"/>
        <w:rPr>
          <w:rFonts w:ascii="Verdana" w:hAnsi="Verdana"/>
        </w:rPr>
      </w:pPr>
      <w:r w:rsidRPr="007E6F74">
        <w:rPr>
          <w:rFonts w:ascii="Verdana" w:hAnsi="Verdana" w:cs="Verdana"/>
        </w:rPr>
        <w:t>Ścisłej współpracy z autorem dokumentacji w zakresie</w:t>
      </w:r>
      <w:r>
        <w:rPr>
          <w:rFonts w:ascii="Verdana" w:hAnsi="Verdana" w:cs="Verdana"/>
        </w:rPr>
        <w:t xml:space="preserve"> </w:t>
      </w:r>
      <w:r w:rsidRPr="007E6F74">
        <w:rPr>
          <w:rFonts w:ascii="Verdana" w:hAnsi="Verdana" w:cs="Verdana"/>
        </w:rPr>
        <w:t>wykonywanych przez niego czynności.</w:t>
      </w:r>
    </w:p>
    <w:p w14:paraId="369B4E51" w14:textId="77777777" w:rsidR="00437E2D" w:rsidRPr="00D419F2" w:rsidRDefault="00437E2D" w:rsidP="005F6892">
      <w:pPr>
        <w:tabs>
          <w:tab w:val="left" w:pos="851"/>
        </w:tabs>
        <w:spacing w:before="120"/>
        <w:ind w:left="851" w:hanging="425"/>
        <w:jc w:val="both"/>
        <w:rPr>
          <w:rFonts w:ascii="Verdana" w:hAnsi="Verdana"/>
          <w:b/>
          <w:bCs/>
        </w:rPr>
      </w:pPr>
      <w:r w:rsidRPr="00D419F2">
        <w:rPr>
          <w:rFonts w:ascii="Verdana" w:hAnsi="Verdana"/>
          <w:b/>
          <w:bCs/>
        </w:rPr>
        <w:t xml:space="preserve">III. Do obowiązków Inspektora Nadzoru należy kontrola jakości materiałów                u źródeł ich wytwarzania i miejscu realizacji zadania nad którym sprawowany będzie niniejszy nadzór inwestorski bez względu na to, czy od Wykonawcy </w:t>
      </w:r>
      <w:r w:rsidR="00905930">
        <w:rPr>
          <w:rFonts w:ascii="Verdana" w:hAnsi="Verdana"/>
          <w:b/>
          <w:bCs/>
        </w:rPr>
        <w:t xml:space="preserve">robót </w:t>
      </w:r>
      <w:r w:rsidRPr="00D419F2">
        <w:rPr>
          <w:rFonts w:ascii="Verdana" w:hAnsi="Verdana"/>
          <w:b/>
          <w:bCs/>
        </w:rPr>
        <w:t>wymaga się przeprowadzenia badań w ramach Umowy, polegająca przede wszystkim na:</w:t>
      </w:r>
    </w:p>
    <w:p w14:paraId="7F183F8E" w14:textId="77777777" w:rsidR="00437E2D" w:rsidRPr="00D419F2" w:rsidRDefault="00437E2D" w:rsidP="005F6892">
      <w:pPr>
        <w:numPr>
          <w:ilvl w:val="0"/>
          <w:numId w:val="19"/>
        </w:numPr>
        <w:tabs>
          <w:tab w:val="clear" w:pos="87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 xml:space="preserve">Akceptacji materiałów zgodnie z wymaganiami SST ze wskazanych przez Wykonawcę </w:t>
      </w:r>
      <w:r w:rsidR="00905930">
        <w:rPr>
          <w:rFonts w:ascii="Verdana" w:hAnsi="Verdana"/>
        </w:rPr>
        <w:t xml:space="preserve">robót </w:t>
      </w:r>
      <w:r w:rsidRPr="00D419F2">
        <w:rPr>
          <w:rFonts w:ascii="Verdana" w:hAnsi="Verdana"/>
        </w:rPr>
        <w:t>źródeł,</w:t>
      </w:r>
    </w:p>
    <w:p w14:paraId="604B2B63" w14:textId="77777777" w:rsidR="00437E2D" w:rsidRPr="00D419F2" w:rsidRDefault="00437E2D" w:rsidP="005F6892">
      <w:pPr>
        <w:numPr>
          <w:ilvl w:val="0"/>
          <w:numId w:val="19"/>
        </w:numPr>
        <w:tabs>
          <w:tab w:val="clear" w:pos="87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Podejmowaniu decyzji o dopuszczeniu do użycia materiałów posiadających atest producenta,</w:t>
      </w:r>
    </w:p>
    <w:p w14:paraId="3ECC5818" w14:textId="77777777" w:rsidR="00437E2D" w:rsidRPr="00D419F2" w:rsidRDefault="00437E2D" w:rsidP="005F6892">
      <w:pPr>
        <w:numPr>
          <w:ilvl w:val="0"/>
          <w:numId w:val="19"/>
        </w:numPr>
        <w:tabs>
          <w:tab w:val="clear" w:pos="87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Akceptowaniu recept i technologii zgodnie z wymaganiami SST,</w:t>
      </w:r>
    </w:p>
    <w:p w14:paraId="405C7679" w14:textId="0F38643A" w:rsidR="00437E2D" w:rsidRPr="00D419F2" w:rsidRDefault="00437E2D" w:rsidP="005F6892">
      <w:pPr>
        <w:numPr>
          <w:ilvl w:val="0"/>
          <w:numId w:val="19"/>
        </w:numPr>
        <w:tabs>
          <w:tab w:val="clear" w:pos="87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Kontrolowaniu wytwórni materiałów, prefabrykatów, mas bitumicznych</w:t>
      </w:r>
      <w:r w:rsidR="00F50D1C">
        <w:rPr>
          <w:rFonts w:ascii="Verdana" w:hAnsi="Verdana"/>
        </w:rPr>
        <w:t xml:space="preserve"> i innyc</w:t>
      </w:r>
      <w:r w:rsidR="006476E6">
        <w:rPr>
          <w:rFonts w:ascii="Verdana" w:hAnsi="Verdana"/>
        </w:rPr>
        <w:t>h</w:t>
      </w:r>
      <w:r w:rsidRPr="00D419F2">
        <w:rPr>
          <w:rFonts w:ascii="Verdana" w:hAnsi="Verdana"/>
        </w:rPr>
        <w:t xml:space="preserve"> w celu sprawdzenia zgodności i akceptacji  stosowanych metod wytwarzania,</w:t>
      </w:r>
    </w:p>
    <w:p w14:paraId="3639CD0F" w14:textId="77777777" w:rsidR="00437E2D" w:rsidRPr="00D419F2" w:rsidRDefault="00437E2D" w:rsidP="005F6892">
      <w:pPr>
        <w:numPr>
          <w:ilvl w:val="0"/>
          <w:numId w:val="19"/>
        </w:numPr>
        <w:tabs>
          <w:tab w:val="clear" w:pos="87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Kontrolowaniu sposobów składowania i przechowywania materiałów oraz  uporządkowania miejsc składowania po zakończeniu robót,</w:t>
      </w:r>
    </w:p>
    <w:p w14:paraId="627C8EC4" w14:textId="77777777" w:rsidR="00437E2D" w:rsidRPr="00D419F2" w:rsidRDefault="00437E2D" w:rsidP="005F6892">
      <w:pPr>
        <w:numPr>
          <w:ilvl w:val="0"/>
          <w:numId w:val="19"/>
        </w:numPr>
        <w:tabs>
          <w:tab w:val="clear" w:pos="87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 xml:space="preserve">Zlecaniu Wykonawcy </w:t>
      </w:r>
      <w:r w:rsidR="00905930">
        <w:rPr>
          <w:rFonts w:ascii="Verdana" w:hAnsi="Verdana"/>
        </w:rPr>
        <w:t xml:space="preserve">robót </w:t>
      </w:r>
      <w:r w:rsidRPr="00D419F2">
        <w:rPr>
          <w:rFonts w:ascii="Verdana" w:hAnsi="Verdana"/>
        </w:rPr>
        <w:t>przeprowadzenia dodatkowych badań materiałów i robót budzących wątpliwości co do jakości,</w:t>
      </w:r>
    </w:p>
    <w:p w14:paraId="5F7DD8A2" w14:textId="77777777" w:rsidR="00437E2D" w:rsidRPr="00D419F2" w:rsidRDefault="00437E2D" w:rsidP="005F6892">
      <w:pPr>
        <w:numPr>
          <w:ilvl w:val="0"/>
          <w:numId w:val="19"/>
        </w:numPr>
        <w:tabs>
          <w:tab w:val="clear" w:pos="87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Dokonywaniu oceny wyników badań i pomiarów przeprowadzonych przez Wykonawcę</w:t>
      </w:r>
      <w:r w:rsidR="00905930">
        <w:rPr>
          <w:rFonts w:ascii="Verdana" w:hAnsi="Verdana"/>
        </w:rPr>
        <w:t xml:space="preserve"> robót</w:t>
      </w:r>
      <w:r w:rsidRPr="00D419F2">
        <w:rPr>
          <w:rFonts w:ascii="Verdana" w:hAnsi="Verdana"/>
        </w:rPr>
        <w:t>,</w:t>
      </w:r>
    </w:p>
    <w:p w14:paraId="79EC9A1C" w14:textId="77777777" w:rsidR="00437E2D" w:rsidRPr="00D419F2" w:rsidRDefault="00437E2D" w:rsidP="005F6892">
      <w:pPr>
        <w:numPr>
          <w:ilvl w:val="0"/>
          <w:numId w:val="19"/>
        </w:numPr>
        <w:tabs>
          <w:tab w:val="clear" w:pos="87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Akceptowaniu sprzętu i środków transportowych używanych do robót, co do zgodności ich ze Specyfikacjami Technicznymi,</w:t>
      </w:r>
    </w:p>
    <w:p w14:paraId="04E12D85" w14:textId="77777777" w:rsidR="00437E2D" w:rsidRPr="00D419F2" w:rsidRDefault="00437E2D" w:rsidP="005F6892">
      <w:pPr>
        <w:numPr>
          <w:ilvl w:val="0"/>
          <w:numId w:val="19"/>
        </w:numPr>
        <w:tabs>
          <w:tab w:val="clear" w:pos="87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Weryfikowaniu i akceptowaniu PZJ (Program Zapewnienia Jakości),</w:t>
      </w:r>
    </w:p>
    <w:p w14:paraId="4D9BF8D8" w14:textId="77777777" w:rsidR="00437E2D" w:rsidRPr="00D419F2" w:rsidRDefault="00437E2D" w:rsidP="005F6892">
      <w:pPr>
        <w:numPr>
          <w:ilvl w:val="0"/>
          <w:numId w:val="19"/>
        </w:numPr>
        <w:tabs>
          <w:tab w:val="clear" w:pos="87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Zatwierdzaniu zakresu kontroli robót prowadzonych przez Wykonawcę</w:t>
      </w:r>
      <w:r w:rsidR="00905930">
        <w:rPr>
          <w:rFonts w:ascii="Verdana" w:hAnsi="Verdana"/>
        </w:rPr>
        <w:t xml:space="preserve"> robót</w:t>
      </w:r>
      <w:r w:rsidRPr="00D419F2">
        <w:rPr>
          <w:rFonts w:ascii="Verdana" w:hAnsi="Verdana"/>
        </w:rPr>
        <w:t>,</w:t>
      </w:r>
    </w:p>
    <w:p w14:paraId="73A652C7" w14:textId="77777777" w:rsidR="00437E2D" w:rsidRPr="00B6499B" w:rsidRDefault="00437E2D" w:rsidP="005F6892">
      <w:pPr>
        <w:numPr>
          <w:ilvl w:val="0"/>
          <w:numId w:val="19"/>
        </w:numPr>
        <w:tabs>
          <w:tab w:val="clear" w:pos="87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Inspektor Nadzoru po dokonaniu weryfikacji i zatwierdzeniu PZJ będzie dokonywał oceny zgodności materiałów i robót z wymaganiami dokumenta</w:t>
      </w:r>
      <w:r w:rsidR="0087515D">
        <w:rPr>
          <w:rFonts w:ascii="Verdana" w:hAnsi="Verdana"/>
        </w:rPr>
        <w:t xml:space="preserve">cji </w:t>
      </w:r>
      <w:r w:rsidRPr="00D419F2">
        <w:rPr>
          <w:rFonts w:ascii="Verdana" w:hAnsi="Verdana"/>
        </w:rPr>
        <w:t>i ST na podstawie wyników dostarczonych przez Wykonawcę</w:t>
      </w:r>
      <w:r w:rsidR="00905930">
        <w:rPr>
          <w:rFonts w:ascii="Verdana" w:hAnsi="Verdana"/>
        </w:rPr>
        <w:t xml:space="preserve"> robót</w:t>
      </w:r>
      <w:r w:rsidRPr="00D419F2">
        <w:rPr>
          <w:rFonts w:ascii="Verdana" w:hAnsi="Verdana"/>
        </w:rPr>
        <w:t xml:space="preserve">. </w:t>
      </w:r>
    </w:p>
    <w:p w14:paraId="4EC2941A" w14:textId="77777777" w:rsidR="00437E2D" w:rsidRPr="00D419F2" w:rsidRDefault="00437E2D" w:rsidP="00B6499B">
      <w:pPr>
        <w:spacing w:before="120"/>
        <w:jc w:val="both"/>
        <w:rPr>
          <w:rFonts w:ascii="Verdana" w:hAnsi="Verdana"/>
          <w:b/>
          <w:bCs/>
        </w:rPr>
      </w:pPr>
      <w:r w:rsidRPr="00D419F2">
        <w:rPr>
          <w:rFonts w:ascii="Verdana" w:hAnsi="Verdana"/>
          <w:b/>
          <w:bCs/>
        </w:rPr>
        <w:t>IV.  Pozostałe obowiązki Inspektora Nadzoru:</w:t>
      </w:r>
    </w:p>
    <w:p w14:paraId="19B8945F" w14:textId="77777777" w:rsidR="00437E2D" w:rsidRPr="00D419F2" w:rsidRDefault="00437E2D" w:rsidP="005F6892">
      <w:pPr>
        <w:numPr>
          <w:ilvl w:val="0"/>
          <w:numId w:val="20"/>
        </w:numPr>
        <w:tabs>
          <w:tab w:val="clear" w:pos="87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 xml:space="preserve">Wykonywanie pomiarów geodezyjnych celem szczegółowej kontroli robót prowadzonych przez Wykonawcę </w:t>
      </w:r>
      <w:r w:rsidR="00905930">
        <w:rPr>
          <w:rFonts w:ascii="Verdana" w:hAnsi="Verdana"/>
        </w:rPr>
        <w:t xml:space="preserve">robót </w:t>
      </w:r>
      <w:r w:rsidRPr="00D419F2">
        <w:rPr>
          <w:rFonts w:ascii="Verdana" w:hAnsi="Verdana"/>
        </w:rPr>
        <w:t xml:space="preserve">zadania nad którym sprawowany jest przedmiotowy nadzór inwestorski. </w:t>
      </w:r>
    </w:p>
    <w:p w14:paraId="5920BBB4" w14:textId="77777777" w:rsidR="00437E2D" w:rsidRPr="00D419F2" w:rsidRDefault="00437E2D" w:rsidP="005F6892">
      <w:pPr>
        <w:numPr>
          <w:ilvl w:val="0"/>
          <w:numId w:val="20"/>
        </w:numPr>
        <w:tabs>
          <w:tab w:val="clear" w:pos="87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Ustalenie metody i zasady obmiaru robót oraz uczestniczenie przy dokonywaniu obmiarów robót dokonywanych przez Wykonawcę</w:t>
      </w:r>
      <w:r w:rsidR="00905930">
        <w:rPr>
          <w:rFonts w:ascii="Verdana" w:hAnsi="Verdana"/>
        </w:rPr>
        <w:t xml:space="preserve"> robót</w:t>
      </w:r>
      <w:r w:rsidRPr="00D419F2">
        <w:rPr>
          <w:rFonts w:ascii="Verdana" w:hAnsi="Verdana"/>
        </w:rPr>
        <w:t>.</w:t>
      </w:r>
    </w:p>
    <w:p w14:paraId="57CDD543" w14:textId="77777777" w:rsidR="00437E2D" w:rsidRPr="00D419F2" w:rsidRDefault="00437E2D" w:rsidP="005F6892">
      <w:pPr>
        <w:numPr>
          <w:ilvl w:val="0"/>
          <w:numId w:val="20"/>
        </w:numPr>
        <w:tabs>
          <w:tab w:val="clear" w:pos="87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Akceptacja urządzeń i sprzętu pomiarowego stosowanego w czasie prowadzenia robót i ich obmiar.</w:t>
      </w:r>
    </w:p>
    <w:p w14:paraId="0E7B4243" w14:textId="77777777" w:rsidR="00437E2D" w:rsidRPr="00D419F2" w:rsidRDefault="00437E2D" w:rsidP="005F6892">
      <w:pPr>
        <w:numPr>
          <w:ilvl w:val="0"/>
          <w:numId w:val="20"/>
        </w:numPr>
        <w:tabs>
          <w:tab w:val="clear" w:pos="87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lastRenderedPageBreak/>
        <w:t>Sprawdzanie wykonanych robót i powiadamianie Wykon</w:t>
      </w:r>
      <w:r w:rsidR="0052009F">
        <w:rPr>
          <w:rFonts w:ascii="Verdana" w:hAnsi="Verdana"/>
        </w:rPr>
        <w:t>awcy</w:t>
      </w:r>
      <w:r w:rsidR="00905930">
        <w:rPr>
          <w:rFonts w:ascii="Verdana" w:hAnsi="Verdana"/>
        </w:rPr>
        <w:t xml:space="preserve"> robót</w:t>
      </w:r>
      <w:r w:rsidR="0052009F">
        <w:rPr>
          <w:rFonts w:ascii="Verdana" w:hAnsi="Verdana"/>
        </w:rPr>
        <w:t xml:space="preserve"> </w:t>
      </w:r>
      <w:r w:rsidRPr="00D419F2">
        <w:rPr>
          <w:rFonts w:ascii="Verdana" w:hAnsi="Verdana"/>
        </w:rPr>
        <w:t xml:space="preserve">o wykrytych wadach oraz poświadczenia usunięcia wad </w:t>
      </w:r>
      <w:r w:rsidR="0052009F">
        <w:rPr>
          <w:rFonts w:ascii="Verdana" w:hAnsi="Verdana"/>
        </w:rPr>
        <w:t>przez Wykonawcę</w:t>
      </w:r>
      <w:r w:rsidR="00905930">
        <w:rPr>
          <w:rFonts w:ascii="Verdana" w:hAnsi="Verdana"/>
        </w:rPr>
        <w:t xml:space="preserve"> robót</w:t>
      </w:r>
      <w:r w:rsidR="0052009F">
        <w:rPr>
          <w:rFonts w:ascii="Verdana" w:hAnsi="Verdana"/>
        </w:rPr>
        <w:t xml:space="preserve">, </w:t>
      </w:r>
      <w:r w:rsidRPr="00D419F2">
        <w:rPr>
          <w:rFonts w:ascii="Verdana" w:hAnsi="Verdana"/>
        </w:rPr>
        <w:t>a także ustalanie rodzaju i zakresu koniecznych do wykonania robót poprawkowych,</w:t>
      </w:r>
    </w:p>
    <w:p w14:paraId="29A9AC6E" w14:textId="77777777" w:rsidR="00437E2D" w:rsidRPr="00D419F2" w:rsidRDefault="00437E2D" w:rsidP="005F6892">
      <w:pPr>
        <w:numPr>
          <w:ilvl w:val="0"/>
          <w:numId w:val="20"/>
        </w:numPr>
        <w:tabs>
          <w:tab w:val="clear" w:pos="87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 xml:space="preserve">Zlecanie usunięcia wad stronie trzeciej w przypadku, gdy Wykonawca </w:t>
      </w:r>
      <w:r w:rsidR="00905930">
        <w:rPr>
          <w:rFonts w:ascii="Verdana" w:hAnsi="Verdana"/>
        </w:rPr>
        <w:t xml:space="preserve">robót </w:t>
      </w:r>
      <w:r w:rsidRPr="00D419F2">
        <w:rPr>
          <w:rFonts w:ascii="Verdana" w:hAnsi="Verdana"/>
        </w:rPr>
        <w:t>nie us</w:t>
      </w:r>
      <w:r w:rsidR="00776600">
        <w:rPr>
          <w:rFonts w:ascii="Verdana" w:hAnsi="Verdana"/>
        </w:rPr>
        <w:t>unie ich w terminie</w:t>
      </w:r>
      <w:r w:rsidRPr="00D419F2">
        <w:rPr>
          <w:rFonts w:ascii="Verdana" w:hAnsi="Verdana"/>
        </w:rPr>
        <w:t xml:space="preserve"> (o zamiarze zlecenia usunięcia wad stronie trzeciej Inspektor zobowiązany jest powiadomić Wykonawcę</w:t>
      </w:r>
      <w:r w:rsidR="00394C91">
        <w:rPr>
          <w:rFonts w:ascii="Verdana" w:hAnsi="Verdana"/>
        </w:rPr>
        <w:t xml:space="preserve"> robót</w:t>
      </w:r>
      <w:r w:rsidRPr="00D419F2">
        <w:rPr>
          <w:rFonts w:ascii="Verdana" w:hAnsi="Verdana"/>
        </w:rPr>
        <w:t xml:space="preserve"> na 14 dni wcześniej),</w:t>
      </w:r>
    </w:p>
    <w:p w14:paraId="6D48B241" w14:textId="7A77FF76" w:rsidR="00437E2D" w:rsidRPr="00D419F2" w:rsidRDefault="00437E2D" w:rsidP="005F6892">
      <w:pPr>
        <w:numPr>
          <w:ilvl w:val="0"/>
          <w:numId w:val="20"/>
        </w:numPr>
        <w:tabs>
          <w:tab w:val="clear" w:pos="87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 xml:space="preserve">Ocena przedstawionych przez Wykonawcę </w:t>
      </w:r>
      <w:r w:rsidR="00905930">
        <w:rPr>
          <w:rFonts w:ascii="Verdana" w:hAnsi="Verdana"/>
        </w:rPr>
        <w:t xml:space="preserve">robót </w:t>
      </w:r>
      <w:r w:rsidR="006065F0">
        <w:rPr>
          <w:rFonts w:ascii="Verdana" w:hAnsi="Verdana"/>
        </w:rPr>
        <w:t xml:space="preserve">wycen kosztów zmian </w:t>
      </w:r>
      <w:r w:rsidRPr="00D419F2">
        <w:rPr>
          <w:rFonts w:ascii="Verdana" w:hAnsi="Verdana"/>
        </w:rPr>
        <w:t>w robotach i przedstawienie do akceptacji Zamawiającego w ciągu 4 dni od daty ich zgłoszenia,</w:t>
      </w:r>
    </w:p>
    <w:p w14:paraId="18EB4D98" w14:textId="77777777" w:rsidR="006C4BF4" w:rsidRDefault="00437E2D" w:rsidP="005F6892">
      <w:pPr>
        <w:numPr>
          <w:ilvl w:val="0"/>
          <w:numId w:val="20"/>
        </w:numPr>
        <w:tabs>
          <w:tab w:val="clear" w:pos="87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 xml:space="preserve">Ocena przedstawionych przez Wykonawcę </w:t>
      </w:r>
      <w:r w:rsidR="00905930">
        <w:rPr>
          <w:rFonts w:ascii="Verdana" w:hAnsi="Verdana"/>
        </w:rPr>
        <w:t xml:space="preserve">robót </w:t>
      </w:r>
      <w:r w:rsidRPr="00D419F2">
        <w:rPr>
          <w:rFonts w:ascii="Verdana" w:hAnsi="Verdana"/>
        </w:rPr>
        <w:t>kosztów, które zgodnie z Umową podlegają dodatkowej opłacie bądź własnej wyceny tych kosztów i przedłożenia ich do akceptacji  Zamawiającego,</w:t>
      </w:r>
    </w:p>
    <w:p w14:paraId="160C7BF1" w14:textId="13382641" w:rsidR="00437E2D" w:rsidRPr="006C4BF4" w:rsidRDefault="00D01842" w:rsidP="005F6892">
      <w:pPr>
        <w:numPr>
          <w:ilvl w:val="0"/>
          <w:numId w:val="20"/>
        </w:numPr>
        <w:tabs>
          <w:tab w:val="clear" w:pos="87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8D2929">
        <w:rPr>
          <w:rFonts w:ascii="Verdana" w:hAnsi="Verdana"/>
        </w:rPr>
        <w:t>Dokonywanie odbioru technicznego: gotowych elementów, robót zanikających, ulegających zakryciu, odbioru częściowego robót oraz prac z zakresu obsługi geodezyjnej,</w:t>
      </w:r>
    </w:p>
    <w:p w14:paraId="77FB771B" w14:textId="77777777" w:rsidR="00437E2D" w:rsidRPr="00D419F2" w:rsidRDefault="00437E2D" w:rsidP="005F6892">
      <w:pPr>
        <w:numPr>
          <w:ilvl w:val="0"/>
          <w:numId w:val="20"/>
        </w:numPr>
        <w:tabs>
          <w:tab w:val="clear" w:pos="870"/>
          <w:tab w:val="num" w:pos="851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Sprawdzanie miesięcznych zestawień Wykonawcy</w:t>
      </w:r>
      <w:r w:rsidR="00905930">
        <w:rPr>
          <w:rFonts w:ascii="Verdana" w:hAnsi="Verdana"/>
        </w:rPr>
        <w:t xml:space="preserve"> robót</w:t>
      </w:r>
      <w:r w:rsidRPr="00D419F2">
        <w:rPr>
          <w:rFonts w:ascii="Verdana" w:hAnsi="Verdana"/>
        </w:rPr>
        <w:t xml:space="preserve"> wartości zakończonych                  i odebranych robót i potwierdzenie kwot do wpłaty (w ciągu 14 dni od złożenia zestawienia przez Wykonawcę</w:t>
      </w:r>
      <w:r w:rsidR="004005E5">
        <w:rPr>
          <w:rFonts w:ascii="Verdana" w:hAnsi="Verdana"/>
        </w:rPr>
        <w:t xml:space="preserve"> robót</w:t>
      </w:r>
      <w:r w:rsidRPr="00D419F2">
        <w:rPr>
          <w:rFonts w:ascii="Verdana" w:hAnsi="Verdana"/>
        </w:rPr>
        <w:t>), oraz opracowanie miesięcznych informacji                 z postępu robót,</w:t>
      </w:r>
    </w:p>
    <w:p w14:paraId="05154D9C" w14:textId="77777777" w:rsidR="00437E2D" w:rsidRPr="00D419F2" w:rsidRDefault="00437E2D" w:rsidP="005F6892">
      <w:pPr>
        <w:numPr>
          <w:ilvl w:val="0"/>
          <w:numId w:val="20"/>
        </w:numPr>
        <w:tabs>
          <w:tab w:val="clear" w:pos="870"/>
          <w:tab w:val="num" w:pos="709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Poświadczenie terminu zakończenia robót,</w:t>
      </w:r>
    </w:p>
    <w:p w14:paraId="1D4F0475" w14:textId="77777777" w:rsidR="00437E2D" w:rsidRPr="00D419F2" w:rsidRDefault="00437E2D" w:rsidP="005F6892">
      <w:pPr>
        <w:numPr>
          <w:ilvl w:val="0"/>
          <w:numId w:val="20"/>
        </w:numPr>
        <w:tabs>
          <w:tab w:val="clear" w:pos="870"/>
          <w:tab w:val="num" w:pos="709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Stwierdzanie wnioskowania zakończenia robót, sprawdzanie kompletności                      i prawidłowości operatu kolaudacyjnego i przedłożenie do akceptacji Zamawiającego w celu ustalania terminu ostatecznego odbioru robót oraz uczestniczenie w odbiorze,</w:t>
      </w:r>
    </w:p>
    <w:p w14:paraId="7B6ACB7A" w14:textId="2FE9845B" w:rsidR="00437E2D" w:rsidRPr="00D419F2" w:rsidRDefault="00437E2D" w:rsidP="005F6892">
      <w:pPr>
        <w:numPr>
          <w:ilvl w:val="0"/>
          <w:numId w:val="20"/>
        </w:numPr>
        <w:tabs>
          <w:tab w:val="clear" w:pos="870"/>
          <w:tab w:val="num" w:pos="709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Sprawdzanie ostatecznej kwoty należnej Wykonawcy</w:t>
      </w:r>
      <w:r w:rsidR="004005E5">
        <w:rPr>
          <w:rFonts w:ascii="Verdana" w:hAnsi="Verdana"/>
        </w:rPr>
        <w:t xml:space="preserve"> robót</w:t>
      </w:r>
      <w:r w:rsidRPr="00D419F2">
        <w:rPr>
          <w:rFonts w:ascii="Verdana" w:hAnsi="Verdana"/>
        </w:rPr>
        <w:t>, ustalanie i wnioskowanie zakresu konieczności korekt wyliczeń Wykonawcy</w:t>
      </w:r>
      <w:r w:rsidR="004005E5" w:rsidRPr="004005E5">
        <w:rPr>
          <w:rFonts w:ascii="Verdana" w:hAnsi="Verdana"/>
        </w:rPr>
        <w:t xml:space="preserve"> </w:t>
      </w:r>
      <w:r w:rsidR="004005E5">
        <w:rPr>
          <w:rFonts w:ascii="Verdana" w:hAnsi="Verdana"/>
        </w:rPr>
        <w:t>robót</w:t>
      </w:r>
      <w:r w:rsidRPr="00D419F2">
        <w:rPr>
          <w:rFonts w:ascii="Verdana" w:hAnsi="Verdana"/>
        </w:rPr>
        <w:t xml:space="preserve"> i przedstawienie Zamawiającemu do podjęcia decyzji o ostatecznej wysokości tej kwoty (w ciągu </w:t>
      </w:r>
      <w:r w:rsidR="00E641A7">
        <w:rPr>
          <w:rFonts w:ascii="Verdana" w:hAnsi="Verdana"/>
        </w:rPr>
        <w:t>14</w:t>
      </w:r>
      <w:r w:rsidRPr="00D419F2">
        <w:rPr>
          <w:rFonts w:ascii="Verdana" w:hAnsi="Verdana"/>
        </w:rPr>
        <w:t xml:space="preserve"> dni od otrzymania rozliczenia Wykonawcy</w:t>
      </w:r>
      <w:r w:rsidR="004005E5" w:rsidRPr="004005E5">
        <w:rPr>
          <w:rFonts w:ascii="Verdana" w:hAnsi="Verdana"/>
        </w:rPr>
        <w:t xml:space="preserve"> </w:t>
      </w:r>
      <w:r w:rsidR="004005E5">
        <w:rPr>
          <w:rFonts w:ascii="Verdana" w:hAnsi="Verdana"/>
        </w:rPr>
        <w:t>robót</w:t>
      </w:r>
      <w:r w:rsidRPr="00D419F2">
        <w:rPr>
          <w:rFonts w:ascii="Verdana" w:hAnsi="Verdana"/>
        </w:rPr>
        <w:t>),</w:t>
      </w:r>
    </w:p>
    <w:p w14:paraId="4B0CF264" w14:textId="77777777" w:rsidR="00437E2D" w:rsidRPr="00D419F2" w:rsidRDefault="00437E2D" w:rsidP="005F6892">
      <w:pPr>
        <w:numPr>
          <w:ilvl w:val="0"/>
          <w:numId w:val="20"/>
        </w:numPr>
        <w:tabs>
          <w:tab w:val="clear" w:pos="870"/>
          <w:tab w:val="num" w:pos="709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 xml:space="preserve">Dopilnowanie zabezpieczenia przez Wykonawcę </w:t>
      </w:r>
      <w:r w:rsidR="004005E5">
        <w:rPr>
          <w:rFonts w:ascii="Verdana" w:hAnsi="Verdana"/>
        </w:rPr>
        <w:t>robót</w:t>
      </w:r>
      <w:r w:rsidR="004005E5" w:rsidRPr="00D419F2">
        <w:rPr>
          <w:rFonts w:ascii="Verdana" w:hAnsi="Verdana"/>
        </w:rPr>
        <w:t xml:space="preserve"> </w:t>
      </w:r>
      <w:r w:rsidRPr="00D419F2">
        <w:rPr>
          <w:rFonts w:ascii="Verdana" w:hAnsi="Verdana"/>
        </w:rPr>
        <w:t>terenu budowy w przypadku wypowiedzenia Umowy,</w:t>
      </w:r>
    </w:p>
    <w:p w14:paraId="4ABBD5E5" w14:textId="77777777" w:rsidR="00437E2D" w:rsidRPr="00D419F2" w:rsidRDefault="00437E2D" w:rsidP="005F6892">
      <w:pPr>
        <w:numPr>
          <w:ilvl w:val="0"/>
          <w:numId w:val="20"/>
        </w:numPr>
        <w:tabs>
          <w:tab w:val="clear" w:pos="870"/>
          <w:tab w:val="num" w:pos="709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Rozliczanie umowy w przypadku wypowiedzenia,</w:t>
      </w:r>
    </w:p>
    <w:p w14:paraId="23099DCA" w14:textId="77777777" w:rsidR="00437E2D" w:rsidRPr="00D419F2" w:rsidRDefault="00437E2D" w:rsidP="005F6892">
      <w:pPr>
        <w:numPr>
          <w:ilvl w:val="0"/>
          <w:numId w:val="20"/>
        </w:numPr>
        <w:tabs>
          <w:tab w:val="clear" w:pos="870"/>
          <w:tab w:val="num" w:pos="709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Prowadzenie całości spraw dotyczących budowy z władza</w:t>
      </w:r>
      <w:r w:rsidR="00D30D9A">
        <w:rPr>
          <w:rFonts w:ascii="Verdana" w:hAnsi="Verdana"/>
        </w:rPr>
        <w:t>mi terenowym</w:t>
      </w:r>
      <w:r w:rsidRPr="00D419F2">
        <w:rPr>
          <w:rFonts w:ascii="Verdana" w:hAnsi="Verdana"/>
        </w:rPr>
        <w:t>i</w:t>
      </w:r>
      <w:r w:rsidR="00D30D9A">
        <w:rPr>
          <w:rFonts w:ascii="Verdana" w:hAnsi="Verdana"/>
        </w:rPr>
        <w:t xml:space="preserve"> i</w:t>
      </w:r>
      <w:r w:rsidRPr="00D419F2">
        <w:rPr>
          <w:rFonts w:ascii="Verdana" w:hAnsi="Verdana"/>
        </w:rPr>
        <w:t xml:space="preserve"> ludnością miejscową, właścicielami urządzeń oraz właścicielami sąsiadujących gruntów,</w:t>
      </w:r>
    </w:p>
    <w:p w14:paraId="42F721EE" w14:textId="77777777" w:rsidR="00AF345D" w:rsidRPr="004735FC" w:rsidRDefault="00437E2D" w:rsidP="005F6892">
      <w:pPr>
        <w:numPr>
          <w:ilvl w:val="0"/>
          <w:numId w:val="20"/>
        </w:numPr>
        <w:tabs>
          <w:tab w:val="clear" w:pos="870"/>
          <w:tab w:val="num" w:pos="709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 xml:space="preserve">Składanie do Zamawiającego pisemnych regularnych informacji (raporty)   </w:t>
      </w:r>
      <w:r w:rsidR="002A0F17">
        <w:rPr>
          <w:rFonts w:ascii="Verdana" w:hAnsi="Verdana"/>
        </w:rPr>
        <w:t xml:space="preserve">                z postępu robót </w:t>
      </w:r>
      <w:r w:rsidRPr="00D419F2">
        <w:rPr>
          <w:rFonts w:ascii="Verdana" w:hAnsi="Verdana"/>
        </w:rPr>
        <w:t xml:space="preserve">(finansowego i rzeczowego) oraz z działalności obejmującej </w:t>
      </w:r>
      <w:r w:rsidRPr="004735FC">
        <w:rPr>
          <w:rFonts w:ascii="Verdana" w:hAnsi="Verdana"/>
        </w:rPr>
        <w:t>prowadzenie nadzoru z częstotliwością usta</w:t>
      </w:r>
      <w:r w:rsidR="00A13C7C" w:rsidRPr="004735FC">
        <w:rPr>
          <w:rFonts w:ascii="Verdana" w:hAnsi="Verdana"/>
        </w:rPr>
        <w:t>loną na pierwszej Radzie Budowy,</w:t>
      </w:r>
    </w:p>
    <w:p w14:paraId="1DDD6F3F" w14:textId="542F5FCF" w:rsidR="00A64CD5" w:rsidRDefault="00A64CD5" w:rsidP="005F6892">
      <w:pPr>
        <w:numPr>
          <w:ilvl w:val="0"/>
          <w:numId w:val="20"/>
        </w:numPr>
        <w:tabs>
          <w:tab w:val="clear" w:pos="870"/>
          <w:tab w:val="num" w:pos="709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4735FC">
        <w:rPr>
          <w:rFonts w:ascii="Verdana" w:hAnsi="Verdana"/>
        </w:rPr>
        <w:t xml:space="preserve">Kontrolowanie Wykonawcy </w:t>
      </w:r>
      <w:r w:rsidR="004005E5">
        <w:rPr>
          <w:rFonts w:ascii="Verdana" w:hAnsi="Verdana"/>
        </w:rPr>
        <w:t>robót</w:t>
      </w:r>
      <w:r w:rsidR="004005E5" w:rsidRPr="004735FC">
        <w:rPr>
          <w:rFonts w:ascii="Verdana" w:hAnsi="Verdana"/>
        </w:rPr>
        <w:t xml:space="preserve"> </w:t>
      </w:r>
      <w:r w:rsidRPr="004735FC">
        <w:rPr>
          <w:rFonts w:ascii="Verdana" w:hAnsi="Verdana"/>
        </w:rPr>
        <w:t>w zakresie spełniania przez niego lub Podwykonawcę wymogu zatrudnienia na podstawie umowy o pracę osób o których mowa w Umowie na roboty budowlane</w:t>
      </w:r>
      <w:r w:rsidR="000D35B7">
        <w:rPr>
          <w:rFonts w:ascii="Verdana" w:hAnsi="Verdana"/>
        </w:rPr>
        <w:t>,</w:t>
      </w:r>
    </w:p>
    <w:p w14:paraId="5EF23A31" w14:textId="4E0F3599" w:rsidR="006E11ED" w:rsidRDefault="006E11ED" w:rsidP="006E11ED">
      <w:pPr>
        <w:numPr>
          <w:ilvl w:val="0"/>
          <w:numId w:val="20"/>
        </w:numPr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6E11ED">
        <w:rPr>
          <w:rFonts w:ascii="Verdana" w:hAnsi="Verdana"/>
        </w:rPr>
        <w:t>Weryfikacja wniosku o dokonanie zmiany wynagrodzenia Wykonawcy (waloryzacji wynagrodzenia) wraz z załącznikami do wniosku, w terminie 14 dni od dnia dostarczenia wniosku, oraz sporządzenie informacji o zakresie, w jakim należy zatwierdzić wniosek ze wskazaniem kwoty, o którą wynagrodzenie należne Wykonawcy powinno ulec zmianie, albo informacji o braku podstaw do zatwierdzenia wniosku wraz z uzasadnieniem.</w:t>
      </w:r>
    </w:p>
    <w:p w14:paraId="530177D0" w14:textId="77777777" w:rsidR="00105010" w:rsidRPr="00B6499B" w:rsidRDefault="00E777BF" w:rsidP="00C14B6D">
      <w:pPr>
        <w:numPr>
          <w:ilvl w:val="0"/>
          <w:numId w:val="3"/>
        </w:numPr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>
        <w:rPr>
          <w:rFonts w:ascii="Verdana" w:hAnsi="Verdana"/>
        </w:rPr>
        <w:t>Sprawowanie nadzor</w:t>
      </w:r>
      <w:r w:rsidR="000E68EF" w:rsidRPr="00D419F2">
        <w:rPr>
          <w:rFonts w:ascii="Verdana" w:hAnsi="Verdana"/>
        </w:rPr>
        <w:t>u inwestorskiego zgodnie z Ustawą z dnia 7 lipca 1994 r. Prawo budowlane w okresie rękojmi za wady i gwarancji dla Robót, w tym potwierdzanie usunięcia wad ujawnionych w okresie rękojmi z</w:t>
      </w:r>
      <w:r w:rsidR="00AF345D" w:rsidRPr="00D419F2">
        <w:rPr>
          <w:rFonts w:ascii="Verdana" w:hAnsi="Verdana"/>
        </w:rPr>
        <w:t>a wady i w okresie gwarancyjnym</w:t>
      </w:r>
      <w:r w:rsidR="00AF345D" w:rsidRPr="00D419F2">
        <w:rPr>
          <w:rFonts w:ascii="Verdana" w:hAnsi="Verdana"/>
          <w:kern w:val="2"/>
          <w:lang w:eastAsia="ar-SA"/>
        </w:rPr>
        <w:t xml:space="preserve"> </w:t>
      </w:r>
      <w:r w:rsidR="00AF345D" w:rsidRPr="009802E4">
        <w:rPr>
          <w:rFonts w:ascii="Verdana" w:hAnsi="Verdana"/>
          <w:kern w:val="2"/>
          <w:lang w:eastAsia="ar-SA"/>
        </w:rPr>
        <w:t xml:space="preserve">oraz </w:t>
      </w:r>
      <w:r w:rsidR="00AF345D" w:rsidRPr="009802E4">
        <w:rPr>
          <w:rFonts w:ascii="Verdana" w:hAnsi="Verdana"/>
          <w:bCs/>
        </w:rPr>
        <w:t xml:space="preserve">uczestnictwo </w:t>
      </w:r>
      <w:r w:rsidR="00AF345D" w:rsidRPr="00FD47BC">
        <w:rPr>
          <w:rFonts w:ascii="Verdana" w:hAnsi="Verdana"/>
          <w:bCs/>
        </w:rPr>
        <w:t>w odbiorze pogwarancyjnym</w:t>
      </w:r>
      <w:r w:rsidR="00AF345D" w:rsidRPr="00FD47BC">
        <w:rPr>
          <w:rFonts w:ascii="Verdana" w:hAnsi="Verdana"/>
        </w:rPr>
        <w:t>.</w:t>
      </w:r>
      <w:r w:rsidR="000E68EF" w:rsidRPr="00FD47BC">
        <w:rPr>
          <w:rFonts w:ascii="Verdana" w:hAnsi="Verdana"/>
        </w:rPr>
        <w:t xml:space="preserve"> </w:t>
      </w:r>
      <w:r w:rsidR="00105010" w:rsidRPr="004B2D60">
        <w:rPr>
          <w:rFonts w:ascii="Verdana" w:hAnsi="Verdana"/>
        </w:rPr>
        <w:t>W ramach tych czynności</w:t>
      </w:r>
      <w:r w:rsidR="00777A0F" w:rsidRPr="004B2D60">
        <w:rPr>
          <w:rFonts w:ascii="Verdana" w:hAnsi="Verdana"/>
        </w:rPr>
        <w:t xml:space="preserve"> do podstawowych obowiązków </w:t>
      </w:r>
      <w:r w:rsidR="00A07AB5" w:rsidRPr="004B2D60">
        <w:rPr>
          <w:rFonts w:ascii="Verdana" w:hAnsi="Verdana"/>
        </w:rPr>
        <w:t xml:space="preserve">Wykonawcy </w:t>
      </w:r>
      <w:r w:rsidR="008C6C87" w:rsidRPr="004B2D60">
        <w:rPr>
          <w:rFonts w:ascii="Verdana" w:hAnsi="Verdana"/>
        </w:rPr>
        <w:t xml:space="preserve">usługi nadzoru inwestorskiego </w:t>
      </w:r>
      <w:r w:rsidR="00A07AB5" w:rsidRPr="004B2D60">
        <w:rPr>
          <w:rFonts w:ascii="Verdana" w:hAnsi="Verdana"/>
        </w:rPr>
        <w:t>należy</w:t>
      </w:r>
      <w:r w:rsidR="00105010" w:rsidRPr="004B2D60">
        <w:rPr>
          <w:rFonts w:ascii="Verdana" w:hAnsi="Verdana"/>
        </w:rPr>
        <w:t>:</w:t>
      </w:r>
    </w:p>
    <w:p w14:paraId="7A5E3BAE" w14:textId="77777777" w:rsidR="00105010" w:rsidRPr="004B2D60" w:rsidRDefault="00105010" w:rsidP="00EA26E6">
      <w:pPr>
        <w:pStyle w:val="Akapitzlist"/>
        <w:numPr>
          <w:ilvl w:val="0"/>
          <w:numId w:val="35"/>
        </w:numPr>
        <w:suppressAutoHyphens/>
        <w:overflowPunct/>
        <w:autoSpaceDE/>
        <w:autoSpaceDN/>
        <w:adjustRightInd/>
        <w:spacing w:before="120"/>
        <w:ind w:left="850" w:hanging="424"/>
        <w:jc w:val="both"/>
        <w:textAlignment w:val="auto"/>
        <w:rPr>
          <w:rFonts w:ascii="Verdana" w:hAnsi="Verdana"/>
        </w:rPr>
      </w:pPr>
      <w:r w:rsidRPr="004B2D60">
        <w:rPr>
          <w:rFonts w:ascii="Verdana" w:hAnsi="Verdana"/>
        </w:rPr>
        <w:t>Finalizacja zadań wynikających z obowiązków na etapie budowy,</w:t>
      </w:r>
    </w:p>
    <w:p w14:paraId="0C24693E" w14:textId="77777777" w:rsidR="00105010" w:rsidRPr="004B2D60" w:rsidRDefault="00105010" w:rsidP="00EA26E6">
      <w:pPr>
        <w:pStyle w:val="Akapitzlist"/>
        <w:numPr>
          <w:ilvl w:val="0"/>
          <w:numId w:val="35"/>
        </w:numPr>
        <w:suppressAutoHyphens/>
        <w:overflowPunct/>
        <w:autoSpaceDE/>
        <w:autoSpaceDN/>
        <w:adjustRightInd/>
        <w:spacing w:before="120"/>
        <w:ind w:left="851" w:hanging="424"/>
        <w:jc w:val="both"/>
        <w:textAlignment w:val="auto"/>
        <w:rPr>
          <w:rFonts w:ascii="Verdana" w:hAnsi="Verdana"/>
        </w:rPr>
      </w:pPr>
      <w:r w:rsidRPr="004B2D60">
        <w:rPr>
          <w:rFonts w:ascii="Verdana" w:hAnsi="Verdana"/>
        </w:rPr>
        <w:t>Dokonywanie inspekcji i nadzór nad robotami zaległymi oraz robotami niezbędnymi do usuwania wad,</w:t>
      </w:r>
    </w:p>
    <w:p w14:paraId="6BE619B5" w14:textId="77777777" w:rsidR="00105010" w:rsidRPr="004B2D60" w:rsidRDefault="00105010" w:rsidP="00EA26E6">
      <w:pPr>
        <w:pStyle w:val="Akapitzlist"/>
        <w:numPr>
          <w:ilvl w:val="0"/>
          <w:numId w:val="35"/>
        </w:numPr>
        <w:suppressAutoHyphens/>
        <w:overflowPunct/>
        <w:autoSpaceDE/>
        <w:autoSpaceDN/>
        <w:adjustRightInd/>
        <w:spacing w:before="120"/>
        <w:ind w:left="851" w:hanging="424"/>
        <w:jc w:val="both"/>
        <w:textAlignment w:val="auto"/>
        <w:rPr>
          <w:rFonts w:ascii="Verdana" w:hAnsi="Verdana"/>
        </w:rPr>
      </w:pPr>
      <w:r w:rsidRPr="004B2D60">
        <w:rPr>
          <w:rFonts w:ascii="Verdana" w:hAnsi="Verdana"/>
        </w:rPr>
        <w:t>Odbiór robót związanych z usunięciem wad,</w:t>
      </w:r>
    </w:p>
    <w:p w14:paraId="757518B5" w14:textId="61C188D1" w:rsidR="00105010" w:rsidRPr="004B2D60" w:rsidRDefault="00105010" w:rsidP="00EA26E6">
      <w:pPr>
        <w:pStyle w:val="Akapitzlist"/>
        <w:numPr>
          <w:ilvl w:val="0"/>
          <w:numId w:val="35"/>
        </w:numPr>
        <w:suppressAutoHyphens/>
        <w:overflowPunct/>
        <w:autoSpaceDE/>
        <w:autoSpaceDN/>
        <w:adjustRightInd/>
        <w:spacing w:before="120"/>
        <w:ind w:left="851" w:hanging="424"/>
        <w:jc w:val="both"/>
        <w:textAlignment w:val="auto"/>
        <w:rPr>
          <w:rFonts w:ascii="Verdana" w:hAnsi="Verdana"/>
        </w:rPr>
      </w:pPr>
      <w:r w:rsidRPr="004B2D60">
        <w:rPr>
          <w:rFonts w:ascii="Verdana" w:hAnsi="Verdana"/>
        </w:rPr>
        <w:lastRenderedPageBreak/>
        <w:t>Wspieranie Zamawiającego w negocjacjach dotyczących nierozstrzygniętych roszczeń i sporów</w:t>
      </w:r>
      <w:r w:rsidR="00E641A7">
        <w:rPr>
          <w:rFonts w:ascii="Verdana" w:hAnsi="Verdana"/>
        </w:rPr>
        <w:t>.</w:t>
      </w:r>
    </w:p>
    <w:p w14:paraId="6B467A14" w14:textId="77777777" w:rsidR="00987270" w:rsidRDefault="00987270" w:rsidP="00D6467E">
      <w:pPr>
        <w:tabs>
          <w:tab w:val="left" w:pos="426"/>
          <w:tab w:val="left" w:pos="709"/>
        </w:tabs>
        <w:spacing w:after="120"/>
        <w:jc w:val="center"/>
        <w:rPr>
          <w:rFonts w:ascii="Verdana" w:hAnsi="Verdana"/>
          <w:b/>
        </w:rPr>
      </w:pPr>
    </w:p>
    <w:p w14:paraId="7074FE0D" w14:textId="1A528860" w:rsidR="000E68EF" w:rsidRPr="006965AF" w:rsidRDefault="000E68EF" w:rsidP="00D6467E">
      <w:pPr>
        <w:tabs>
          <w:tab w:val="left" w:pos="426"/>
          <w:tab w:val="left" w:pos="709"/>
        </w:tabs>
        <w:spacing w:after="120"/>
        <w:jc w:val="center"/>
        <w:rPr>
          <w:rFonts w:ascii="Verdana" w:hAnsi="Verdana"/>
          <w:b/>
        </w:rPr>
      </w:pPr>
      <w:r w:rsidRPr="006965AF">
        <w:rPr>
          <w:rFonts w:ascii="Verdana" w:hAnsi="Verdana"/>
          <w:b/>
        </w:rPr>
        <w:t>§ 5</w:t>
      </w:r>
    </w:p>
    <w:p w14:paraId="53431EC6" w14:textId="77777777" w:rsidR="00D95737" w:rsidRPr="00D95737" w:rsidRDefault="00D95737" w:rsidP="00D95737">
      <w:pPr>
        <w:pStyle w:val="Akapitzlist"/>
        <w:numPr>
          <w:ilvl w:val="0"/>
          <w:numId w:val="26"/>
        </w:numPr>
        <w:tabs>
          <w:tab w:val="left" w:pos="284"/>
        </w:tabs>
        <w:spacing w:before="120"/>
        <w:ind w:left="284" w:hanging="284"/>
        <w:jc w:val="both"/>
        <w:rPr>
          <w:rFonts w:ascii="Verdana" w:hAnsi="Verdana"/>
        </w:rPr>
      </w:pPr>
      <w:r w:rsidRPr="00D95737">
        <w:rPr>
          <w:rFonts w:ascii="Verdana" w:hAnsi="Verdana"/>
        </w:rPr>
        <w:t xml:space="preserve">Wykonawca zobowiązuje się i oświadcza, że przy realizacji Usługi, spośród wszystkich osób, które będą wykonywać czynności objęte przedmiotem umowy, będą brały udział osoby wskazane przez Wykonawcę na etapie postępowania o udzielenie zamówienia publicznego, w tym na stanowisko:   </w:t>
      </w:r>
    </w:p>
    <w:p w14:paraId="51007B0E" w14:textId="6A32CB2A" w:rsidR="00D95737" w:rsidRDefault="00D95737" w:rsidP="00D95737">
      <w:pPr>
        <w:pStyle w:val="Akapitzlist"/>
        <w:tabs>
          <w:tab w:val="left" w:pos="284"/>
          <w:tab w:val="left" w:pos="349"/>
          <w:tab w:val="left" w:pos="426"/>
        </w:tabs>
        <w:spacing w:before="120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ab/>
        <w:t>Inspektora Nadzoru zostaje wyznaczony: …………………</w:t>
      </w:r>
      <w:r w:rsidR="00973924">
        <w:rPr>
          <w:rFonts w:ascii="Verdana" w:hAnsi="Verdana"/>
        </w:rPr>
        <w:t>, tel. ……………………, adres e-mail …………………..</w:t>
      </w:r>
    </w:p>
    <w:p w14:paraId="1A7D9BDC" w14:textId="77777777" w:rsidR="009E45F7" w:rsidRDefault="00D95737" w:rsidP="0060139A">
      <w:pPr>
        <w:pStyle w:val="Akapitzlist"/>
        <w:numPr>
          <w:ilvl w:val="0"/>
          <w:numId w:val="26"/>
        </w:numPr>
        <w:tabs>
          <w:tab w:val="left" w:pos="284"/>
        </w:tabs>
        <w:spacing w:before="120"/>
        <w:ind w:left="283" w:hanging="357"/>
        <w:contextualSpacing w:val="0"/>
        <w:jc w:val="both"/>
        <w:rPr>
          <w:rFonts w:ascii="Verdana" w:hAnsi="Verdana"/>
        </w:rPr>
      </w:pPr>
      <w:r w:rsidRPr="00D95737">
        <w:rPr>
          <w:rFonts w:ascii="Verdana" w:hAnsi="Verdana"/>
        </w:rPr>
        <w:t>Zamawiający zastrzega sobie możliwość dokonywania kontroli wykonywania zamówienia przez  osobę, o której mowa w ust. 1. Kontrola może być przeprowadzana bez wcześniejszego uprzedzenia o tym fakcie Wykonawcy. Każdorazowo na żądanie Zamawiającego, w terminie wskazanym przez Zamawiającego nie krótszym niż 7 dni, Wykonawc</w:t>
      </w:r>
      <w:r>
        <w:rPr>
          <w:rFonts w:ascii="Verdana" w:hAnsi="Verdana"/>
        </w:rPr>
        <w:t xml:space="preserve">a zobowiązuje się przedstawić </w:t>
      </w:r>
      <w:r w:rsidRPr="00D95737">
        <w:rPr>
          <w:rFonts w:ascii="Verdana" w:hAnsi="Verdana"/>
        </w:rPr>
        <w:t>do wglądu stosowne do</w:t>
      </w:r>
      <w:r w:rsidR="00BC5412">
        <w:rPr>
          <w:rFonts w:ascii="Verdana" w:hAnsi="Verdana"/>
        </w:rPr>
        <w:t>kumenty potwierdzające bieżące wykonywanie</w:t>
      </w:r>
      <w:r w:rsidRPr="00D95737">
        <w:rPr>
          <w:rFonts w:ascii="Verdana" w:hAnsi="Verdana"/>
        </w:rPr>
        <w:t xml:space="preserve"> zamówienia przez osobę, o której mowa </w:t>
      </w:r>
      <w:r w:rsidR="00F7379E">
        <w:rPr>
          <w:rFonts w:ascii="Verdana" w:hAnsi="Verdana"/>
        </w:rPr>
        <w:t xml:space="preserve">                    </w:t>
      </w:r>
      <w:r w:rsidRPr="00D95737">
        <w:rPr>
          <w:rFonts w:ascii="Verdana" w:hAnsi="Verdana"/>
        </w:rPr>
        <w:t xml:space="preserve">w ust. 1. </w:t>
      </w:r>
    </w:p>
    <w:p w14:paraId="5FD0FD3E" w14:textId="6BD8459E" w:rsidR="009E45F7" w:rsidRPr="009E45F7" w:rsidRDefault="009E45F7" w:rsidP="00E071E6">
      <w:pPr>
        <w:pStyle w:val="Akapitzlist"/>
        <w:numPr>
          <w:ilvl w:val="0"/>
          <w:numId w:val="26"/>
        </w:numPr>
        <w:tabs>
          <w:tab w:val="left" w:pos="284"/>
        </w:tabs>
        <w:spacing w:before="120"/>
        <w:ind w:left="283" w:hanging="357"/>
        <w:contextualSpacing w:val="0"/>
        <w:jc w:val="both"/>
        <w:rPr>
          <w:rFonts w:ascii="Verdana" w:hAnsi="Verdana"/>
        </w:rPr>
      </w:pPr>
      <w:r w:rsidRPr="009E45F7">
        <w:rPr>
          <w:rFonts w:ascii="Verdana" w:hAnsi="Verdana"/>
        </w:rPr>
        <w:t xml:space="preserve">Zamawiający dopuszcza w trakcie realizacji Przedmiotu umowy możliwość dokonania zmiany osoby/osób wykazanych przez Wykonawcę na etapie postępowania </w:t>
      </w:r>
      <w:r w:rsidR="00F96BD9">
        <w:rPr>
          <w:rFonts w:ascii="Verdana" w:hAnsi="Verdana"/>
        </w:rPr>
        <w:t xml:space="preserve">                             </w:t>
      </w:r>
      <w:r w:rsidRPr="009E45F7">
        <w:rPr>
          <w:rFonts w:ascii="Verdana" w:hAnsi="Verdana"/>
        </w:rPr>
        <w:t>o udzielenie zamówienia publicznego w przypadku wystąpienia przyczyn obiektywnych i niezależnych od  Wykonawcy, (np. w przypadku   choroby, śmierci, ustania stosunku pracy lub innego zdarzenia losowego). Zmiana którejkolwiek z osób wykazanych przez Wykonawcę na etapie postępowania o udzielenie zamówienia publicznego musi być uzasadniona przez Wykonawcę na piśmie i wymaga  pisemnego zaakceptowania przez Zamawiającego. Zamawiający zaakceptuje taką  zmianę w terminie do 7 dni od daty przedłożenia propozycji i wyłącznie wtedy, gdy kwalifikacje</w:t>
      </w:r>
      <w:r w:rsidR="00657CAD">
        <w:rPr>
          <w:rFonts w:ascii="Verdana" w:hAnsi="Verdana"/>
        </w:rPr>
        <w:t xml:space="preserve"> </w:t>
      </w:r>
      <w:r w:rsidRPr="009E45F7">
        <w:rPr>
          <w:rFonts w:ascii="Verdana" w:hAnsi="Verdana"/>
        </w:rPr>
        <w:t xml:space="preserve">/ doświadczenie nowej osoby będą takie same lub wyższe od kwalifikacji / doświadczenia osoby wskazanej przez Wykonawcę w trakcie postępowania o udzielenia zamówienia. Zmiana, o której  mowa powyżej nie wymaga Aneksu do Umowy.  </w:t>
      </w:r>
    </w:p>
    <w:p w14:paraId="6F9027CF" w14:textId="2C1FD984" w:rsidR="009E45F7" w:rsidRPr="009E45F7" w:rsidRDefault="009E45F7" w:rsidP="0060139A">
      <w:pPr>
        <w:pStyle w:val="Akapitzlist"/>
        <w:numPr>
          <w:ilvl w:val="0"/>
          <w:numId w:val="26"/>
        </w:numPr>
        <w:spacing w:before="120"/>
        <w:ind w:left="284" w:hanging="284"/>
        <w:contextualSpacing w:val="0"/>
        <w:jc w:val="both"/>
        <w:rPr>
          <w:rFonts w:ascii="Verdana" w:hAnsi="Verdana"/>
        </w:rPr>
      </w:pPr>
      <w:r w:rsidRPr="009E45F7">
        <w:rPr>
          <w:rFonts w:ascii="Verdana" w:hAnsi="Verdana"/>
        </w:rPr>
        <w:t>Nieprzedłożenie odpowiednio dokumentów o kt</w:t>
      </w:r>
      <w:r w:rsidR="00112FA9">
        <w:rPr>
          <w:rFonts w:ascii="Verdana" w:hAnsi="Verdana"/>
        </w:rPr>
        <w:t>órych mowa w ust. 2</w:t>
      </w:r>
      <w:r w:rsidR="00F96BD9">
        <w:rPr>
          <w:rFonts w:ascii="Verdana" w:hAnsi="Verdana"/>
        </w:rPr>
        <w:t xml:space="preserve"> lub u</w:t>
      </w:r>
      <w:r w:rsidR="00112FA9">
        <w:rPr>
          <w:rFonts w:ascii="Verdana" w:hAnsi="Verdana"/>
        </w:rPr>
        <w:t>st. 3</w:t>
      </w:r>
      <w:r w:rsidR="00F96BD9">
        <w:rPr>
          <w:rFonts w:ascii="Verdana" w:hAnsi="Verdana"/>
        </w:rPr>
        <w:t xml:space="preserve">, </w:t>
      </w:r>
      <w:r w:rsidRPr="009E45F7">
        <w:rPr>
          <w:rFonts w:ascii="Verdana" w:hAnsi="Verdana"/>
        </w:rPr>
        <w:t>będzie traktowane jako niewypełnienie wymogu, o któ</w:t>
      </w:r>
      <w:r>
        <w:rPr>
          <w:rFonts w:ascii="Verdana" w:hAnsi="Verdana"/>
        </w:rPr>
        <w:t xml:space="preserve">rym mowa w ust. 1. Z powyższego </w:t>
      </w:r>
      <w:r w:rsidRPr="009E45F7">
        <w:rPr>
          <w:rFonts w:ascii="Verdana" w:hAnsi="Verdana"/>
        </w:rPr>
        <w:t xml:space="preserve">tytułu Zamawiający przewiduje sankcję w postaci obowiązku zapłaty przez wykonawcę  kary umownej w wysokości określonej w § </w:t>
      </w:r>
      <w:r w:rsidR="00A9359E">
        <w:rPr>
          <w:rFonts w:ascii="Verdana" w:hAnsi="Verdana"/>
        </w:rPr>
        <w:t>10</w:t>
      </w:r>
      <w:r w:rsidRPr="009E45F7">
        <w:rPr>
          <w:rFonts w:ascii="Verdana" w:hAnsi="Verdana"/>
        </w:rPr>
        <w:t xml:space="preserve"> ust. </w:t>
      </w:r>
      <w:r w:rsidR="00A9359E">
        <w:rPr>
          <w:rFonts w:ascii="Verdana" w:hAnsi="Verdana"/>
        </w:rPr>
        <w:t>1</w:t>
      </w:r>
      <w:r w:rsidRPr="009E45F7">
        <w:rPr>
          <w:rFonts w:ascii="Verdana" w:hAnsi="Verdana"/>
        </w:rPr>
        <w:t xml:space="preserve"> pkt </w:t>
      </w:r>
      <w:r w:rsidR="00E938A2">
        <w:rPr>
          <w:rFonts w:ascii="Verdana" w:hAnsi="Verdana"/>
        </w:rPr>
        <w:t>f</w:t>
      </w:r>
      <w:r w:rsidR="00A9359E">
        <w:rPr>
          <w:rFonts w:ascii="Verdana" w:hAnsi="Verdana"/>
        </w:rPr>
        <w:t xml:space="preserve">) </w:t>
      </w:r>
      <w:r w:rsidRPr="009E45F7">
        <w:rPr>
          <w:rFonts w:ascii="Verdana" w:hAnsi="Verdana"/>
        </w:rPr>
        <w:t>Umowy.</w:t>
      </w:r>
    </w:p>
    <w:p w14:paraId="08542CCF" w14:textId="77777777" w:rsidR="009E45F7" w:rsidRDefault="009E45F7" w:rsidP="0060139A">
      <w:pPr>
        <w:pStyle w:val="Akapitzlist"/>
        <w:numPr>
          <w:ilvl w:val="0"/>
          <w:numId w:val="26"/>
        </w:numPr>
        <w:tabs>
          <w:tab w:val="left" w:pos="284"/>
        </w:tabs>
        <w:spacing w:before="120"/>
        <w:ind w:left="284" w:hanging="284"/>
        <w:contextualSpacing w:val="0"/>
        <w:jc w:val="both"/>
        <w:rPr>
          <w:rFonts w:ascii="Verdana" w:hAnsi="Verdana"/>
        </w:rPr>
      </w:pPr>
      <w:r w:rsidRPr="009E45F7">
        <w:rPr>
          <w:rFonts w:ascii="Verdana" w:hAnsi="Verdana"/>
        </w:rPr>
        <w:t xml:space="preserve">W przypadku zmiany osoby pełniącej funkcję Inspektora Nadzoru w trakcie realizacji Umowy Wykonawca zapewni sprawne przekazanie obowiązków między odchodzącym </w:t>
      </w:r>
      <w:r>
        <w:rPr>
          <w:rFonts w:ascii="Verdana" w:hAnsi="Verdana"/>
        </w:rPr>
        <w:t xml:space="preserve">      </w:t>
      </w:r>
      <w:r w:rsidRPr="009E45F7">
        <w:rPr>
          <w:rFonts w:ascii="Verdana" w:hAnsi="Verdana"/>
        </w:rPr>
        <w:t xml:space="preserve">a nowym Inspektorem Nadzoru. W ramach tego obowiązku Wykonawca zapewni </w:t>
      </w:r>
      <w:r>
        <w:rPr>
          <w:rFonts w:ascii="Verdana" w:hAnsi="Verdana"/>
        </w:rPr>
        <w:t xml:space="preserve">               </w:t>
      </w:r>
      <w:r w:rsidRPr="009E45F7">
        <w:rPr>
          <w:rFonts w:ascii="Verdana" w:hAnsi="Verdana"/>
        </w:rPr>
        <w:t>w szczególności :</w:t>
      </w:r>
    </w:p>
    <w:p w14:paraId="2047B760" w14:textId="77777777" w:rsidR="009E45F7" w:rsidRPr="009E45F7" w:rsidRDefault="009E45F7" w:rsidP="00635070">
      <w:pPr>
        <w:pStyle w:val="Akapitzlist"/>
        <w:numPr>
          <w:ilvl w:val="0"/>
          <w:numId w:val="43"/>
        </w:numPr>
        <w:suppressAutoHyphens/>
        <w:overflowPunct/>
        <w:autoSpaceDE/>
        <w:autoSpaceDN/>
        <w:adjustRightInd/>
        <w:spacing w:before="120"/>
        <w:ind w:left="851" w:hanging="425"/>
        <w:jc w:val="both"/>
        <w:textAlignment w:val="auto"/>
        <w:rPr>
          <w:rFonts w:ascii="Verdana" w:hAnsi="Verdana"/>
        </w:rPr>
      </w:pPr>
      <w:r w:rsidRPr="009E45F7">
        <w:rPr>
          <w:rFonts w:ascii="Verdana" w:hAnsi="Verdana"/>
        </w:rPr>
        <w:t>Sporządzenie i przekazanie Zamawiającemu, w terminie do 7 dni od podjęcia obowiązków przez nowego Inspektora Nadzoru, szczegółowego raportu zamknięcia obejmującego wszystkie sprawy prowadzone przez odchodzącego Inspektora Nadzoru w ramach Umowy</w:t>
      </w:r>
      <w:r w:rsidR="00CF226D">
        <w:rPr>
          <w:rFonts w:ascii="Verdana" w:hAnsi="Verdana"/>
        </w:rPr>
        <w:t>.</w:t>
      </w:r>
    </w:p>
    <w:p w14:paraId="7A529DDC" w14:textId="77777777" w:rsidR="009E45F7" w:rsidRDefault="009E45F7" w:rsidP="00635070">
      <w:pPr>
        <w:pStyle w:val="Akapitzlist"/>
        <w:numPr>
          <w:ilvl w:val="0"/>
          <w:numId w:val="43"/>
        </w:numPr>
        <w:suppressAutoHyphens/>
        <w:overflowPunct/>
        <w:autoSpaceDE/>
        <w:autoSpaceDN/>
        <w:adjustRightInd/>
        <w:spacing w:before="120"/>
        <w:ind w:left="851" w:hanging="425"/>
        <w:jc w:val="both"/>
        <w:textAlignment w:val="auto"/>
        <w:rPr>
          <w:rFonts w:ascii="Verdana" w:hAnsi="Verdana"/>
        </w:rPr>
      </w:pPr>
      <w:r w:rsidRPr="009E45F7">
        <w:rPr>
          <w:rFonts w:ascii="Verdana" w:hAnsi="Verdana"/>
        </w:rPr>
        <w:t>Równoczesną pracę odchodzącego i nowego Inspektora Nadzoru przy realizacji niniejszej Umowy pr</w:t>
      </w:r>
      <w:r w:rsidR="002D30D0">
        <w:rPr>
          <w:rFonts w:ascii="Verdana" w:hAnsi="Verdana"/>
        </w:rPr>
        <w:t xml:space="preserve">zez okres co najmniej 2 tygodni, o ile zmiana </w:t>
      </w:r>
      <w:r w:rsidR="00CF226D">
        <w:rPr>
          <w:rFonts w:ascii="Verdana" w:hAnsi="Verdana"/>
        </w:rPr>
        <w:t xml:space="preserve">nie nastąpiła </w:t>
      </w:r>
      <w:r w:rsidR="00813B54">
        <w:rPr>
          <w:rFonts w:ascii="Verdana" w:hAnsi="Verdana"/>
        </w:rPr>
        <w:t xml:space="preserve">    </w:t>
      </w:r>
      <w:r w:rsidR="00CF226D">
        <w:rPr>
          <w:rFonts w:ascii="Verdana" w:hAnsi="Verdana"/>
        </w:rPr>
        <w:t>z powodu choroby lub</w:t>
      </w:r>
      <w:r w:rsidR="002D30D0">
        <w:rPr>
          <w:rFonts w:ascii="Verdana" w:hAnsi="Verdana"/>
        </w:rPr>
        <w:t xml:space="preserve"> śmierci</w:t>
      </w:r>
      <w:r w:rsidR="00FD0EC2">
        <w:rPr>
          <w:rFonts w:ascii="Verdana" w:hAnsi="Verdana"/>
        </w:rPr>
        <w:t>.</w:t>
      </w:r>
    </w:p>
    <w:p w14:paraId="4E7F05C5" w14:textId="77777777" w:rsidR="0008700A" w:rsidRPr="0008700A" w:rsidRDefault="0008700A" w:rsidP="0008700A">
      <w:pPr>
        <w:pStyle w:val="Akapitzlist"/>
        <w:numPr>
          <w:ilvl w:val="0"/>
          <w:numId w:val="26"/>
        </w:numPr>
        <w:suppressAutoHyphens/>
        <w:overflowPunct/>
        <w:autoSpaceDE/>
        <w:autoSpaceDN/>
        <w:adjustRightInd/>
        <w:spacing w:before="120"/>
        <w:ind w:left="284" w:hanging="284"/>
        <w:contextualSpacing w:val="0"/>
        <w:jc w:val="both"/>
        <w:textAlignment w:val="auto"/>
        <w:rPr>
          <w:rFonts w:ascii="Verdana" w:hAnsi="Verdana"/>
        </w:rPr>
      </w:pPr>
      <w:r>
        <w:rPr>
          <w:rFonts w:ascii="Verdana" w:hAnsi="Verdana"/>
        </w:rPr>
        <w:t>Wykonawca zapewni i skieruje do realizacji przedmiotu umowy odpowiednią ilość</w:t>
      </w:r>
      <w:r w:rsidRPr="0008700A">
        <w:rPr>
          <w:rFonts w:ascii="Verdana" w:hAnsi="Verdana"/>
        </w:rPr>
        <w:t xml:space="preserve"> osób (kadry) stosownie do zakresu oraz rodzaju robót branżowych w tym również os</w:t>
      </w:r>
      <w:r>
        <w:rPr>
          <w:rFonts w:ascii="Verdana" w:hAnsi="Verdana"/>
        </w:rPr>
        <w:t>oby           z wymaganymi uprawnieniami.</w:t>
      </w:r>
    </w:p>
    <w:p w14:paraId="7A0D325A" w14:textId="77777777" w:rsidR="00844A59" w:rsidRDefault="00844A59" w:rsidP="00813B54">
      <w:pPr>
        <w:rPr>
          <w:rFonts w:ascii="Verdana" w:hAnsi="Verdana"/>
          <w:b/>
        </w:rPr>
      </w:pPr>
    </w:p>
    <w:p w14:paraId="67519417" w14:textId="77777777" w:rsidR="000E68EF" w:rsidRPr="00331233" w:rsidRDefault="000E68EF" w:rsidP="000E68EF">
      <w:pPr>
        <w:jc w:val="center"/>
        <w:rPr>
          <w:rFonts w:ascii="Verdana" w:hAnsi="Verdana"/>
          <w:b/>
        </w:rPr>
      </w:pPr>
      <w:r w:rsidRPr="00331233">
        <w:rPr>
          <w:rFonts w:ascii="Verdana" w:hAnsi="Verdana"/>
          <w:b/>
        </w:rPr>
        <w:t>§ 6</w:t>
      </w:r>
    </w:p>
    <w:p w14:paraId="3FAB17B0" w14:textId="77777777" w:rsidR="000E68EF" w:rsidRPr="00D419F2" w:rsidRDefault="000E68EF" w:rsidP="00C274BC">
      <w:pPr>
        <w:numPr>
          <w:ilvl w:val="0"/>
          <w:numId w:val="4"/>
        </w:numPr>
        <w:tabs>
          <w:tab w:val="clear" w:pos="720"/>
        </w:tabs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Zamawiający zastrzega sobie prawo do uzyskiwania bezpośrednic</w:t>
      </w:r>
      <w:r w:rsidR="00C274BC">
        <w:rPr>
          <w:rFonts w:ascii="Verdana" w:hAnsi="Verdana"/>
        </w:rPr>
        <w:t xml:space="preserve">h informacji </w:t>
      </w:r>
      <w:r w:rsidRPr="00D419F2">
        <w:rPr>
          <w:rFonts w:ascii="Verdana" w:hAnsi="Verdana"/>
        </w:rPr>
        <w:t>i danych co do postępu realizacji Robót.</w:t>
      </w:r>
    </w:p>
    <w:p w14:paraId="21B892E8" w14:textId="6457BDDD" w:rsidR="000E68EF" w:rsidRPr="00D419F2" w:rsidRDefault="000E68EF" w:rsidP="00C274BC">
      <w:pPr>
        <w:numPr>
          <w:ilvl w:val="0"/>
          <w:numId w:val="4"/>
        </w:numPr>
        <w:tabs>
          <w:tab w:val="clear" w:pos="720"/>
          <w:tab w:val="num" w:pos="567"/>
        </w:tabs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lastRenderedPageBreak/>
        <w:t>Jeżeli Zamawiający zgłosi w tej materii do Wykonawcy uwagi lub zastrzeżenia, na Wykonawcy będzie ciążył obowiązek zawiadomienia Zamawiającego w terminie nie dłuższym niż 2 dni</w:t>
      </w:r>
      <w:r w:rsidR="00FE5072">
        <w:rPr>
          <w:rFonts w:ascii="Verdana" w:hAnsi="Verdana"/>
        </w:rPr>
        <w:t xml:space="preserve"> </w:t>
      </w:r>
      <w:r w:rsidRPr="00D419F2">
        <w:rPr>
          <w:rFonts w:ascii="Verdana" w:hAnsi="Verdana"/>
        </w:rPr>
        <w:t>o zajętym stanowisku względnie podjętych działaniach.</w:t>
      </w:r>
    </w:p>
    <w:p w14:paraId="1CE49033" w14:textId="2D3BF742" w:rsidR="00B65DA2" w:rsidRDefault="00B65DA2" w:rsidP="00844A59">
      <w:pPr>
        <w:tabs>
          <w:tab w:val="left" w:pos="4536"/>
        </w:tabs>
        <w:spacing w:before="28"/>
        <w:rPr>
          <w:rFonts w:ascii="Verdana" w:hAnsi="Verdana"/>
          <w:b/>
        </w:rPr>
      </w:pPr>
    </w:p>
    <w:p w14:paraId="70896D80" w14:textId="7F6323D2" w:rsidR="00DA3400" w:rsidRDefault="00DA3400" w:rsidP="00844A59">
      <w:pPr>
        <w:tabs>
          <w:tab w:val="left" w:pos="4536"/>
        </w:tabs>
        <w:spacing w:before="28"/>
        <w:rPr>
          <w:rFonts w:ascii="Verdana" w:hAnsi="Verdana"/>
          <w:b/>
        </w:rPr>
      </w:pPr>
    </w:p>
    <w:p w14:paraId="3430F0DB" w14:textId="77777777" w:rsidR="000E68EF" w:rsidRPr="00D419F2" w:rsidRDefault="000E68EF" w:rsidP="000E68EF">
      <w:pPr>
        <w:spacing w:before="28"/>
        <w:jc w:val="center"/>
        <w:rPr>
          <w:rFonts w:ascii="Verdana" w:hAnsi="Verdana"/>
          <w:b/>
        </w:rPr>
      </w:pPr>
      <w:r w:rsidRPr="00D419F2">
        <w:rPr>
          <w:rFonts w:ascii="Verdana" w:hAnsi="Verdana"/>
          <w:b/>
        </w:rPr>
        <w:t xml:space="preserve">§ 7 </w:t>
      </w:r>
    </w:p>
    <w:p w14:paraId="5494C66B" w14:textId="77777777" w:rsidR="000341AE" w:rsidRPr="00EC4480" w:rsidRDefault="000341AE" w:rsidP="000341AE">
      <w:pPr>
        <w:numPr>
          <w:ilvl w:val="0"/>
          <w:numId w:val="5"/>
        </w:numPr>
        <w:tabs>
          <w:tab w:val="num" w:pos="567"/>
        </w:tabs>
        <w:suppressAutoHyphens/>
        <w:overflowPunct/>
        <w:autoSpaceDE/>
        <w:adjustRightInd/>
        <w:ind w:left="284" w:hanging="284"/>
        <w:jc w:val="both"/>
        <w:textAlignment w:val="auto"/>
        <w:rPr>
          <w:rFonts w:ascii="Verdana" w:hAnsi="Verdana"/>
        </w:rPr>
      </w:pPr>
      <w:r>
        <w:rPr>
          <w:rFonts w:ascii="Verdana" w:hAnsi="Verdana"/>
        </w:rPr>
        <w:t xml:space="preserve">Wynagrodzenie </w:t>
      </w:r>
      <w:r w:rsidRPr="00EC4480">
        <w:rPr>
          <w:rFonts w:ascii="Verdana" w:hAnsi="Verdana"/>
        </w:rPr>
        <w:t xml:space="preserve">za wykonanie Przedmiotu umowy zgodnie z ofertą Wykonawcy Strony ustalają na kwotę netto: ………………………………… zł (słownie złotych: ……………………………….), plus …..% podatek VAT w kwocie: ………………zł, (słownie złotych: ……………………………..), co łącznie stanowi kwotę brutto: ………………….zł (słownie złotych: ………………………………………………………………).                                     </w:t>
      </w:r>
    </w:p>
    <w:p w14:paraId="6A8CCDEF" w14:textId="2170CABB" w:rsidR="000341AE" w:rsidRPr="00EC4480" w:rsidRDefault="000341AE" w:rsidP="000341AE">
      <w:pPr>
        <w:pStyle w:val="Akapitzlist"/>
        <w:ind w:left="284"/>
        <w:jc w:val="both"/>
        <w:rPr>
          <w:rFonts w:ascii="Verdana" w:hAnsi="Verdana"/>
        </w:rPr>
      </w:pPr>
      <w:r w:rsidRPr="00EC4480">
        <w:rPr>
          <w:rFonts w:ascii="Verdana" w:hAnsi="Verdana"/>
          <w:kern w:val="2"/>
          <w:lang w:eastAsia="ar-SA"/>
        </w:rPr>
        <w:t>Formularz oferty Wykonawcy</w:t>
      </w:r>
      <w:r w:rsidR="008704F7">
        <w:rPr>
          <w:rFonts w:ascii="Verdana" w:hAnsi="Verdana"/>
          <w:kern w:val="2"/>
          <w:lang w:eastAsia="ar-SA"/>
        </w:rPr>
        <w:t xml:space="preserve"> </w:t>
      </w:r>
      <w:r w:rsidRPr="00EC4480">
        <w:rPr>
          <w:rFonts w:ascii="Verdana" w:hAnsi="Verdana"/>
          <w:kern w:val="2"/>
          <w:lang w:eastAsia="ar-SA"/>
        </w:rPr>
        <w:t>stanowi załącznik do niniejszej Umowy.</w:t>
      </w:r>
    </w:p>
    <w:p w14:paraId="36C54C93" w14:textId="77777777" w:rsidR="00BB7283" w:rsidRDefault="00BB7283" w:rsidP="000341AE">
      <w:pPr>
        <w:ind w:left="284"/>
        <w:jc w:val="both"/>
        <w:rPr>
          <w:rFonts w:ascii="Verdana" w:hAnsi="Verdana"/>
        </w:rPr>
      </w:pPr>
    </w:p>
    <w:p w14:paraId="4A177BD1" w14:textId="77777777" w:rsidR="00BB7283" w:rsidRPr="00EC4480" w:rsidRDefault="00BB7283" w:rsidP="00AF04BC">
      <w:pPr>
        <w:ind w:left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Wynagrodzenie za realizację Usługi wskazanej w </w:t>
      </w:r>
      <w:r w:rsidRPr="00BB7283">
        <w:rPr>
          <w:rFonts w:ascii="Verdana" w:hAnsi="Verdana"/>
        </w:rPr>
        <w:t>§ 4 ust. 1</w:t>
      </w:r>
      <w:r>
        <w:rPr>
          <w:rFonts w:ascii="Verdana" w:hAnsi="Verdana"/>
        </w:rPr>
        <w:t xml:space="preserve"> jest wynagrodzeniem ryczałtowym. </w:t>
      </w:r>
    </w:p>
    <w:p w14:paraId="01F5E7A8" w14:textId="77777777" w:rsidR="000341AE" w:rsidRPr="00EC4480" w:rsidRDefault="000341AE" w:rsidP="00AF04BC">
      <w:pPr>
        <w:numPr>
          <w:ilvl w:val="0"/>
          <w:numId w:val="5"/>
        </w:numPr>
        <w:tabs>
          <w:tab w:val="num" w:pos="426"/>
        </w:tabs>
        <w:suppressAutoHyphens/>
        <w:overflowPunct/>
        <w:autoSpaceDE/>
        <w:adjustRightInd/>
        <w:spacing w:before="120"/>
        <w:ind w:left="284" w:hanging="284"/>
        <w:jc w:val="both"/>
        <w:textAlignment w:val="auto"/>
        <w:rPr>
          <w:rFonts w:ascii="Verdana" w:hAnsi="Verdana"/>
          <w:iCs/>
        </w:rPr>
      </w:pPr>
      <w:r w:rsidRPr="00EC4480">
        <w:rPr>
          <w:rFonts w:ascii="Verdana" w:hAnsi="Verdana"/>
        </w:rPr>
        <w:t>Należności z tytułu faktur będą płatne przez Zamawiającego przelewem na kon</w:t>
      </w:r>
      <w:r w:rsidR="001767B9">
        <w:rPr>
          <w:rFonts w:ascii="Verdana" w:hAnsi="Verdana"/>
        </w:rPr>
        <w:t>to Wykonawcy nr: …………………………</w:t>
      </w:r>
      <w:r w:rsidRPr="00EC4480">
        <w:rPr>
          <w:rFonts w:ascii="Verdana" w:hAnsi="Verdana"/>
        </w:rPr>
        <w:t>………… w ……………………………………………………….</w:t>
      </w:r>
    </w:p>
    <w:p w14:paraId="6EE5633D" w14:textId="77777777" w:rsidR="00902575" w:rsidRDefault="000341AE" w:rsidP="00902575">
      <w:pPr>
        <w:numPr>
          <w:ilvl w:val="0"/>
          <w:numId w:val="5"/>
        </w:numPr>
        <w:tabs>
          <w:tab w:val="num" w:pos="284"/>
        </w:tabs>
        <w:suppressAutoHyphens/>
        <w:overflowPunct/>
        <w:autoSpaceDE/>
        <w:adjustRightInd/>
        <w:spacing w:before="120"/>
        <w:ind w:left="284" w:hanging="284"/>
        <w:jc w:val="both"/>
        <w:textAlignment w:val="auto"/>
        <w:rPr>
          <w:rFonts w:ascii="Verdana" w:hAnsi="Verdana"/>
        </w:rPr>
      </w:pPr>
      <w:r w:rsidRPr="00EC4480">
        <w:rPr>
          <w:rFonts w:ascii="Verdana" w:hAnsi="Verdana"/>
        </w:rPr>
        <w:t>Zamawiający ma obowiązek zapłaty faktur w terminie do 30 dni licząc od daty otrzymania prawidłowo wystawionej faktury VAT. Datą zapłaty jest dzień wydania polecenia przelewu bankowego.</w:t>
      </w:r>
    </w:p>
    <w:p w14:paraId="34DC3AA0" w14:textId="77777777" w:rsidR="00902575" w:rsidRDefault="00BB7283" w:rsidP="00902575">
      <w:pPr>
        <w:numPr>
          <w:ilvl w:val="0"/>
          <w:numId w:val="5"/>
        </w:numPr>
        <w:tabs>
          <w:tab w:val="num" w:pos="284"/>
        </w:tabs>
        <w:suppressAutoHyphens/>
        <w:overflowPunct/>
        <w:autoSpaceDE/>
        <w:adjustRightInd/>
        <w:spacing w:before="120"/>
        <w:ind w:left="284" w:hanging="284"/>
        <w:jc w:val="both"/>
        <w:textAlignment w:val="auto"/>
        <w:rPr>
          <w:rFonts w:ascii="Verdana" w:hAnsi="Verdana"/>
        </w:rPr>
      </w:pPr>
      <w:r w:rsidRPr="00902575">
        <w:rPr>
          <w:rFonts w:ascii="Verdana" w:hAnsi="Verdana"/>
        </w:rPr>
        <w:t xml:space="preserve">Rozliczenie za wykonaną Usługę, w zakresie czynności określonych w § 4 ust. 1 będzie następowało w kwocie stanowiącej część wynagrodzenia przewidzianego za te usługi zgodnie </w:t>
      </w:r>
      <w:r w:rsidR="00C56B2A" w:rsidRPr="00902575">
        <w:rPr>
          <w:rFonts w:ascii="Verdana" w:hAnsi="Verdana"/>
        </w:rPr>
        <w:t xml:space="preserve">z Formularzem </w:t>
      </w:r>
      <w:r w:rsidR="00E71621" w:rsidRPr="00902575">
        <w:rPr>
          <w:rFonts w:ascii="Verdana" w:hAnsi="Verdana"/>
        </w:rPr>
        <w:t>ofertowym</w:t>
      </w:r>
      <w:r w:rsidR="00C56B2A" w:rsidRPr="00902575">
        <w:rPr>
          <w:rFonts w:ascii="Verdana" w:hAnsi="Verdana"/>
        </w:rPr>
        <w:t xml:space="preserve"> o którym mowa w</w:t>
      </w:r>
      <w:r w:rsidRPr="00902575">
        <w:rPr>
          <w:rFonts w:ascii="Verdana" w:hAnsi="Verdana"/>
        </w:rPr>
        <w:t xml:space="preserve"> ust. 1, odpowiadającą stosunkowi okresu realizacji Usługi, za który wystawiono fakturę VAT, do całości czasu realizacji Usługi, o którym mowa w § 2 ust. 1 pkt. a), na podstawie faktur częściowych wystawionych przez Wykonawcę nie częściej niż jeden raz na miesiąc.</w:t>
      </w:r>
      <w:r w:rsidR="00BF40CE" w:rsidRPr="00902575">
        <w:rPr>
          <w:rFonts w:ascii="Verdana" w:hAnsi="Verdana"/>
        </w:rPr>
        <w:t xml:space="preserve"> </w:t>
      </w:r>
    </w:p>
    <w:p w14:paraId="29B59B4F" w14:textId="6BBC60D8" w:rsidR="00BB7283" w:rsidRPr="00902575" w:rsidRDefault="00BB7283" w:rsidP="00902575">
      <w:pPr>
        <w:numPr>
          <w:ilvl w:val="0"/>
          <w:numId w:val="5"/>
        </w:numPr>
        <w:tabs>
          <w:tab w:val="num" w:pos="284"/>
        </w:tabs>
        <w:suppressAutoHyphens/>
        <w:overflowPunct/>
        <w:autoSpaceDE/>
        <w:adjustRightInd/>
        <w:spacing w:before="120"/>
        <w:ind w:left="284" w:hanging="284"/>
        <w:jc w:val="both"/>
        <w:textAlignment w:val="auto"/>
        <w:rPr>
          <w:rFonts w:ascii="Verdana" w:hAnsi="Verdana"/>
        </w:rPr>
      </w:pPr>
      <w:r w:rsidRPr="00902575">
        <w:rPr>
          <w:rFonts w:ascii="Verdana" w:hAnsi="Verdana"/>
        </w:rPr>
        <w:t xml:space="preserve">Podstawą do wystawienia faktury VAT w zakresie czynności określonych w § 4 ust. 2 będzie sporządzone po upływie okresu o którym mowa w § 2 ust. 1 pkt b) przez Wykonawcę i zatwierdzone przez Zamawiającego rozliczenie końcowe Usługi. </w:t>
      </w:r>
      <w:r w:rsidR="005A7AF0" w:rsidRPr="00902575">
        <w:rPr>
          <w:rFonts w:ascii="Verdana" w:hAnsi="Verdana"/>
        </w:rPr>
        <w:t xml:space="preserve">Cena jednostkowa określona jest w załączniku Formularz </w:t>
      </w:r>
      <w:r w:rsidR="00E71621" w:rsidRPr="00902575">
        <w:rPr>
          <w:rFonts w:ascii="Verdana" w:hAnsi="Verdana"/>
        </w:rPr>
        <w:t>ofertowy</w:t>
      </w:r>
      <w:r w:rsidR="005A7AF0" w:rsidRPr="00902575">
        <w:rPr>
          <w:rFonts w:ascii="Verdana" w:hAnsi="Verdana"/>
        </w:rPr>
        <w:t xml:space="preserve">, pozycja 2. </w:t>
      </w:r>
    </w:p>
    <w:p w14:paraId="3713F07B" w14:textId="777B65DC" w:rsidR="000341AE" w:rsidRPr="00EC4480" w:rsidRDefault="00074C86" w:rsidP="000341AE">
      <w:pPr>
        <w:numPr>
          <w:ilvl w:val="0"/>
          <w:numId w:val="5"/>
        </w:numPr>
        <w:tabs>
          <w:tab w:val="num" w:pos="567"/>
        </w:tabs>
        <w:suppressAutoHyphens/>
        <w:overflowPunct/>
        <w:autoSpaceDE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>
        <w:rPr>
          <w:rFonts w:ascii="Verdana" w:hAnsi="Verdana"/>
        </w:rPr>
        <w:t>Wysokości</w:t>
      </w:r>
      <w:r w:rsidR="000341AE" w:rsidRPr="00EC4480">
        <w:rPr>
          <w:rFonts w:ascii="Verdana" w:hAnsi="Verdana"/>
        </w:rPr>
        <w:t xml:space="preserve"> cen </w:t>
      </w:r>
      <w:r w:rsidR="009B042F">
        <w:rPr>
          <w:rFonts w:ascii="Verdana" w:hAnsi="Verdana"/>
        </w:rPr>
        <w:t>jednost</w:t>
      </w:r>
      <w:r w:rsidR="000341AE" w:rsidRPr="00EC4480">
        <w:rPr>
          <w:rFonts w:ascii="Verdana" w:hAnsi="Verdana"/>
        </w:rPr>
        <w:t xml:space="preserve">kowych określonych w Formularzu </w:t>
      </w:r>
      <w:r w:rsidR="00E71621">
        <w:rPr>
          <w:rFonts w:ascii="Verdana" w:hAnsi="Verdana"/>
        </w:rPr>
        <w:t>ofertowym</w:t>
      </w:r>
      <w:r w:rsidR="00E71621" w:rsidRPr="00EC4480">
        <w:rPr>
          <w:rFonts w:ascii="Verdana" w:hAnsi="Verdana"/>
        </w:rPr>
        <w:t xml:space="preserve"> </w:t>
      </w:r>
      <w:r w:rsidR="000341AE" w:rsidRPr="00EC4480">
        <w:rPr>
          <w:rFonts w:ascii="Verdana" w:hAnsi="Verdana"/>
        </w:rPr>
        <w:t xml:space="preserve">nie będą podlegały zmianom w stosunku do Formularza </w:t>
      </w:r>
      <w:r w:rsidR="00E71621">
        <w:rPr>
          <w:rFonts w:ascii="Verdana" w:hAnsi="Verdana"/>
        </w:rPr>
        <w:t>ofertowego</w:t>
      </w:r>
      <w:r w:rsidR="000341AE" w:rsidRPr="00EC4480">
        <w:rPr>
          <w:rFonts w:ascii="Verdana" w:hAnsi="Verdana"/>
        </w:rPr>
        <w:t>.</w:t>
      </w:r>
    </w:p>
    <w:p w14:paraId="17F18485" w14:textId="77777777" w:rsidR="00902575" w:rsidRDefault="000341AE" w:rsidP="00902575">
      <w:pPr>
        <w:numPr>
          <w:ilvl w:val="0"/>
          <w:numId w:val="5"/>
        </w:numPr>
        <w:tabs>
          <w:tab w:val="num" w:pos="567"/>
        </w:tabs>
        <w:suppressAutoHyphens/>
        <w:overflowPunct/>
        <w:autoSpaceDE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 w:rsidRPr="00EC4480">
        <w:rPr>
          <w:rFonts w:ascii="Verdana" w:hAnsi="Verdana"/>
        </w:rPr>
        <w:t xml:space="preserve">Cena jednostkowa dla pozycji </w:t>
      </w:r>
      <w:r w:rsidR="0050199B">
        <w:rPr>
          <w:rFonts w:ascii="Verdana" w:hAnsi="Verdana"/>
        </w:rPr>
        <w:t>określony</w:t>
      </w:r>
      <w:r w:rsidR="00D70C7F">
        <w:rPr>
          <w:rFonts w:ascii="Verdana" w:hAnsi="Verdana"/>
        </w:rPr>
        <w:t>ch</w:t>
      </w:r>
      <w:r w:rsidR="0050199B">
        <w:rPr>
          <w:rFonts w:ascii="Verdana" w:hAnsi="Verdana"/>
        </w:rPr>
        <w:t xml:space="preserve"> w Formularzu </w:t>
      </w:r>
      <w:r w:rsidR="00E71621">
        <w:rPr>
          <w:rFonts w:ascii="Verdana" w:hAnsi="Verdana"/>
        </w:rPr>
        <w:t xml:space="preserve">ofertowym </w:t>
      </w:r>
      <w:r w:rsidRPr="00EC4480">
        <w:rPr>
          <w:rFonts w:ascii="Verdana" w:hAnsi="Verdana"/>
        </w:rPr>
        <w:t>obejmuje wszystkie koszty związane z realizacją Przedmiotu umowy, w tym ryzyko Wykonawcy z tytułu jego oszacowania, a także oddziaływania innych czynników mających lub mogących mieć wpływ na te koszty. Niedoszacowanie, pominięcie przez Wykonawcę przy wycenie jakiejkolwiek części zakresu zamówienia nie będzie stanowić podstawy do dodatkowej zapłaty z tego tytułu.</w:t>
      </w:r>
    </w:p>
    <w:p w14:paraId="029B4389" w14:textId="436F17D1" w:rsidR="000D0D42" w:rsidRPr="00902575" w:rsidRDefault="000D0D42" w:rsidP="00902575">
      <w:pPr>
        <w:numPr>
          <w:ilvl w:val="0"/>
          <w:numId w:val="5"/>
        </w:numPr>
        <w:tabs>
          <w:tab w:val="num" w:pos="567"/>
        </w:tabs>
        <w:suppressAutoHyphens/>
        <w:overflowPunct/>
        <w:autoSpaceDE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 w:rsidRPr="00902575">
        <w:rPr>
          <w:rFonts w:ascii="Verdana" w:hAnsi="Verdana"/>
        </w:rPr>
        <w:t>W przypadku zmiany przez władzę ustawodawczą wysokości stawki podatku od towarów i usług (VAT), do wynagrodzenia netto należnego Wykonawcy za wykonanie Przedmiotu umowy, zostanie doliczony podatek VAT zgodnie z obowiązującą stawką tego podatku.  Zmiana wynagrodzenia brutto w związku ze zmianą stawki podatku VAT nie wymaga zawarcia aneksu do umowy.</w:t>
      </w:r>
    </w:p>
    <w:p w14:paraId="1E45E0EB" w14:textId="77777777" w:rsidR="006D3C60" w:rsidRPr="006D3C60" w:rsidRDefault="006D3C60" w:rsidP="006D3C60">
      <w:pPr>
        <w:pStyle w:val="Lista"/>
        <w:ind w:left="426" w:hanging="426"/>
        <w:jc w:val="both"/>
        <w:rPr>
          <w:rFonts w:ascii="Verdana" w:hAnsi="Verdana"/>
          <w:b/>
          <w:color w:val="000000" w:themeColor="text1"/>
          <w:sz w:val="20"/>
        </w:rPr>
      </w:pPr>
    </w:p>
    <w:p w14:paraId="0908108B" w14:textId="77777777" w:rsidR="000E68EF" w:rsidRPr="00D419F2" w:rsidRDefault="000E68EF" w:rsidP="0097006B">
      <w:pPr>
        <w:spacing w:after="120"/>
        <w:jc w:val="center"/>
        <w:rPr>
          <w:rFonts w:ascii="Verdana" w:hAnsi="Verdana"/>
          <w:b/>
        </w:rPr>
      </w:pPr>
      <w:r w:rsidRPr="00D419F2">
        <w:rPr>
          <w:rFonts w:ascii="Verdana" w:hAnsi="Verdana"/>
          <w:b/>
        </w:rPr>
        <w:t>§ 8</w:t>
      </w:r>
    </w:p>
    <w:p w14:paraId="156F5B32" w14:textId="77777777" w:rsidR="000E68EF" w:rsidRPr="00D419F2" w:rsidRDefault="000E68EF" w:rsidP="00DD5A5B">
      <w:pPr>
        <w:tabs>
          <w:tab w:val="left" w:pos="284"/>
        </w:tabs>
        <w:spacing w:after="120"/>
        <w:ind w:left="284" w:hanging="284"/>
        <w:jc w:val="both"/>
        <w:rPr>
          <w:rFonts w:ascii="Verdana" w:hAnsi="Verdana"/>
        </w:rPr>
      </w:pPr>
      <w:r w:rsidRPr="00D419F2">
        <w:rPr>
          <w:rFonts w:ascii="Verdana" w:hAnsi="Verdana"/>
        </w:rPr>
        <w:t>1.</w:t>
      </w:r>
      <w:r w:rsidRPr="00D419F2">
        <w:rPr>
          <w:rFonts w:ascii="Verdana" w:hAnsi="Verdana"/>
        </w:rPr>
        <w:tab/>
        <w:t>Zamawiającemu przysługuje pra</w:t>
      </w:r>
      <w:r w:rsidR="0028765F" w:rsidRPr="00D419F2">
        <w:rPr>
          <w:rFonts w:ascii="Verdana" w:hAnsi="Verdana"/>
        </w:rPr>
        <w:t>wo do rozwiązania u</w:t>
      </w:r>
      <w:r w:rsidR="005228F6" w:rsidRPr="00D419F2">
        <w:rPr>
          <w:rFonts w:ascii="Verdana" w:hAnsi="Verdana"/>
        </w:rPr>
        <w:t xml:space="preserve">mowy </w:t>
      </w:r>
      <w:r w:rsidR="0028765F" w:rsidRPr="00D419F2">
        <w:rPr>
          <w:rFonts w:ascii="Verdana" w:hAnsi="Verdana"/>
        </w:rPr>
        <w:t>w następujących okolicznościach:</w:t>
      </w:r>
      <w:r w:rsidRPr="00D419F2">
        <w:rPr>
          <w:rFonts w:ascii="Verdana" w:hAnsi="Verdana"/>
        </w:rPr>
        <w:tab/>
      </w:r>
    </w:p>
    <w:p w14:paraId="6C0A5791" w14:textId="77777777" w:rsidR="000E68EF" w:rsidRPr="00D419F2" w:rsidRDefault="000E68EF" w:rsidP="002F1C92">
      <w:pPr>
        <w:tabs>
          <w:tab w:val="left" w:pos="993"/>
        </w:tabs>
        <w:ind w:left="850" w:hanging="425"/>
        <w:jc w:val="both"/>
        <w:rPr>
          <w:rFonts w:ascii="Verdana" w:hAnsi="Verdana"/>
        </w:rPr>
      </w:pPr>
      <w:r w:rsidRPr="00D419F2">
        <w:rPr>
          <w:rFonts w:ascii="Verdana" w:hAnsi="Verdana"/>
        </w:rPr>
        <w:t>1)</w:t>
      </w:r>
      <w:r w:rsidRPr="00D419F2">
        <w:rPr>
          <w:rFonts w:ascii="Verdana" w:hAnsi="Verdana"/>
        </w:rPr>
        <w:tab/>
        <w:t>Wykonawca nie rozpoczął realizacji Usługi oraz jej nie realizuje pomimo p</w:t>
      </w:r>
      <w:r w:rsidR="00C313CA" w:rsidRPr="00D419F2">
        <w:rPr>
          <w:rFonts w:ascii="Verdana" w:hAnsi="Verdana"/>
        </w:rPr>
        <w:t>isemnego wezwania Zamawiającego.</w:t>
      </w:r>
      <w:r w:rsidRPr="00D419F2">
        <w:rPr>
          <w:rFonts w:ascii="Verdana" w:hAnsi="Verdana"/>
        </w:rPr>
        <w:t xml:space="preserve"> </w:t>
      </w:r>
    </w:p>
    <w:p w14:paraId="63CE3DAD" w14:textId="77777777" w:rsidR="000E68EF" w:rsidRPr="00D419F2" w:rsidRDefault="000E68EF" w:rsidP="002F1C92">
      <w:pPr>
        <w:tabs>
          <w:tab w:val="left" w:pos="993"/>
        </w:tabs>
        <w:ind w:left="850" w:hanging="425"/>
        <w:jc w:val="both"/>
        <w:rPr>
          <w:rFonts w:ascii="Verdana" w:hAnsi="Verdana"/>
        </w:rPr>
      </w:pPr>
      <w:r w:rsidRPr="00D419F2">
        <w:rPr>
          <w:rFonts w:ascii="Verdana" w:hAnsi="Verdana"/>
        </w:rPr>
        <w:t>2)</w:t>
      </w:r>
      <w:r w:rsidRPr="00D419F2">
        <w:rPr>
          <w:rFonts w:ascii="Verdana" w:hAnsi="Verdana"/>
        </w:rPr>
        <w:tab/>
        <w:t>Wykonawca przerwał z przyczyn leżących po stronie Wykonawcy realizację Usługi i pr</w:t>
      </w:r>
      <w:r w:rsidR="00C313CA" w:rsidRPr="00D419F2">
        <w:rPr>
          <w:rFonts w:ascii="Verdana" w:hAnsi="Verdana"/>
        </w:rPr>
        <w:t>zerwa ta trwa dłużej niż 30 dni.</w:t>
      </w:r>
      <w:r w:rsidR="00C54C07">
        <w:rPr>
          <w:rFonts w:ascii="Verdana" w:hAnsi="Verdana"/>
        </w:rPr>
        <w:t xml:space="preserve"> </w:t>
      </w:r>
      <w:r w:rsidRPr="00D419F2">
        <w:rPr>
          <w:rFonts w:ascii="Verdana" w:hAnsi="Verdana"/>
        </w:rPr>
        <w:t xml:space="preserve">Za przyczyny nie leżące po stronie Wykonawcy nie mogą być uznane zdarzenia, które były w sposób obiektywny do </w:t>
      </w:r>
      <w:r w:rsidRPr="00D419F2">
        <w:rPr>
          <w:rFonts w:ascii="Verdana" w:hAnsi="Verdana"/>
        </w:rPr>
        <w:lastRenderedPageBreak/>
        <w:t>przewidzenia</w:t>
      </w:r>
      <w:r w:rsidR="00C313CA" w:rsidRPr="00D419F2">
        <w:rPr>
          <w:rFonts w:ascii="Verdana" w:hAnsi="Verdana"/>
        </w:rPr>
        <w:t>,</w:t>
      </w:r>
      <w:r w:rsidRPr="00D419F2">
        <w:rPr>
          <w:rFonts w:ascii="Verdana" w:hAnsi="Verdana"/>
        </w:rPr>
        <w:t xml:space="preserve"> bądź których Wykonawca miał lub mógł mieć świadomość biorąc pod uwagę zawodow</w:t>
      </w:r>
      <w:r w:rsidR="00C313CA" w:rsidRPr="00D419F2">
        <w:rPr>
          <w:rFonts w:ascii="Verdana" w:hAnsi="Verdana"/>
        </w:rPr>
        <w:t>y charakter swojej działalności.</w:t>
      </w:r>
    </w:p>
    <w:p w14:paraId="7A20F42E" w14:textId="77777777" w:rsidR="000E68EF" w:rsidRPr="00D419F2" w:rsidRDefault="000E68EF" w:rsidP="002F1C92">
      <w:pPr>
        <w:tabs>
          <w:tab w:val="left" w:pos="993"/>
        </w:tabs>
        <w:ind w:left="850" w:hanging="425"/>
        <w:jc w:val="both"/>
        <w:rPr>
          <w:rFonts w:ascii="Verdana" w:hAnsi="Verdana"/>
        </w:rPr>
      </w:pPr>
      <w:r w:rsidRPr="00D419F2">
        <w:rPr>
          <w:rFonts w:ascii="Verdana" w:hAnsi="Verdana"/>
        </w:rPr>
        <w:t>3)</w:t>
      </w:r>
      <w:r w:rsidRPr="00D419F2">
        <w:rPr>
          <w:rFonts w:ascii="Verdana" w:hAnsi="Verdana"/>
        </w:rPr>
        <w:tab/>
        <w:t>Wykonawca realizuje Usługę w sposób ni</w:t>
      </w:r>
      <w:r w:rsidR="00C313CA" w:rsidRPr="00D419F2">
        <w:rPr>
          <w:rFonts w:ascii="Verdana" w:hAnsi="Verdana"/>
        </w:rPr>
        <w:t>ezgodny z postanowieniami Umowy</w:t>
      </w:r>
      <w:r w:rsidR="006E1CDF">
        <w:rPr>
          <w:rFonts w:ascii="Verdana" w:hAnsi="Verdana"/>
        </w:rPr>
        <w:t>, pomimo pisemnego wezwania do zmiany sposobu realizacji</w:t>
      </w:r>
      <w:r w:rsidR="00C313CA" w:rsidRPr="00D419F2">
        <w:rPr>
          <w:rFonts w:ascii="Verdana" w:hAnsi="Verdana"/>
        </w:rPr>
        <w:t>.</w:t>
      </w:r>
    </w:p>
    <w:p w14:paraId="5D447CD9" w14:textId="77777777" w:rsidR="000E68EF" w:rsidRPr="00D419F2" w:rsidRDefault="000E68EF" w:rsidP="002F1C92">
      <w:pPr>
        <w:tabs>
          <w:tab w:val="left" w:pos="993"/>
        </w:tabs>
        <w:ind w:left="850" w:hanging="425"/>
        <w:jc w:val="both"/>
        <w:rPr>
          <w:rFonts w:ascii="Verdana" w:hAnsi="Verdana"/>
        </w:rPr>
      </w:pPr>
      <w:r w:rsidRPr="00D419F2">
        <w:rPr>
          <w:rFonts w:ascii="Verdana" w:hAnsi="Verdana"/>
        </w:rPr>
        <w:t>4)</w:t>
      </w:r>
      <w:r w:rsidRPr="00D419F2">
        <w:rPr>
          <w:rFonts w:ascii="Verdana" w:hAnsi="Verdana"/>
        </w:rPr>
        <w:tab/>
        <w:t>W wyniku wszczętego postępowania egzekucyjnego nastąpi zajęcie majątku   Wykonawcy lub jego części.</w:t>
      </w:r>
    </w:p>
    <w:p w14:paraId="27767FA7" w14:textId="77777777" w:rsidR="00415718" w:rsidRDefault="00415718" w:rsidP="00844A59">
      <w:pPr>
        <w:tabs>
          <w:tab w:val="left" w:pos="284"/>
        </w:tabs>
        <w:ind w:left="284" w:hanging="284"/>
        <w:jc w:val="both"/>
        <w:rPr>
          <w:rFonts w:ascii="Verdana" w:hAnsi="Verdana"/>
        </w:rPr>
      </w:pPr>
    </w:p>
    <w:p w14:paraId="080BF5F3" w14:textId="77777777" w:rsidR="00FB16E7" w:rsidRPr="00844A59" w:rsidRDefault="0028765F" w:rsidP="00844A59">
      <w:pPr>
        <w:tabs>
          <w:tab w:val="left" w:pos="284"/>
        </w:tabs>
        <w:ind w:left="284" w:hanging="284"/>
        <w:jc w:val="both"/>
        <w:rPr>
          <w:rFonts w:ascii="Verdana" w:hAnsi="Verdana"/>
        </w:rPr>
      </w:pPr>
      <w:r w:rsidRPr="00D419F2">
        <w:rPr>
          <w:rFonts w:ascii="Verdana" w:hAnsi="Verdana"/>
        </w:rPr>
        <w:t>2.</w:t>
      </w:r>
      <w:r w:rsidRPr="00D419F2">
        <w:rPr>
          <w:rFonts w:ascii="Verdana" w:hAnsi="Verdana"/>
        </w:rPr>
        <w:tab/>
        <w:t>Rozwiązanie umowy</w:t>
      </w:r>
      <w:r w:rsidR="000E68EF" w:rsidRPr="00D419F2">
        <w:rPr>
          <w:rFonts w:ascii="Verdana" w:hAnsi="Verdana"/>
        </w:rPr>
        <w:t>, o którym mowa w ust. 1 nastąpi</w:t>
      </w:r>
      <w:r w:rsidR="00CE7F0B" w:rsidRPr="00D419F2">
        <w:rPr>
          <w:rFonts w:ascii="Verdana" w:hAnsi="Verdana"/>
        </w:rPr>
        <w:t xml:space="preserve"> w terminie wskazanym przez Zamawiającego </w:t>
      </w:r>
      <w:r w:rsidR="000E68EF" w:rsidRPr="00D419F2">
        <w:rPr>
          <w:rFonts w:ascii="Verdana" w:hAnsi="Verdana"/>
        </w:rPr>
        <w:t>w formie pisemnej pod rygorem nieważności.</w:t>
      </w:r>
    </w:p>
    <w:p w14:paraId="4DE71B4E" w14:textId="77777777" w:rsidR="00D36F32" w:rsidRPr="00D419F2" w:rsidRDefault="00D36F32" w:rsidP="00A72E76">
      <w:pPr>
        <w:rPr>
          <w:rFonts w:ascii="Verdana" w:hAnsi="Verdana"/>
          <w:b/>
        </w:rPr>
      </w:pPr>
    </w:p>
    <w:p w14:paraId="23F080F4" w14:textId="77777777" w:rsidR="00987270" w:rsidRDefault="00987270" w:rsidP="000E68EF">
      <w:pPr>
        <w:spacing w:before="28"/>
        <w:ind w:left="720" w:hanging="720"/>
        <w:jc w:val="center"/>
        <w:rPr>
          <w:rFonts w:ascii="Verdana" w:hAnsi="Verdana"/>
          <w:b/>
        </w:rPr>
      </w:pPr>
    </w:p>
    <w:p w14:paraId="360F69BC" w14:textId="455333A1" w:rsidR="000E68EF" w:rsidRPr="00D419F2" w:rsidRDefault="000E68EF" w:rsidP="000E68EF">
      <w:pPr>
        <w:spacing w:before="28"/>
        <w:ind w:left="720" w:hanging="720"/>
        <w:jc w:val="center"/>
        <w:rPr>
          <w:rFonts w:ascii="Verdana" w:hAnsi="Verdana"/>
          <w:b/>
        </w:rPr>
      </w:pPr>
      <w:r w:rsidRPr="00D419F2">
        <w:rPr>
          <w:rFonts w:ascii="Verdana" w:hAnsi="Verdana"/>
          <w:b/>
        </w:rPr>
        <w:t>§ 9</w:t>
      </w:r>
    </w:p>
    <w:p w14:paraId="08582871" w14:textId="77777777" w:rsidR="0029788F" w:rsidRDefault="000E68EF" w:rsidP="006A3AFC">
      <w:pPr>
        <w:tabs>
          <w:tab w:val="left" w:pos="708"/>
        </w:tabs>
        <w:spacing w:before="120"/>
        <w:jc w:val="both"/>
        <w:rPr>
          <w:rFonts w:ascii="Verdana" w:hAnsi="Verdana"/>
        </w:rPr>
      </w:pPr>
      <w:r w:rsidRPr="00D419F2">
        <w:rPr>
          <w:rFonts w:ascii="Verdana" w:hAnsi="Verdana"/>
        </w:rPr>
        <w:t xml:space="preserve">Wykonawca nie jest uprawniony do zaciągania żadnych zobowiązań w imieniu Zamawiającego bez uprzedniej jego zgody wyrażonej na piśmie. </w:t>
      </w:r>
    </w:p>
    <w:p w14:paraId="3914340B" w14:textId="77777777" w:rsidR="00653179" w:rsidRPr="006A3AFC" w:rsidRDefault="00653179" w:rsidP="006A3AFC">
      <w:pPr>
        <w:tabs>
          <w:tab w:val="left" w:pos="708"/>
        </w:tabs>
        <w:spacing w:before="120"/>
        <w:jc w:val="both"/>
        <w:rPr>
          <w:rFonts w:ascii="Verdana" w:hAnsi="Verdana"/>
        </w:rPr>
      </w:pPr>
    </w:p>
    <w:p w14:paraId="571D5E4A" w14:textId="77777777" w:rsidR="000E68EF" w:rsidRPr="00D419F2" w:rsidRDefault="000E68EF" w:rsidP="00A849C4">
      <w:pPr>
        <w:tabs>
          <w:tab w:val="left" w:pos="708"/>
          <w:tab w:val="left" w:pos="3570"/>
          <w:tab w:val="center" w:pos="4536"/>
          <w:tab w:val="right" w:pos="9072"/>
        </w:tabs>
        <w:jc w:val="center"/>
        <w:rPr>
          <w:rFonts w:ascii="Verdana" w:hAnsi="Verdana"/>
          <w:iCs/>
        </w:rPr>
      </w:pPr>
      <w:r w:rsidRPr="00D419F2">
        <w:rPr>
          <w:rFonts w:ascii="Verdana" w:hAnsi="Verdana"/>
          <w:b/>
          <w:lang w:val="en-US"/>
        </w:rPr>
        <w:t>§</w:t>
      </w:r>
      <w:r w:rsidRPr="00D419F2">
        <w:rPr>
          <w:rFonts w:ascii="Verdana" w:hAnsi="Verdana"/>
          <w:b/>
        </w:rPr>
        <w:t xml:space="preserve"> 10</w:t>
      </w:r>
    </w:p>
    <w:p w14:paraId="1CB723FD" w14:textId="77777777" w:rsidR="000E68EF" w:rsidRPr="00D419F2" w:rsidRDefault="000E68EF" w:rsidP="004C23F2">
      <w:pPr>
        <w:keepNext/>
        <w:numPr>
          <w:ilvl w:val="0"/>
          <w:numId w:val="6"/>
        </w:numPr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  <w:bCs/>
        </w:rPr>
      </w:pPr>
      <w:r w:rsidRPr="00D419F2">
        <w:rPr>
          <w:rFonts w:ascii="Verdana" w:hAnsi="Verdana"/>
          <w:bCs/>
        </w:rPr>
        <w:t xml:space="preserve">Wykonawca zapłaci Zamawiającemu kary umowne:    </w:t>
      </w:r>
    </w:p>
    <w:p w14:paraId="38EC51FD" w14:textId="180CF025" w:rsidR="00EF3F3E" w:rsidRPr="00D419F2" w:rsidRDefault="00EF3F3E" w:rsidP="00A17438">
      <w:pPr>
        <w:numPr>
          <w:ilvl w:val="0"/>
          <w:numId w:val="7"/>
        </w:numPr>
        <w:suppressAutoHyphens/>
        <w:overflowPunct/>
        <w:autoSpaceDE/>
        <w:autoSpaceDN/>
        <w:adjustRightInd/>
        <w:spacing w:line="100" w:lineRule="atLeast"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 xml:space="preserve">za </w:t>
      </w:r>
      <w:r w:rsidR="00981513">
        <w:rPr>
          <w:rFonts w:ascii="Verdana" w:hAnsi="Verdana"/>
        </w:rPr>
        <w:t>zwłokę</w:t>
      </w:r>
      <w:r w:rsidR="00981513" w:rsidRPr="00D419F2">
        <w:rPr>
          <w:rFonts w:ascii="Verdana" w:hAnsi="Verdana"/>
        </w:rPr>
        <w:t xml:space="preserve"> </w:t>
      </w:r>
      <w:r w:rsidRPr="00D419F2">
        <w:rPr>
          <w:rFonts w:ascii="Verdana" w:hAnsi="Verdana"/>
        </w:rPr>
        <w:t xml:space="preserve">w przedłożeniu Zamawiającemu raportów zaawansowania finansowego i rzeczowego Robót (miesięcznych lub końcowego), </w:t>
      </w:r>
      <w:r w:rsidR="00E6067B" w:rsidRPr="00D419F2">
        <w:rPr>
          <w:rFonts w:ascii="Verdana" w:hAnsi="Verdana"/>
        </w:rPr>
        <w:t>o których mowa w § 4</w:t>
      </w:r>
      <w:r w:rsidR="005628CA">
        <w:rPr>
          <w:rFonts w:ascii="Verdana" w:hAnsi="Verdana"/>
        </w:rPr>
        <w:t xml:space="preserve"> ust. 1</w:t>
      </w:r>
      <w:r w:rsidR="004F1401" w:rsidRPr="00D419F2">
        <w:rPr>
          <w:rFonts w:ascii="Verdana" w:hAnsi="Verdana"/>
        </w:rPr>
        <w:t xml:space="preserve"> pkt I.</w:t>
      </w:r>
      <w:r w:rsidR="00C4607C" w:rsidRPr="00D419F2">
        <w:rPr>
          <w:rFonts w:ascii="Verdana" w:hAnsi="Verdana"/>
        </w:rPr>
        <w:t>1</w:t>
      </w:r>
      <w:r w:rsidR="00C4607C">
        <w:rPr>
          <w:rFonts w:ascii="Verdana" w:hAnsi="Verdana"/>
        </w:rPr>
        <w:t>3</w:t>
      </w:r>
      <w:r w:rsidR="004F1401" w:rsidRPr="00D419F2">
        <w:rPr>
          <w:rFonts w:ascii="Verdana" w:hAnsi="Verdana"/>
        </w:rPr>
        <w:t xml:space="preserve">. </w:t>
      </w:r>
      <w:r w:rsidR="00DD623A" w:rsidRPr="00FD62FB">
        <w:rPr>
          <w:rFonts w:ascii="Verdana" w:hAnsi="Verdana"/>
        </w:rPr>
        <w:t xml:space="preserve">w wysokości </w:t>
      </w:r>
      <w:r w:rsidR="00A17438" w:rsidRPr="00A17438">
        <w:rPr>
          <w:rFonts w:ascii="Verdana" w:hAnsi="Verdana"/>
        </w:rPr>
        <w:t xml:space="preserve">w wysokości 200,00 PLN (słownie: dwieście złotych i 00/100) </w:t>
      </w:r>
      <w:r w:rsidRPr="00D419F2">
        <w:rPr>
          <w:rFonts w:ascii="Verdana" w:hAnsi="Verdana"/>
        </w:rPr>
        <w:t xml:space="preserve">za każdy dzień </w:t>
      </w:r>
      <w:r w:rsidR="003C6141">
        <w:rPr>
          <w:rFonts w:ascii="Verdana" w:hAnsi="Verdana"/>
        </w:rPr>
        <w:t>zwłoki</w:t>
      </w:r>
      <w:r w:rsidRPr="00D419F2">
        <w:rPr>
          <w:rFonts w:ascii="Verdana" w:hAnsi="Verdana"/>
        </w:rPr>
        <w:t xml:space="preserve">, </w:t>
      </w:r>
    </w:p>
    <w:p w14:paraId="5D122FC6" w14:textId="6FCC12AE" w:rsidR="00EF3F3E" w:rsidRDefault="00EF3F3E" w:rsidP="00A17438">
      <w:pPr>
        <w:numPr>
          <w:ilvl w:val="0"/>
          <w:numId w:val="7"/>
        </w:numPr>
        <w:suppressAutoHyphens/>
        <w:overflowPunct/>
        <w:autoSpaceDE/>
        <w:autoSpaceDN/>
        <w:adjustRightInd/>
        <w:spacing w:line="100" w:lineRule="atLeast"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 xml:space="preserve">za nieprzystąpienie do wykonywania Usługi w okresie gwarancji i rękojmi  na Roboty </w:t>
      </w:r>
      <w:r w:rsidR="00DD623A" w:rsidRPr="00FD62FB">
        <w:rPr>
          <w:rFonts w:ascii="Verdana" w:hAnsi="Verdana"/>
        </w:rPr>
        <w:t xml:space="preserve">w wysokości </w:t>
      </w:r>
      <w:r w:rsidR="00A17438" w:rsidRPr="00A17438">
        <w:rPr>
          <w:rFonts w:ascii="Verdana" w:hAnsi="Verdana"/>
        </w:rPr>
        <w:t xml:space="preserve">1.000,00 PLN (słownie: tysiąc złotych i 00/100) </w:t>
      </w:r>
      <w:r w:rsidRPr="00D419F2">
        <w:rPr>
          <w:rFonts w:ascii="Verdana" w:hAnsi="Verdana"/>
        </w:rPr>
        <w:t>za każdorazowe nieprzystąpienie przez Wykonawcę do wykonywania U</w:t>
      </w:r>
      <w:r w:rsidR="00DC094E">
        <w:rPr>
          <w:rFonts w:ascii="Verdana" w:hAnsi="Verdana"/>
        </w:rPr>
        <w:t>sługi na wezwanie Zamawiającego,</w:t>
      </w:r>
    </w:p>
    <w:p w14:paraId="1DBFA91B" w14:textId="40914E95" w:rsidR="005E5D29" w:rsidRPr="00322B68" w:rsidRDefault="005E5D29" w:rsidP="00A17438">
      <w:pPr>
        <w:numPr>
          <w:ilvl w:val="0"/>
          <w:numId w:val="7"/>
        </w:numPr>
        <w:suppressAutoHyphens/>
        <w:overflowPunct/>
        <w:autoSpaceDE/>
        <w:autoSpaceDN/>
        <w:adjustRightInd/>
        <w:spacing w:line="100" w:lineRule="atLeast"/>
        <w:ind w:left="851" w:hanging="425"/>
        <w:jc w:val="both"/>
        <w:textAlignment w:val="auto"/>
        <w:rPr>
          <w:rFonts w:ascii="Verdana" w:hAnsi="Verdana"/>
        </w:rPr>
      </w:pPr>
      <w:r w:rsidRPr="00322B68">
        <w:rPr>
          <w:rFonts w:ascii="Verdana" w:hAnsi="Verdana"/>
        </w:rPr>
        <w:t>z tytułu nieprzedłożenia przez Wykonawcę w terminach, o których mowa w § 1</w:t>
      </w:r>
      <w:r w:rsidR="00BA6F58">
        <w:rPr>
          <w:rFonts w:ascii="Verdana" w:hAnsi="Verdana"/>
        </w:rPr>
        <w:t>5</w:t>
      </w:r>
      <w:r w:rsidRPr="00322B68">
        <w:rPr>
          <w:rFonts w:ascii="Verdana" w:hAnsi="Verdana"/>
        </w:rPr>
        <w:t xml:space="preserve"> ust. 2 ważnej umowy ubezpieczenia wraz z dowodem opłacenia składk</w:t>
      </w:r>
      <w:r w:rsidR="0069644F">
        <w:rPr>
          <w:rFonts w:ascii="Verdana" w:hAnsi="Verdana"/>
        </w:rPr>
        <w:t xml:space="preserve">i ubezpieczeniowej </w:t>
      </w:r>
      <w:r w:rsidR="00A17438" w:rsidRPr="00A17438">
        <w:rPr>
          <w:rFonts w:ascii="Verdana" w:hAnsi="Verdana"/>
        </w:rPr>
        <w:t xml:space="preserve">w wysokości 200,00 PLN (słownie: dwieście złotych 00/100) </w:t>
      </w:r>
      <w:r w:rsidRPr="00322B68">
        <w:rPr>
          <w:rFonts w:ascii="Verdana" w:hAnsi="Verdana"/>
        </w:rPr>
        <w:t xml:space="preserve">za każdy dzień </w:t>
      </w:r>
      <w:r w:rsidR="00981513">
        <w:rPr>
          <w:rFonts w:ascii="Verdana" w:hAnsi="Verdana"/>
        </w:rPr>
        <w:t>zwłoki</w:t>
      </w:r>
      <w:r w:rsidR="00A17438">
        <w:rPr>
          <w:rFonts w:ascii="Verdana" w:hAnsi="Verdana"/>
        </w:rPr>
        <w:t>,</w:t>
      </w:r>
    </w:p>
    <w:p w14:paraId="5CC7330B" w14:textId="4BA5DBD7" w:rsidR="00EF3F3E" w:rsidRPr="00322B68" w:rsidRDefault="005E5D29" w:rsidP="00A17438">
      <w:pPr>
        <w:numPr>
          <w:ilvl w:val="0"/>
          <w:numId w:val="7"/>
        </w:numPr>
        <w:suppressAutoHyphens/>
        <w:overflowPunct/>
        <w:autoSpaceDE/>
        <w:autoSpaceDN/>
        <w:adjustRightInd/>
        <w:spacing w:line="100" w:lineRule="atLeast"/>
        <w:ind w:left="851" w:hanging="425"/>
        <w:jc w:val="both"/>
        <w:textAlignment w:val="auto"/>
        <w:rPr>
          <w:rFonts w:ascii="Verdana" w:hAnsi="Verdana"/>
        </w:rPr>
      </w:pPr>
      <w:r w:rsidRPr="00322B68">
        <w:rPr>
          <w:rFonts w:ascii="Verdana" w:hAnsi="Verdana"/>
        </w:rPr>
        <w:t xml:space="preserve">za nieprzystąpienie do wykonywania Usługi w wydłużonym czasie trwania Usługi, o którym w § 2 ust. 3 </w:t>
      </w:r>
      <w:r w:rsidR="00A17438" w:rsidRPr="00A17438">
        <w:rPr>
          <w:rFonts w:ascii="Verdana" w:hAnsi="Verdana"/>
        </w:rPr>
        <w:t xml:space="preserve">w wysokości 1.000,00 zł (słownie: tysiąc złotych i 00/100) </w:t>
      </w:r>
      <w:r w:rsidR="006655AA">
        <w:rPr>
          <w:rFonts w:ascii="Verdana" w:hAnsi="Verdana"/>
        </w:rPr>
        <w:t>za każdy taki przypadek</w:t>
      </w:r>
      <w:r w:rsidRPr="00322B68">
        <w:rPr>
          <w:rFonts w:ascii="Verdana" w:hAnsi="Verdana"/>
        </w:rPr>
        <w:t xml:space="preserve"> </w:t>
      </w:r>
      <w:r w:rsidR="00EE60E7">
        <w:rPr>
          <w:rFonts w:ascii="Verdana" w:hAnsi="Verdana"/>
        </w:rPr>
        <w:t xml:space="preserve">oraz dodatkowo </w:t>
      </w:r>
      <w:r w:rsidR="00A17438" w:rsidRPr="00A17438">
        <w:rPr>
          <w:rFonts w:ascii="Verdana" w:hAnsi="Verdana"/>
        </w:rPr>
        <w:t xml:space="preserve">200,00 PLN (słownie: dwieście złotych i 00/100) </w:t>
      </w:r>
      <w:r w:rsidRPr="00322B68">
        <w:rPr>
          <w:rFonts w:ascii="Verdana" w:hAnsi="Verdana"/>
        </w:rPr>
        <w:t>za ka</w:t>
      </w:r>
      <w:r w:rsidR="00A17438">
        <w:rPr>
          <w:rFonts w:ascii="Verdana" w:hAnsi="Verdana"/>
        </w:rPr>
        <w:t>żdy dzień niewykonywania Usługi,</w:t>
      </w:r>
    </w:p>
    <w:p w14:paraId="60FE1CB6" w14:textId="36AB030C" w:rsidR="007C03A9" w:rsidRPr="00FD62FB" w:rsidRDefault="007C03A9" w:rsidP="002F1C92">
      <w:pPr>
        <w:numPr>
          <w:ilvl w:val="0"/>
          <w:numId w:val="7"/>
        </w:numPr>
        <w:suppressAutoHyphens/>
        <w:overflowPunct/>
        <w:autoSpaceDE/>
        <w:autoSpaceDN/>
        <w:adjustRightInd/>
        <w:spacing w:line="100" w:lineRule="atLeast"/>
        <w:ind w:left="850" w:hanging="425"/>
        <w:jc w:val="both"/>
        <w:textAlignment w:val="auto"/>
        <w:rPr>
          <w:rFonts w:ascii="Verdana" w:hAnsi="Verdana"/>
        </w:rPr>
      </w:pPr>
      <w:r w:rsidRPr="00FD62FB">
        <w:rPr>
          <w:rFonts w:ascii="Verdana" w:hAnsi="Verdana"/>
        </w:rPr>
        <w:t xml:space="preserve">w przypadku, gdy usługi objęte Przedmiotem Umowy będzie wykonywał podmiot inny niż Wykonawca lub Podwykonawca skierowany do realizacji Usługi zgodnie z § </w:t>
      </w:r>
      <w:r w:rsidR="001760A9" w:rsidRPr="00FD62FB">
        <w:rPr>
          <w:rFonts w:ascii="Verdana" w:hAnsi="Verdana"/>
        </w:rPr>
        <w:t xml:space="preserve">14 </w:t>
      </w:r>
      <w:r w:rsidRPr="00FD62FB">
        <w:rPr>
          <w:rFonts w:ascii="Verdana" w:hAnsi="Verdana"/>
        </w:rPr>
        <w:t xml:space="preserve">– w wysokości </w:t>
      </w:r>
      <w:r w:rsidR="00974A81">
        <w:rPr>
          <w:rFonts w:ascii="Verdana" w:hAnsi="Verdana"/>
        </w:rPr>
        <w:t>1</w:t>
      </w:r>
      <w:r w:rsidR="00A17438">
        <w:rPr>
          <w:rFonts w:ascii="Verdana" w:hAnsi="Verdana"/>
        </w:rPr>
        <w:t xml:space="preserve">0 </w:t>
      </w:r>
      <w:r w:rsidRPr="00FD62FB">
        <w:rPr>
          <w:rFonts w:ascii="Verdana" w:hAnsi="Verdana"/>
        </w:rPr>
        <w:t>% wynagrodzenia netto, o którym mowa w §</w:t>
      </w:r>
      <w:r w:rsidR="00A17438">
        <w:rPr>
          <w:rFonts w:ascii="Verdana" w:hAnsi="Verdana"/>
        </w:rPr>
        <w:t xml:space="preserve"> 7 ust. 1 zdanie pierwsze Umowy,</w:t>
      </w:r>
    </w:p>
    <w:p w14:paraId="0FA06BA7" w14:textId="3E50D528" w:rsidR="00D11ECA" w:rsidRPr="00FD62FB" w:rsidRDefault="00D11ECA" w:rsidP="00A17438">
      <w:pPr>
        <w:numPr>
          <w:ilvl w:val="0"/>
          <w:numId w:val="7"/>
        </w:numPr>
        <w:suppressAutoHyphens/>
        <w:overflowPunct/>
        <w:autoSpaceDE/>
        <w:autoSpaceDN/>
        <w:adjustRightInd/>
        <w:spacing w:line="100" w:lineRule="atLeast"/>
        <w:ind w:left="851" w:hanging="425"/>
        <w:jc w:val="both"/>
        <w:textAlignment w:val="auto"/>
        <w:rPr>
          <w:rFonts w:ascii="Verdana" w:hAnsi="Verdana"/>
        </w:rPr>
      </w:pPr>
      <w:r w:rsidRPr="00FD62FB">
        <w:rPr>
          <w:rFonts w:ascii="Verdana" w:hAnsi="Verdana"/>
        </w:rPr>
        <w:t>W przypadku, gdy funkcję Inspektora Nadzoru będzie wykonywała inna osoba niż wskazana w § 5 ust. 1 lub zaakceptowana przez Zamawiającego zgodnie           z § 5 ust. 3</w:t>
      </w:r>
      <w:r w:rsidR="00A9359E" w:rsidRPr="00FD62FB">
        <w:rPr>
          <w:rFonts w:ascii="Verdana" w:hAnsi="Verdana"/>
        </w:rPr>
        <w:t xml:space="preserve"> </w:t>
      </w:r>
      <w:r w:rsidRPr="00FD62FB">
        <w:rPr>
          <w:rFonts w:ascii="Verdana" w:hAnsi="Verdana"/>
        </w:rPr>
        <w:t>–</w:t>
      </w:r>
      <w:r w:rsidR="00A17438">
        <w:rPr>
          <w:rFonts w:ascii="Verdana" w:hAnsi="Verdana"/>
        </w:rPr>
        <w:t xml:space="preserve"> </w:t>
      </w:r>
      <w:r w:rsidR="00A17438" w:rsidRPr="00A17438">
        <w:rPr>
          <w:rFonts w:ascii="Verdana" w:hAnsi="Verdana"/>
        </w:rPr>
        <w:t xml:space="preserve">w wysokości 2 000,00 PLN (słownie: dwa tysiące złotych i 00/100) </w:t>
      </w:r>
      <w:r w:rsidRPr="00FD62FB">
        <w:rPr>
          <w:rFonts w:ascii="Verdana" w:hAnsi="Verdana"/>
        </w:rPr>
        <w:t>za każdy stw</w:t>
      </w:r>
      <w:r w:rsidR="00A17438">
        <w:rPr>
          <w:rFonts w:ascii="Verdana" w:hAnsi="Verdana"/>
        </w:rPr>
        <w:t>ierdzony przypadek,</w:t>
      </w:r>
    </w:p>
    <w:p w14:paraId="184EB0F9" w14:textId="0A84371A" w:rsidR="0069644F" w:rsidRPr="00FD62FB" w:rsidRDefault="00D11ECA" w:rsidP="00A17438">
      <w:pPr>
        <w:numPr>
          <w:ilvl w:val="0"/>
          <w:numId w:val="7"/>
        </w:numPr>
        <w:suppressAutoHyphens/>
        <w:overflowPunct/>
        <w:autoSpaceDE/>
        <w:autoSpaceDN/>
        <w:adjustRightInd/>
        <w:spacing w:line="100" w:lineRule="atLeast"/>
        <w:ind w:left="851" w:hanging="425"/>
        <w:jc w:val="both"/>
        <w:textAlignment w:val="auto"/>
        <w:rPr>
          <w:rFonts w:ascii="Verdana" w:hAnsi="Verdana"/>
        </w:rPr>
      </w:pPr>
      <w:r w:rsidRPr="00FD62FB">
        <w:rPr>
          <w:rFonts w:ascii="Verdana" w:hAnsi="Verdana"/>
        </w:rPr>
        <w:t xml:space="preserve">W przypadku niedopełnienia obowiązku określonego w § 5 ust. 5 pkt 2) – </w:t>
      </w:r>
      <w:r w:rsidR="00A17438" w:rsidRPr="00A17438">
        <w:rPr>
          <w:rFonts w:ascii="Verdana" w:hAnsi="Verdana"/>
        </w:rPr>
        <w:t>w wysokości 1 000,00 PLN (słownie: tysiąc złotych i 00/100)</w:t>
      </w:r>
      <w:r w:rsidRPr="00FD62FB">
        <w:rPr>
          <w:rFonts w:ascii="Verdana" w:hAnsi="Verdana"/>
        </w:rPr>
        <w:t xml:space="preserve"> za każdy taki przypadek</w:t>
      </w:r>
      <w:r w:rsidR="00B523F8">
        <w:rPr>
          <w:rFonts w:ascii="Verdana" w:hAnsi="Verdana"/>
        </w:rPr>
        <w:t>,</w:t>
      </w:r>
    </w:p>
    <w:p w14:paraId="1DE808FD" w14:textId="6E0EEAA3" w:rsidR="0069644F" w:rsidRPr="00D419F2" w:rsidRDefault="0069644F" w:rsidP="00A17438">
      <w:pPr>
        <w:numPr>
          <w:ilvl w:val="0"/>
          <w:numId w:val="7"/>
        </w:numPr>
        <w:suppressAutoHyphens/>
        <w:overflowPunct/>
        <w:autoSpaceDE/>
        <w:autoSpaceDN/>
        <w:adjustRightInd/>
        <w:spacing w:line="100" w:lineRule="atLeast"/>
        <w:ind w:left="851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za wykonywanie Usługi niezgodnie z postanowie</w:t>
      </w:r>
      <w:r>
        <w:rPr>
          <w:rFonts w:ascii="Verdana" w:hAnsi="Verdana"/>
        </w:rPr>
        <w:t>niami niniejszej Umowy lub</w:t>
      </w:r>
      <w:r w:rsidRPr="00D419F2">
        <w:rPr>
          <w:rFonts w:ascii="Verdana" w:hAnsi="Verdana"/>
        </w:rPr>
        <w:t xml:space="preserve"> w sposób nien</w:t>
      </w:r>
      <w:r>
        <w:rPr>
          <w:rFonts w:ascii="Verdana" w:hAnsi="Verdana"/>
        </w:rPr>
        <w:t xml:space="preserve">ależyty w przypadkach innych niż wskazane w pkt a)-g), </w:t>
      </w:r>
      <w:r w:rsidR="00A17438" w:rsidRPr="00A17438">
        <w:rPr>
          <w:rFonts w:ascii="Verdana" w:hAnsi="Verdana"/>
        </w:rPr>
        <w:t xml:space="preserve">w wysokości 500,00 PLN (słownie: pięćset złotych i 00/100) </w:t>
      </w:r>
      <w:r w:rsidRPr="00D419F2">
        <w:rPr>
          <w:rFonts w:ascii="Verdana" w:hAnsi="Verdana"/>
        </w:rPr>
        <w:t>za każdorazowe naruszenie,</w:t>
      </w:r>
    </w:p>
    <w:p w14:paraId="45A5C1CD" w14:textId="66484E3B" w:rsidR="00381B74" w:rsidRPr="00A17438" w:rsidRDefault="0069644F" w:rsidP="00A17438">
      <w:pPr>
        <w:numPr>
          <w:ilvl w:val="0"/>
          <w:numId w:val="7"/>
        </w:numPr>
        <w:suppressAutoHyphens/>
        <w:overflowPunct/>
        <w:autoSpaceDE/>
        <w:autoSpaceDN/>
        <w:adjustRightInd/>
        <w:spacing w:line="100" w:lineRule="atLeast"/>
        <w:ind w:left="850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w przypadku rozwiązania Umowy przez Zam</w:t>
      </w:r>
      <w:r>
        <w:rPr>
          <w:rFonts w:ascii="Verdana" w:hAnsi="Verdana"/>
        </w:rPr>
        <w:t xml:space="preserve">awiającego, z przyczyn, </w:t>
      </w:r>
      <w:r w:rsidRPr="00D419F2">
        <w:rPr>
          <w:rFonts w:ascii="Verdana" w:hAnsi="Verdana"/>
        </w:rPr>
        <w:t>o których mowa w § 8 ust. 1 w wysokości</w:t>
      </w:r>
      <w:r w:rsidRPr="00D419F2"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2</w:t>
      </w:r>
      <w:r w:rsidRPr="00D419F2">
        <w:rPr>
          <w:rFonts w:ascii="Verdana" w:hAnsi="Verdana"/>
        </w:rPr>
        <w:t>0 %</w:t>
      </w:r>
      <w:r>
        <w:rPr>
          <w:rFonts w:ascii="Verdana" w:hAnsi="Verdana"/>
        </w:rPr>
        <w:t xml:space="preserve"> wynagrodzenia netto, </w:t>
      </w:r>
      <w:r w:rsidRPr="00D419F2">
        <w:rPr>
          <w:rFonts w:ascii="Verdana" w:hAnsi="Verdana"/>
        </w:rPr>
        <w:t>o k</w:t>
      </w:r>
      <w:r>
        <w:rPr>
          <w:rFonts w:ascii="Verdana" w:hAnsi="Verdana"/>
        </w:rPr>
        <w:t>tórym mowa w § 7 ust. 1 zdanie 1</w:t>
      </w:r>
      <w:r w:rsidR="00A17438">
        <w:rPr>
          <w:rFonts w:ascii="Verdana" w:hAnsi="Verdana"/>
        </w:rPr>
        <w:t xml:space="preserve"> umowy.</w:t>
      </w:r>
    </w:p>
    <w:p w14:paraId="0308C040" w14:textId="77777777" w:rsidR="00676AF4" w:rsidRPr="00676AF4" w:rsidRDefault="00676AF4" w:rsidP="006E4FA1">
      <w:pPr>
        <w:numPr>
          <w:ilvl w:val="0"/>
          <w:numId w:val="8"/>
        </w:numPr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 w:rsidRPr="00B375B9">
        <w:rPr>
          <w:rFonts w:ascii="Verdana" w:hAnsi="Verdana"/>
        </w:rPr>
        <w:t xml:space="preserve">W przypadku nieprzystąpienia przez </w:t>
      </w:r>
      <w:r w:rsidR="00F97648">
        <w:rPr>
          <w:rFonts w:ascii="Verdana" w:hAnsi="Verdana"/>
        </w:rPr>
        <w:t xml:space="preserve">Wykonawcę do realizacji Usługi </w:t>
      </w:r>
      <w:r w:rsidRPr="00B375B9">
        <w:rPr>
          <w:rFonts w:ascii="Verdana" w:hAnsi="Verdana"/>
        </w:rPr>
        <w:t>pomimo pisemnego wezwania przez Zamawiającego, Zamawiający będzie uprawniony do zlecenia wykonania Usługi osobie trzeciej na koszt Wykonawcy.</w:t>
      </w:r>
    </w:p>
    <w:p w14:paraId="01C40483" w14:textId="77777777" w:rsidR="000E68EF" w:rsidRDefault="000E68EF" w:rsidP="006E4FA1">
      <w:pPr>
        <w:numPr>
          <w:ilvl w:val="0"/>
          <w:numId w:val="8"/>
        </w:numPr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lastRenderedPageBreak/>
        <w:t>Zamawiający może potrącić kwotę kary od każdej płatności należnej lub jaka będzie się należeć Wykonawcy. Zapłata kary przez Wykonawcę lub potrącenie przez Zamawiającego kwoty kary z płatności należnej Wykonawcy nie zwalnia Wykonawcy z innych obowiązków i zobowiązań wynikających z Umowy.</w:t>
      </w:r>
    </w:p>
    <w:p w14:paraId="57EDBDFA" w14:textId="2C074831" w:rsidR="00F109EA" w:rsidRPr="00F109EA" w:rsidRDefault="00F109EA" w:rsidP="00F109EA">
      <w:pPr>
        <w:numPr>
          <w:ilvl w:val="0"/>
          <w:numId w:val="8"/>
        </w:numPr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>
        <w:rPr>
          <w:rFonts w:ascii="Verdana" w:hAnsi="Verdana"/>
        </w:rPr>
        <w:t xml:space="preserve">Łączna kwota kar umownych naliczonych zgodnie z treścią ust. 1 nie przekroczy wartości </w:t>
      </w:r>
      <w:r w:rsidR="000F1590">
        <w:rPr>
          <w:rFonts w:ascii="Verdana" w:hAnsi="Verdana"/>
        </w:rPr>
        <w:t>30</w:t>
      </w:r>
      <w:r>
        <w:rPr>
          <w:rFonts w:ascii="Verdana" w:hAnsi="Verdana"/>
        </w:rPr>
        <w:t xml:space="preserve">% </w:t>
      </w:r>
      <w:r w:rsidRPr="00F109EA">
        <w:rPr>
          <w:rFonts w:ascii="Verdana" w:hAnsi="Verdana"/>
        </w:rPr>
        <w:t>wynagrodzenia netto, o którym mowa w § 7 ust. 1 zdanie 1 umowy</w:t>
      </w:r>
      <w:r>
        <w:rPr>
          <w:rFonts w:ascii="Verdana" w:hAnsi="Verdana"/>
        </w:rPr>
        <w:t>.</w:t>
      </w:r>
    </w:p>
    <w:p w14:paraId="569E0CFC" w14:textId="77777777" w:rsidR="0099598D" w:rsidRDefault="000E68EF" w:rsidP="006E4FA1">
      <w:pPr>
        <w:numPr>
          <w:ilvl w:val="0"/>
          <w:numId w:val="8"/>
        </w:numPr>
        <w:tabs>
          <w:tab w:val="left" w:pos="426"/>
        </w:tabs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Zamawiający zastrzega sobie prawo dochodzenia na zasadach ogólnych odszkodowania przewyższającego wysokość zastrzeżonych kar umownych do wysokości rzeczywiście poniesionej szkody i utraconych korzyści.</w:t>
      </w:r>
    </w:p>
    <w:p w14:paraId="08650AB3" w14:textId="77777777" w:rsidR="00AF2F87" w:rsidRPr="00844A59" w:rsidRDefault="00676AF4" w:rsidP="00844A59">
      <w:pPr>
        <w:numPr>
          <w:ilvl w:val="0"/>
          <w:numId w:val="8"/>
        </w:numPr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 w:rsidRPr="00B375B9">
        <w:rPr>
          <w:rFonts w:ascii="Verdana" w:hAnsi="Verdana"/>
        </w:rPr>
        <w:t xml:space="preserve">Zamawiającemu przysługuje prawo odstąpienia od Umowy w przypadku, gdy wystąpi istotna zmiana okoliczności powodująca, że wykonanie umowy nie leży w interesie publicznym, czego nie można było przewidzieć w chwili zawarcia Umowy – odstąpienie od  Umowy w tym przypadku może nastąpić w terminie 30 dni od dnia powzięcia wiadomości o powyższych okolicznościach. W takim wypadku Wykonawca może żądać jedynie wynagrodzenia należnego mu z tytułu wykonania części Umowy. </w:t>
      </w:r>
    </w:p>
    <w:p w14:paraId="27581EC4" w14:textId="77777777" w:rsidR="00653179" w:rsidRDefault="00653179" w:rsidP="002D30D0">
      <w:pPr>
        <w:rPr>
          <w:rFonts w:ascii="Verdana" w:hAnsi="Verdana"/>
          <w:b/>
        </w:rPr>
      </w:pPr>
    </w:p>
    <w:p w14:paraId="7AA0FF58" w14:textId="77777777" w:rsidR="000E68EF" w:rsidRPr="00D419F2" w:rsidRDefault="000E68EF" w:rsidP="000E68EF">
      <w:pPr>
        <w:jc w:val="center"/>
        <w:rPr>
          <w:rFonts w:ascii="Verdana" w:hAnsi="Verdana"/>
          <w:b/>
        </w:rPr>
      </w:pPr>
      <w:r w:rsidRPr="00D419F2">
        <w:rPr>
          <w:rFonts w:ascii="Verdana" w:hAnsi="Verdana"/>
          <w:b/>
        </w:rPr>
        <w:t>§ 11</w:t>
      </w:r>
    </w:p>
    <w:p w14:paraId="0D70D160" w14:textId="77777777" w:rsidR="00676AF4" w:rsidRPr="00C25014" w:rsidRDefault="00676AF4" w:rsidP="00676AF4">
      <w:pPr>
        <w:ind w:right="72" w:firstLine="180"/>
        <w:jc w:val="center"/>
        <w:rPr>
          <w:rFonts w:ascii="Verdana" w:hAnsi="Verdana" w:cs="Verdana"/>
          <w:b/>
          <w:bCs/>
        </w:rPr>
      </w:pPr>
      <w:r w:rsidRPr="00C25014">
        <w:rPr>
          <w:rFonts w:ascii="Verdana" w:hAnsi="Verdana" w:cs="Verdana"/>
          <w:b/>
          <w:bCs/>
        </w:rPr>
        <w:t>Poufność</w:t>
      </w:r>
    </w:p>
    <w:p w14:paraId="3C1D13D6" w14:textId="77777777" w:rsidR="00676AF4" w:rsidRDefault="00676AF4" w:rsidP="009675A0">
      <w:pPr>
        <w:tabs>
          <w:tab w:val="left" w:pos="426"/>
        </w:tabs>
        <w:spacing w:before="120"/>
        <w:ind w:left="284" w:right="23" w:hanging="284"/>
        <w:jc w:val="both"/>
        <w:rPr>
          <w:rFonts w:ascii="Verdana" w:hAnsi="Verdana"/>
        </w:rPr>
      </w:pPr>
      <w:r w:rsidRPr="00C25014">
        <w:rPr>
          <w:rFonts w:ascii="Verdana" w:hAnsi="Verdana"/>
        </w:rPr>
        <w:t>1. Wykonawca zobowiązuje się do zachowania w t</w:t>
      </w:r>
      <w:r w:rsidR="00C4055C">
        <w:rPr>
          <w:rFonts w:ascii="Verdana" w:hAnsi="Verdana"/>
        </w:rPr>
        <w:t xml:space="preserve">ajemnicy wszelkich informacji, </w:t>
      </w:r>
      <w:r w:rsidRPr="00C25014">
        <w:rPr>
          <w:rFonts w:ascii="Verdana" w:hAnsi="Verdana"/>
        </w:rPr>
        <w:t>o których dowiedział się w zwi</w:t>
      </w:r>
      <w:r>
        <w:rPr>
          <w:rFonts w:ascii="Verdana" w:hAnsi="Verdana"/>
        </w:rPr>
        <w:t>ązku z wykonywaniem Przedmiotu u</w:t>
      </w:r>
      <w:r w:rsidRPr="00C25014">
        <w:rPr>
          <w:rFonts w:ascii="Verdana" w:hAnsi="Verdana"/>
        </w:rPr>
        <w:t>mowy.</w:t>
      </w:r>
      <w:r w:rsidRPr="00C25014">
        <w:rPr>
          <w:rFonts w:ascii="Verdana" w:hAnsi="Verdana"/>
        </w:rPr>
        <w:br/>
        <w:t xml:space="preserve">W szczególności, Wykonawca zobowiązuje się do zachowania w tajemnicy informacji, które nie </w:t>
      </w:r>
      <w:r>
        <w:rPr>
          <w:rFonts w:ascii="Verdana" w:hAnsi="Verdana"/>
        </w:rPr>
        <w:t>podlegają</w:t>
      </w:r>
      <w:r w:rsidRPr="00C25014">
        <w:rPr>
          <w:rFonts w:ascii="Verdana" w:hAnsi="Verdana"/>
        </w:rPr>
        <w:t xml:space="preserve"> podan</w:t>
      </w:r>
      <w:r>
        <w:rPr>
          <w:rFonts w:ascii="Verdana" w:hAnsi="Verdana"/>
        </w:rPr>
        <w:t>iu</w:t>
      </w:r>
      <w:r w:rsidRPr="00C25014">
        <w:rPr>
          <w:rFonts w:ascii="Verdana" w:hAnsi="Verdana"/>
        </w:rPr>
        <w:t xml:space="preserve"> do publicznej wiadomości, a które pośrednio lub bezpośrednio dotyczą Przedmiotu Umowy.</w:t>
      </w:r>
    </w:p>
    <w:p w14:paraId="428EC8EA" w14:textId="7BF6BBC0" w:rsidR="00676AF4" w:rsidRPr="00C25014" w:rsidRDefault="00676AF4" w:rsidP="00D72C56">
      <w:pPr>
        <w:tabs>
          <w:tab w:val="left" w:pos="426"/>
        </w:tabs>
        <w:spacing w:before="120"/>
        <w:ind w:left="284" w:right="23" w:hanging="284"/>
        <w:jc w:val="both"/>
        <w:rPr>
          <w:rFonts w:ascii="Verdana" w:hAnsi="Verdana"/>
        </w:rPr>
      </w:pPr>
      <w:r>
        <w:rPr>
          <w:rFonts w:ascii="Verdana" w:hAnsi="Verdana"/>
        </w:rPr>
        <w:t>2.</w:t>
      </w:r>
      <w:r>
        <w:rPr>
          <w:rFonts w:ascii="Verdana" w:hAnsi="Verdana"/>
        </w:rPr>
        <w:tab/>
      </w:r>
      <w:r w:rsidRPr="00C25014">
        <w:rPr>
          <w:rFonts w:ascii="Verdana" w:hAnsi="Verdana"/>
        </w:rPr>
        <w:t>Wykonawca zobowiązuje się do zachowania w tajemnicy infor</w:t>
      </w:r>
      <w:r w:rsidR="00D72C56">
        <w:rPr>
          <w:rFonts w:ascii="Verdana" w:hAnsi="Verdana"/>
        </w:rPr>
        <w:t xml:space="preserve">macji, o których </w:t>
      </w:r>
      <w:r w:rsidRPr="00C25014">
        <w:rPr>
          <w:rFonts w:ascii="Verdana" w:hAnsi="Verdana"/>
        </w:rPr>
        <w:t>powziął wiadomość w związku lub przy</w:t>
      </w:r>
      <w:r>
        <w:rPr>
          <w:rFonts w:ascii="Verdana" w:hAnsi="Verdana"/>
        </w:rPr>
        <w:t xml:space="preserve"> okazji wykonywania Przedmiotu u</w:t>
      </w:r>
      <w:r w:rsidR="00D72C56">
        <w:rPr>
          <w:rFonts w:ascii="Verdana" w:hAnsi="Verdana"/>
        </w:rPr>
        <w:t xml:space="preserve">mowy,  </w:t>
      </w:r>
      <w:r w:rsidRPr="00C25014">
        <w:rPr>
          <w:rFonts w:ascii="Verdana" w:hAnsi="Verdana"/>
        </w:rPr>
        <w:t>a co do których Zamawiający nie podjął bezpośrednich działań mających na celu</w:t>
      </w:r>
      <w:r>
        <w:rPr>
          <w:rFonts w:ascii="Verdana" w:hAnsi="Verdana"/>
        </w:rPr>
        <w:t xml:space="preserve"> </w:t>
      </w:r>
      <w:r w:rsidRPr="00C25014">
        <w:rPr>
          <w:rFonts w:ascii="Verdana" w:hAnsi="Verdana"/>
        </w:rPr>
        <w:t>zachowanie ich poufności, a których ujawnie</w:t>
      </w:r>
      <w:r w:rsidR="00D72C56">
        <w:rPr>
          <w:rFonts w:ascii="Verdana" w:hAnsi="Verdana"/>
        </w:rPr>
        <w:t xml:space="preserve">nie może narazić Zamawiającego </w:t>
      </w:r>
      <w:r w:rsidRPr="00C25014">
        <w:rPr>
          <w:rFonts w:ascii="Verdana" w:hAnsi="Verdana"/>
        </w:rPr>
        <w:t>na szkodę.</w:t>
      </w:r>
    </w:p>
    <w:p w14:paraId="7ABEA07B" w14:textId="77777777" w:rsidR="00676AF4" w:rsidRPr="00C25014" w:rsidRDefault="00676AF4" w:rsidP="00C4055C">
      <w:pPr>
        <w:tabs>
          <w:tab w:val="left" w:pos="284"/>
        </w:tabs>
        <w:spacing w:before="120"/>
        <w:ind w:left="284" w:right="23" w:hanging="284"/>
        <w:jc w:val="both"/>
        <w:rPr>
          <w:rFonts w:ascii="Verdana" w:hAnsi="Verdana"/>
        </w:rPr>
      </w:pPr>
      <w:r w:rsidRPr="00C25014">
        <w:rPr>
          <w:rFonts w:ascii="Verdana" w:hAnsi="Verdana"/>
        </w:rPr>
        <w:t>3. Jakiekolwiek przekazywanie, ujawnianie czy wykorzystywanie przez Wykonawcę informacji dot</w:t>
      </w:r>
      <w:r>
        <w:rPr>
          <w:rFonts w:ascii="Verdana" w:hAnsi="Verdana"/>
        </w:rPr>
        <w:t>yczących realizacji Przedmiotu u</w:t>
      </w:r>
      <w:r w:rsidRPr="00C25014">
        <w:rPr>
          <w:rFonts w:ascii="Verdana" w:hAnsi="Verdana"/>
        </w:rPr>
        <w:t>mowy dopuszczalne jest jedynie na żądanie uprawnionych organów władzy publicznej w przypadkach określonych przepisami prawa lub wyłącznie za uprzednim pisemnym zezwoleniem Zamawiającego.</w:t>
      </w:r>
    </w:p>
    <w:p w14:paraId="7E1F88F7" w14:textId="77777777" w:rsidR="00676AF4" w:rsidRPr="00C25014" w:rsidRDefault="00C85515" w:rsidP="00E071E6">
      <w:pPr>
        <w:tabs>
          <w:tab w:val="left" w:pos="284"/>
        </w:tabs>
        <w:spacing w:before="120"/>
        <w:ind w:left="284" w:right="23" w:hanging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4. </w:t>
      </w:r>
      <w:r w:rsidR="00676AF4">
        <w:rPr>
          <w:rFonts w:ascii="Verdana" w:hAnsi="Verdana"/>
        </w:rPr>
        <w:t>Po wykonaniu Przedmiotu u</w:t>
      </w:r>
      <w:r w:rsidR="00676AF4" w:rsidRPr="00C25014">
        <w:rPr>
          <w:rFonts w:ascii="Verdana" w:hAnsi="Verdana"/>
        </w:rPr>
        <w:t>mowy Wykonawca zobowiązany jest na wniosek Zamawiającego zwrócić wszelkie materiały włączając w to ich kopie, odpisy, które zostały mu dostarczone przez Zamawiającego w związku z wykonaniem Przedmiotu umowy oraz inne materiały jakie</w:t>
      </w:r>
      <w:r w:rsidR="00560EC3">
        <w:rPr>
          <w:rFonts w:ascii="Verdana" w:hAnsi="Verdana"/>
        </w:rPr>
        <w:t xml:space="preserve"> sporządził, zebrał, opracował </w:t>
      </w:r>
      <w:r w:rsidR="00676AF4" w:rsidRPr="00C25014">
        <w:rPr>
          <w:rFonts w:ascii="Verdana" w:hAnsi="Verdana"/>
        </w:rPr>
        <w:t>w</w:t>
      </w:r>
      <w:r w:rsidR="00676AF4">
        <w:rPr>
          <w:rFonts w:ascii="Verdana" w:hAnsi="Verdana"/>
        </w:rPr>
        <w:t xml:space="preserve"> czasie wykonywania Przedmiotu u</w:t>
      </w:r>
      <w:r w:rsidR="00676AF4" w:rsidRPr="00C25014">
        <w:rPr>
          <w:rFonts w:ascii="Verdana" w:hAnsi="Verdana"/>
        </w:rPr>
        <w:t>mowy włą</w:t>
      </w:r>
      <w:r w:rsidR="00560EC3">
        <w:rPr>
          <w:rFonts w:ascii="Verdana" w:hAnsi="Verdana"/>
        </w:rPr>
        <w:t xml:space="preserve">cznie ze wszystkimi nośnikami, </w:t>
      </w:r>
      <w:r w:rsidR="00676AF4" w:rsidRPr="00C25014">
        <w:rPr>
          <w:rFonts w:ascii="Verdana" w:hAnsi="Verdana"/>
        </w:rPr>
        <w:t>na których zostały utrwalone.</w:t>
      </w:r>
    </w:p>
    <w:p w14:paraId="1AD6565B" w14:textId="77777777" w:rsidR="00676AF4" w:rsidRDefault="00676AF4" w:rsidP="00C4055C">
      <w:pPr>
        <w:tabs>
          <w:tab w:val="left" w:pos="540"/>
        </w:tabs>
        <w:spacing w:before="120"/>
        <w:ind w:left="284" w:right="23" w:hanging="284"/>
        <w:jc w:val="both"/>
        <w:rPr>
          <w:rFonts w:ascii="Verdana" w:hAnsi="Verdana"/>
        </w:rPr>
      </w:pPr>
      <w:r w:rsidRPr="00C25014">
        <w:rPr>
          <w:rFonts w:ascii="Verdana" w:hAnsi="Verdana"/>
        </w:rPr>
        <w:t>5. Wykonawca zobowiązuje się nie prowadzić jakiejkolwiek dzia</w:t>
      </w:r>
      <w:r w:rsidR="00345FEF">
        <w:rPr>
          <w:rFonts w:ascii="Verdana" w:hAnsi="Verdana"/>
        </w:rPr>
        <w:t xml:space="preserve">łalności zawodowej, </w:t>
      </w:r>
      <w:r w:rsidRPr="00C25014">
        <w:rPr>
          <w:rFonts w:ascii="Verdana" w:hAnsi="Verdana"/>
        </w:rPr>
        <w:t>naukowej lub gospodarczej przy wykor</w:t>
      </w:r>
      <w:r w:rsidR="00560EC3">
        <w:rPr>
          <w:rFonts w:ascii="Verdana" w:hAnsi="Verdana"/>
        </w:rPr>
        <w:t xml:space="preserve">zystaniu informacji uzyskanych </w:t>
      </w:r>
      <w:r w:rsidRPr="00C25014">
        <w:rPr>
          <w:rFonts w:ascii="Verdana" w:hAnsi="Verdana"/>
        </w:rPr>
        <w:t>od Zamawiającego w związk</w:t>
      </w:r>
      <w:r>
        <w:rPr>
          <w:rFonts w:ascii="Verdana" w:hAnsi="Verdana"/>
        </w:rPr>
        <w:t>u z wykonaniem Przedmiotu umowy.</w:t>
      </w:r>
    </w:p>
    <w:p w14:paraId="2BBBA6D2" w14:textId="77777777" w:rsidR="007513B7" w:rsidRDefault="00676AF4" w:rsidP="00CA0786">
      <w:pPr>
        <w:tabs>
          <w:tab w:val="left" w:pos="540"/>
        </w:tabs>
        <w:spacing w:before="120"/>
        <w:ind w:left="284" w:right="23" w:hanging="284"/>
        <w:jc w:val="both"/>
        <w:rPr>
          <w:rFonts w:ascii="Verdana" w:hAnsi="Verdana"/>
        </w:rPr>
      </w:pPr>
      <w:r>
        <w:rPr>
          <w:rFonts w:ascii="Verdana" w:hAnsi="Verdana"/>
        </w:rPr>
        <w:t>6.</w:t>
      </w:r>
      <w:r>
        <w:rPr>
          <w:rFonts w:ascii="Verdana" w:hAnsi="Verdana"/>
        </w:rPr>
        <w:tab/>
      </w:r>
      <w:r w:rsidRPr="00C25014">
        <w:rPr>
          <w:rFonts w:ascii="Verdana" w:hAnsi="Verdana"/>
        </w:rPr>
        <w:t>Wykonawca ponosi wobec Zamawiającego odp</w:t>
      </w:r>
      <w:r w:rsidR="00345FEF">
        <w:rPr>
          <w:rFonts w:ascii="Verdana" w:hAnsi="Verdana"/>
        </w:rPr>
        <w:t xml:space="preserve">owiedzialność za przestrzeganie </w:t>
      </w:r>
      <w:r w:rsidRPr="00C25014">
        <w:rPr>
          <w:rFonts w:ascii="Verdana" w:hAnsi="Verdana"/>
        </w:rPr>
        <w:t>zobowiązań wskazanych w niniejszym paragrafie również przez Podwy</w:t>
      </w:r>
      <w:r>
        <w:rPr>
          <w:rFonts w:ascii="Verdana" w:hAnsi="Verdana"/>
        </w:rPr>
        <w:t>konawców.</w:t>
      </w:r>
    </w:p>
    <w:p w14:paraId="58FB7DE2" w14:textId="5725199A" w:rsidR="00FB16E7" w:rsidRPr="00D419F2" w:rsidRDefault="00FB16E7" w:rsidP="000E68EF">
      <w:pPr>
        <w:rPr>
          <w:rFonts w:ascii="Verdana" w:hAnsi="Verdana"/>
          <w:b/>
        </w:rPr>
      </w:pPr>
    </w:p>
    <w:p w14:paraId="43193EC3" w14:textId="77777777" w:rsidR="000E68EF" w:rsidRPr="00D419F2" w:rsidRDefault="000E68EF" w:rsidP="000E68EF">
      <w:pPr>
        <w:jc w:val="center"/>
        <w:rPr>
          <w:rFonts w:ascii="Verdana" w:hAnsi="Verdana"/>
          <w:b/>
        </w:rPr>
      </w:pPr>
      <w:r w:rsidRPr="00D419F2">
        <w:rPr>
          <w:rFonts w:ascii="Verdana" w:hAnsi="Verdana"/>
          <w:b/>
        </w:rPr>
        <w:t>§ 12</w:t>
      </w:r>
    </w:p>
    <w:p w14:paraId="3A899BC0" w14:textId="77777777" w:rsidR="00676AF4" w:rsidRPr="00C25014" w:rsidRDefault="00676AF4" w:rsidP="00733E78">
      <w:pPr>
        <w:jc w:val="center"/>
        <w:rPr>
          <w:rFonts w:ascii="Verdana" w:hAnsi="Verdana"/>
          <w:b/>
        </w:rPr>
      </w:pPr>
      <w:r w:rsidRPr="00C25014">
        <w:rPr>
          <w:rFonts w:ascii="Verdana" w:hAnsi="Verdana"/>
          <w:b/>
        </w:rPr>
        <w:t>Zmiany postanowień umowy</w:t>
      </w:r>
    </w:p>
    <w:p w14:paraId="4C28F794" w14:textId="77777777" w:rsidR="00EC4906" w:rsidRPr="00B70F88" w:rsidRDefault="00676AF4" w:rsidP="00B70F88">
      <w:pPr>
        <w:numPr>
          <w:ilvl w:val="1"/>
          <w:numId w:val="32"/>
        </w:numPr>
        <w:overflowPunct/>
        <w:autoSpaceDE/>
        <w:autoSpaceDN/>
        <w:adjustRightInd/>
        <w:spacing w:before="120"/>
        <w:ind w:left="284" w:hanging="284"/>
        <w:jc w:val="both"/>
        <w:textAlignment w:val="auto"/>
        <w:rPr>
          <w:rFonts w:ascii="Verdana" w:hAnsi="Verdana"/>
        </w:rPr>
      </w:pPr>
      <w:r w:rsidRPr="00C25014">
        <w:rPr>
          <w:rFonts w:ascii="Verdana" w:hAnsi="Verdana"/>
        </w:rPr>
        <w:t>Strony przewidują możliwość dokonywania zmian w Umowie. Poza przypadkami      określonymi w Umowie, zmiany Umowy będą mogły nastąpić w następujących      przypadkach:</w:t>
      </w:r>
    </w:p>
    <w:p w14:paraId="5AAED902" w14:textId="77777777" w:rsidR="00676AF4" w:rsidRPr="00C25014" w:rsidRDefault="00676AF4" w:rsidP="00635070">
      <w:pPr>
        <w:ind w:left="851" w:hanging="425"/>
        <w:jc w:val="both"/>
        <w:rPr>
          <w:rFonts w:ascii="Verdana" w:hAnsi="Verdana"/>
        </w:rPr>
      </w:pPr>
      <w:r w:rsidRPr="00C25014">
        <w:rPr>
          <w:rFonts w:ascii="Verdana" w:hAnsi="Verdana"/>
          <w:szCs w:val="24"/>
        </w:rPr>
        <w:t xml:space="preserve">1) </w:t>
      </w:r>
      <w:r w:rsidRPr="00C25014">
        <w:rPr>
          <w:rFonts w:ascii="Verdana" w:hAnsi="Verdana"/>
          <w:szCs w:val="24"/>
        </w:rPr>
        <w:tab/>
      </w:r>
      <w:r w:rsidRPr="00C25014">
        <w:rPr>
          <w:rFonts w:ascii="Verdana" w:hAnsi="Verdana"/>
        </w:rPr>
        <w:t>zmiany powszechnie obowiązujących przepisów prawa w zakres</w:t>
      </w:r>
      <w:r>
        <w:rPr>
          <w:rFonts w:ascii="Verdana" w:hAnsi="Verdana"/>
        </w:rPr>
        <w:t>ie mającym wpływ na realizację P</w:t>
      </w:r>
      <w:r w:rsidRPr="00C25014">
        <w:rPr>
          <w:rFonts w:ascii="Verdana" w:hAnsi="Verdana"/>
        </w:rPr>
        <w:t xml:space="preserve">rzedmiotu </w:t>
      </w:r>
      <w:r>
        <w:rPr>
          <w:rFonts w:ascii="Verdana" w:hAnsi="Verdana"/>
        </w:rPr>
        <w:t>umowy</w:t>
      </w:r>
      <w:r w:rsidRPr="00C25014">
        <w:rPr>
          <w:rFonts w:ascii="Verdana" w:hAnsi="Verdana"/>
        </w:rPr>
        <w:t xml:space="preserve"> lub świadczenia Stron;</w:t>
      </w:r>
    </w:p>
    <w:p w14:paraId="00C7FF51" w14:textId="77777777" w:rsidR="00676AF4" w:rsidRDefault="00635070" w:rsidP="00635070">
      <w:pPr>
        <w:ind w:left="851" w:hanging="425"/>
        <w:jc w:val="both"/>
        <w:rPr>
          <w:rFonts w:ascii="Verdana" w:hAnsi="Verdana"/>
        </w:rPr>
      </w:pPr>
      <w:r>
        <w:rPr>
          <w:rFonts w:ascii="Verdana" w:hAnsi="Verdana"/>
        </w:rPr>
        <w:t>2)</w:t>
      </w:r>
      <w:r>
        <w:rPr>
          <w:rFonts w:ascii="Verdana" w:hAnsi="Verdana"/>
        </w:rPr>
        <w:tab/>
      </w:r>
      <w:r w:rsidR="00676AF4" w:rsidRPr="00C25014">
        <w:rPr>
          <w:rFonts w:ascii="Verdana" w:hAnsi="Verdana"/>
        </w:rPr>
        <w:t>powstania rozbieżności lub niejasno</w:t>
      </w:r>
      <w:r w:rsidR="00765715">
        <w:rPr>
          <w:rFonts w:ascii="Verdana" w:hAnsi="Verdana"/>
        </w:rPr>
        <w:t xml:space="preserve">ści w rozumieniu pojęć użytych </w:t>
      </w:r>
      <w:r w:rsidR="00676AF4" w:rsidRPr="00C25014">
        <w:rPr>
          <w:rFonts w:ascii="Verdana" w:hAnsi="Verdana"/>
        </w:rPr>
        <w:t xml:space="preserve">w Umowie, których nie będzie można usunąć w inny sposób, a zmiana będzie umożliwiać </w:t>
      </w:r>
      <w:r w:rsidR="00676AF4" w:rsidRPr="00C25014">
        <w:rPr>
          <w:rFonts w:ascii="Verdana" w:hAnsi="Verdana"/>
        </w:rPr>
        <w:lastRenderedPageBreak/>
        <w:t>usunięcie rozbi</w:t>
      </w:r>
      <w:r w:rsidR="00C56B2A">
        <w:rPr>
          <w:rFonts w:ascii="Verdana" w:hAnsi="Verdana"/>
        </w:rPr>
        <w:t xml:space="preserve">eżności i doprecyzowanie Umowy </w:t>
      </w:r>
      <w:r w:rsidR="00676AF4" w:rsidRPr="00C25014">
        <w:rPr>
          <w:rFonts w:ascii="Verdana" w:hAnsi="Verdana"/>
        </w:rPr>
        <w:t>w celu jednoznacznej interpretacji jej zapisów przez Strony.</w:t>
      </w:r>
    </w:p>
    <w:p w14:paraId="139A74E2" w14:textId="77777777" w:rsidR="00676AF4" w:rsidRPr="00C25014" w:rsidRDefault="00676AF4" w:rsidP="00635070">
      <w:pPr>
        <w:ind w:left="851" w:hanging="425"/>
        <w:jc w:val="both"/>
        <w:rPr>
          <w:rFonts w:ascii="Verdana" w:hAnsi="Verdana"/>
        </w:rPr>
      </w:pPr>
      <w:r>
        <w:rPr>
          <w:rFonts w:ascii="Verdana" w:hAnsi="Verdana"/>
        </w:rPr>
        <w:t>3)</w:t>
      </w:r>
      <w:r>
        <w:rPr>
          <w:rFonts w:ascii="Verdana" w:hAnsi="Verdana"/>
        </w:rPr>
        <w:tab/>
      </w:r>
      <w:r w:rsidRPr="00C25014">
        <w:rPr>
          <w:rFonts w:ascii="Verdana" w:hAnsi="Verdana"/>
        </w:rPr>
        <w:t>odmowy wydania przez organy administracji lub inne podmioty wymaganych decyzji, zezwoleń, uzgodnień z przyczyn niezawinionych przez Wykonawcę;</w:t>
      </w:r>
    </w:p>
    <w:p w14:paraId="2782CD42" w14:textId="77777777" w:rsidR="00676AF4" w:rsidRPr="00C25014" w:rsidRDefault="00676AF4" w:rsidP="00635070">
      <w:pPr>
        <w:ind w:left="851" w:hanging="425"/>
        <w:jc w:val="both"/>
        <w:rPr>
          <w:rFonts w:ascii="Verdana" w:hAnsi="Verdana"/>
        </w:rPr>
      </w:pPr>
      <w:r>
        <w:rPr>
          <w:rFonts w:ascii="Verdana" w:hAnsi="Verdana"/>
        </w:rPr>
        <w:t>4</w:t>
      </w:r>
      <w:r w:rsidR="00635070">
        <w:rPr>
          <w:rFonts w:ascii="Verdana" w:hAnsi="Verdana"/>
        </w:rPr>
        <w:t xml:space="preserve">)  </w:t>
      </w:r>
      <w:r w:rsidR="00635070">
        <w:rPr>
          <w:rFonts w:ascii="Verdana" w:hAnsi="Verdana"/>
        </w:rPr>
        <w:tab/>
      </w:r>
      <w:r w:rsidRPr="00C25014">
        <w:rPr>
          <w:rFonts w:ascii="Verdana" w:hAnsi="Verdana"/>
        </w:rPr>
        <w:t>koniecz</w:t>
      </w:r>
      <w:r>
        <w:rPr>
          <w:rFonts w:ascii="Verdana" w:hAnsi="Verdana"/>
        </w:rPr>
        <w:t>ności zrealizowania Przedmiotu u</w:t>
      </w:r>
      <w:r w:rsidRPr="00C25014">
        <w:rPr>
          <w:rFonts w:ascii="Verdana" w:hAnsi="Verdana"/>
        </w:rPr>
        <w:t>mowy przy zastosowaniu innych rozwiązań technicznych/technologicznych niż wskazane w dokumenta</w:t>
      </w:r>
      <w:r>
        <w:rPr>
          <w:rFonts w:ascii="Verdana" w:hAnsi="Verdana"/>
        </w:rPr>
        <w:t>ch, o których mowa  w § 1 ust. 2</w:t>
      </w:r>
      <w:r w:rsidRPr="00C25014">
        <w:rPr>
          <w:rFonts w:ascii="Verdana" w:hAnsi="Verdana"/>
        </w:rPr>
        <w:t xml:space="preserve"> Umowy jeżeli jest to niezbędne do prawidłowego wykonania Usługi. </w:t>
      </w:r>
    </w:p>
    <w:p w14:paraId="60092312" w14:textId="77777777" w:rsidR="00676AF4" w:rsidRPr="00C25014" w:rsidRDefault="00676AF4" w:rsidP="00635070">
      <w:pPr>
        <w:ind w:left="851" w:hanging="425"/>
        <w:jc w:val="both"/>
        <w:rPr>
          <w:rFonts w:ascii="Verdana" w:hAnsi="Verdana"/>
        </w:rPr>
      </w:pPr>
      <w:r>
        <w:rPr>
          <w:rFonts w:ascii="Verdana" w:hAnsi="Verdana"/>
        </w:rPr>
        <w:t>5</w:t>
      </w:r>
      <w:r w:rsidRPr="00C25014">
        <w:rPr>
          <w:rFonts w:ascii="Verdana" w:hAnsi="Verdana"/>
        </w:rPr>
        <w:t xml:space="preserve">) </w:t>
      </w:r>
      <w:r w:rsidRPr="00C25014">
        <w:rPr>
          <w:rFonts w:ascii="Verdana" w:hAnsi="Verdana"/>
        </w:rPr>
        <w:tab/>
        <w:t>wystąpienia konieczności wprowadze</w:t>
      </w:r>
      <w:r w:rsidR="00635070">
        <w:rPr>
          <w:rFonts w:ascii="Verdana" w:hAnsi="Verdana"/>
        </w:rPr>
        <w:t>nia zmian spowodowanych</w:t>
      </w:r>
      <w:r w:rsidRPr="00C25014">
        <w:rPr>
          <w:rFonts w:ascii="Verdana" w:hAnsi="Verdana"/>
        </w:rPr>
        <w:t xml:space="preserve"> następującymi okolicznościami:</w:t>
      </w:r>
    </w:p>
    <w:p w14:paraId="599353AC" w14:textId="77777777" w:rsidR="00676AF4" w:rsidRPr="00C25014" w:rsidRDefault="00676AF4" w:rsidP="00016F75">
      <w:pPr>
        <w:ind w:left="705" w:firstLine="429"/>
        <w:jc w:val="both"/>
        <w:rPr>
          <w:rFonts w:ascii="Verdana" w:hAnsi="Verdana"/>
        </w:rPr>
      </w:pPr>
      <w:r w:rsidRPr="00C25014">
        <w:rPr>
          <w:rFonts w:ascii="Verdana" w:hAnsi="Verdana"/>
        </w:rPr>
        <w:t>a)</w:t>
      </w:r>
      <w:r w:rsidRPr="00C25014">
        <w:rPr>
          <w:rFonts w:ascii="Verdana" w:hAnsi="Verdana"/>
        </w:rPr>
        <w:tab/>
        <w:t>zaistnienia omyłki pisarskiej lub rachunkowej;</w:t>
      </w:r>
    </w:p>
    <w:p w14:paraId="03FDE5D3" w14:textId="77777777" w:rsidR="00676AF4" w:rsidRPr="00C25014" w:rsidRDefault="00016F75" w:rsidP="00016F75">
      <w:pPr>
        <w:ind w:left="1134"/>
        <w:jc w:val="both"/>
        <w:rPr>
          <w:rFonts w:ascii="Verdana" w:hAnsi="Verdana"/>
        </w:rPr>
      </w:pPr>
      <w:r>
        <w:rPr>
          <w:rFonts w:ascii="Verdana" w:hAnsi="Verdana"/>
        </w:rPr>
        <w:t xml:space="preserve">b) </w:t>
      </w:r>
      <w:r w:rsidR="00676AF4" w:rsidRPr="00C25014">
        <w:rPr>
          <w:rFonts w:ascii="Verdana" w:hAnsi="Verdana"/>
        </w:rPr>
        <w:t>działania siły wyższej uniemożliwiającej wykonanie przedmiotu umowy  zgodnie z Umową. Za siłę wyższą na potrzeby niniejszej Umowy rozumieć należy zdarzenie zewnętrzne wobec łączącej Strony więzi prawnej, o charakterze niezależnym od Stron, którego nie można uniknąć ani któremu Strony nie mogły zapobiec przy zachowaniu należytej staranności i której nie można przypisać drugiej Stronie, np. powódź, pożar i inne klęski żywiołowe, zamieszki, strajki, ataki terrorystyczne, działania wojenne, nagłe załamania warunków atmosferycznych, nagłe przerwy w dostawie energii elektryczn</w:t>
      </w:r>
      <w:r w:rsidR="00C56B2A">
        <w:rPr>
          <w:rFonts w:ascii="Verdana" w:hAnsi="Verdana"/>
        </w:rPr>
        <w:t>ej, promieniowanie lub skażenia, epidemie, pandemie.</w:t>
      </w:r>
    </w:p>
    <w:p w14:paraId="3E667830" w14:textId="77777777" w:rsidR="00676AF4" w:rsidRPr="00C25014" w:rsidRDefault="00676AF4" w:rsidP="00016F75">
      <w:pPr>
        <w:ind w:left="1134"/>
        <w:jc w:val="both"/>
        <w:rPr>
          <w:rFonts w:ascii="Verdana" w:hAnsi="Verdana"/>
        </w:rPr>
      </w:pPr>
      <w:r w:rsidRPr="00C25014">
        <w:rPr>
          <w:rFonts w:ascii="Verdana" w:hAnsi="Verdana"/>
        </w:rPr>
        <w:t xml:space="preserve">c) </w:t>
      </w:r>
      <w:r w:rsidRPr="00C25014">
        <w:rPr>
          <w:rFonts w:ascii="Verdana" w:hAnsi="Verdana"/>
        </w:rPr>
        <w:tab/>
        <w:t xml:space="preserve">rezygnacji przez Zamawiającego z realizacji części zakresu Przedmiotu Umowy. </w:t>
      </w:r>
    </w:p>
    <w:p w14:paraId="7C1DAD8A" w14:textId="77777777" w:rsidR="00676AF4" w:rsidRPr="00C25014" w:rsidRDefault="00676AF4" w:rsidP="00557D2E">
      <w:pPr>
        <w:spacing w:before="120"/>
        <w:ind w:left="284" w:hanging="284"/>
        <w:jc w:val="both"/>
        <w:rPr>
          <w:rFonts w:ascii="Verdana" w:hAnsi="Verdana"/>
        </w:rPr>
      </w:pPr>
      <w:r w:rsidRPr="00C25014">
        <w:rPr>
          <w:rFonts w:ascii="Verdana" w:hAnsi="Verdana"/>
        </w:rPr>
        <w:t xml:space="preserve">2. Wszelkie zmiany niniejszej Umowy wymagają </w:t>
      </w:r>
      <w:r w:rsidR="00557D2E">
        <w:rPr>
          <w:rFonts w:ascii="Verdana" w:hAnsi="Verdana"/>
        </w:rPr>
        <w:t xml:space="preserve">formy pisemnej w drodze aneksu </w:t>
      </w:r>
      <w:r w:rsidRPr="00C25014">
        <w:rPr>
          <w:rFonts w:ascii="Verdana" w:hAnsi="Verdana"/>
        </w:rPr>
        <w:t>pod rygorem nieważności, poza przypadkami w</w:t>
      </w:r>
      <w:r w:rsidR="00557D2E">
        <w:rPr>
          <w:rFonts w:ascii="Verdana" w:hAnsi="Verdana"/>
        </w:rPr>
        <w:t xml:space="preserve">yraźnie w niej wskazanymi oraz </w:t>
      </w:r>
      <w:r w:rsidRPr="00C25014">
        <w:rPr>
          <w:rFonts w:ascii="Verdana" w:hAnsi="Verdana"/>
        </w:rPr>
        <w:t xml:space="preserve">z zastrzeżeniem, że każda ze Stron może jednostronnie dokonać zmiany w zakresie numerów telefonów/faksów, numeru rachunku </w:t>
      </w:r>
      <w:r w:rsidR="00557D2E">
        <w:rPr>
          <w:rFonts w:ascii="Verdana" w:hAnsi="Verdana"/>
        </w:rPr>
        <w:t xml:space="preserve">bankowego i adresów wskazanych </w:t>
      </w:r>
      <w:r w:rsidRPr="00C25014">
        <w:rPr>
          <w:rFonts w:ascii="Verdana" w:hAnsi="Verdana"/>
        </w:rPr>
        <w:t xml:space="preserve">w niniejszej Umowie, zawiadamiając o tym pisemnie drugą Stronę niezwłocznie, nie  później jednak niż w terminie 3  dni od chwili dokonania zmiany. </w:t>
      </w:r>
    </w:p>
    <w:p w14:paraId="19977AC0" w14:textId="77777777" w:rsidR="0029788F" w:rsidRPr="00A72E76" w:rsidRDefault="0029788F" w:rsidP="00303574">
      <w:pPr>
        <w:jc w:val="both"/>
        <w:rPr>
          <w:rFonts w:ascii="Verdana" w:hAnsi="Verdana"/>
          <w:iCs/>
        </w:rPr>
      </w:pPr>
    </w:p>
    <w:p w14:paraId="634CD5B7" w14:textId="77777777" w:rsidR="000E68EF" w:rsidRPr="00D419F2" w:rsidRDefault="000E68EF" w:rsidP="000E68EF">
      <w:pPr>
        <w:jc w:val="center"/>
        <w:rPr>
          <w:rFonts w:ascii="Verdana" w:hAnsi="Verdana"/>
          <w:b/>
        </w:rPr>
      </w:pPr>
      <w:r w:rsidRPr="00D419F2">
        <w:rPr>
          <w:rFonts w:ascii="Verdana" w:hAnsi="Verdana"/>
          <w:b/>
        </w:rPr>
        <w:t>§ 13</w:t>
      </w:r>
    </w:p>
    <w:p w14:paraId="15AFAFA4" w14:textId="77777777" w:rsidR="00676AF4" w:rsidRPr="00C25014" w:rsidRDefault="00676AF4" w:rsidP="00676AF4">
      <w:pPr>
        <w:jc w:val="center"/>
        <w:rPr>
          <w:rFonts w:ascii="Verdana" w:hAnsi="Verdana"/>
          <w:b/>
        </w:rPr>
      </w:pPr>
      <w:r w:rsidRPr="00C25014">
        <w:rPr>
          <w:rFonts w:ascii="Verdana" w:hAnsi="Verdana"/>
          <w:b/>
        </w:rPr>
        <w:t xml:space="preserve">Cesja wierzytelności </w:t>
      </w:r>
    </w:p>
    <w:p w14:paraId="0FF1D81C" w14:textId="77777777" w:rsidR="00820239" w:rsidRDefault="000E68EF" w:rsidP="009D4558">
      <w:pPr>
        <w:spacing w:before="120"/>
        <w:jc w:val="both"/>
        <w:rPr>
          <w:rFonts w:ascii="Verdana" w:hAnsi="Verdana"/>
        </w:rPr>
      </w:pPr>
      <w:r w:rsidRPr="00D419F2">
        <w:rPr>
          <w:rFonts w:ascii="Verdana" w:hAnsi="Verdana"/>
        </w:rPr>
        <w:t>Zakazuje się cesji wierzytelności wynikającej z niniejszej Umowy bez zgody Zamawiającego wyrażonej na piśmie</w:t>
      </w:r>
      <w:r w:rsidR="00245B74">
        <w:rPr>
          <w:rFonts w:ascii="Verdana" w:hAnsi="Verdana"/>
        </w:rPr>
        <w:t xml:space="preserve"> pod rygorem nieważności</w:t>
      </w:r>
      <w:r w:rsidRPr="00D419F2">
        <w:rPr>
          <w:rFonts w:ascii="Verdana" w:hAnsi="Verdana"/>
        </w:rPr>
        <w:t>.</w:t>
      </w:r>
    </w:p>
    <w:p w14:paraId="4BFC601F" w14:textId="77777777" w:rsidR="00EE7925" w:rsidRPr="009D4558" w:rsidRDefault="00EE7925" w:rsidP="009D4558">
      <w:pPr>
        <w:spacing w:before="120"/>
        <w:jc w:val="both"/>
        <w:rPr>
          <w:rFonts w:ascii="Verdana" w:hAnsi="Verdana"/>
        </w:rPr>
      </w:pPr>
    </w:p>
    <w:p w14:paraId="2C0056B6" w14:textId="77777777" w:rsidR="0007337D" w:rsidRPr="00322B68" w:rsidRDefault="0007337D" w:rsidP="008C285A">
      <w:pPr>
        <w:overflowPunct/>
        <w:autoSpaceDE/>
        <w:autoSpaceDN/>
        <w:adjustRightInd/>
        <w:jc w:val="center"/>
        <w:textAlignment w:val="auto"/>
        <w:rPr>
          <w:rFonts w:ascii="Verdana" w:hAnsi="Verdana"/>
          <w:b/>
        </w:rPr>
      </w:pPr>
      <w:r w:rsidRPr="00322B68">
        <w:rPr>
          <w:rFonts w:ascii="Verdana" w:hAnsi="Verdana"/>
          <w:b/>
        </w:rPr>
        <w:t xml:space="preserve"> </w:t>
      </w:r>
      <w:r w:rsidR="00676AF4" w:rsidRPr="00322B68">
        <w:rPr>
          <w:rFonts w:ascii="Verdana" w:hAnsi="Verdana"/>
          <w:b/>
        </w:rPr>
        <w:t>§ 1</w:t>
      </w:r>
      <w:r w:rsidR="005628CA">
        <w:rPr>
          <w:rFonts w:ascii="Verdana" w:hAnsi="Verdana"/>
          <w:b/>
        </w:rPr>
        <w:t>4</w:t>
      </w:r>
    </w:p>
    <w:p w14:paraId="240B489B" w14:textId="77777777" w:rsidR="005105B3" w:rsidRPr="00322B68" w:rsidRDefault="005105B3" w:rsidP="00676AF4">
      <w:pPr>
        <w:overflowPunct/>
        <w:autoSpaceDE/>
        <w:autoSpaceDN/>
        <w:adjustRightInd/>
        <w:spacing w:after="120" w:line="23" w:lineRule="atLeast"/>
        <w:jc w:val="center"/>
        <w:textAlignment w:val="auto"/>
        <w:rPr>
          <w:rFonts w:ascii="Verdana" w:hAnsi="Verdana"/>
          <w:b/>
        </w:rPr>
      </w:pPr>
      <w:r w:rsidRPr="00322B68">
        <w:rPr>
          <w:rFonts w:ascii="Verdana" w:hAnsi="Verdana"/>
          <w:b/>
        </w:rPr>
        <w:t>Podwykonawcy</w:t>
      </w:r>
    </w:p>
    <w:p w14:paraId="5FED1688" w14:textId="77777777" w:rsidR="005105B3" w:rsidRPr="00322B68" w:rsidRDefault="005105B3" w:rsidP="008C285A">
      <w:pPr>
        <w:numPr>
          <w:ilvl w:val="0"/>
          <w:numId w:val="22"/>
        </w:numPr>
        <w:overflowPunct/>
        <w:autoSpaceDE/>
        <w:autoSpaceDN/>
        <w:adjustRightInd/>
        <w:ind w:left="284" w:hanging="284"/>
        <w:jc w:val="both"/>
        <w:textAlignment w:val="auto"/>
        <w:rPr>
          <w:rFonts w:ascii="Verdana" w:hAnsi="Verdana"/>
        </w:rPr>
      </w:pPr>
      <w:r w:rsidRPr="00322B68">
        <w:rPr>
          <w:rFonts w:ascii="Verdana" w:hAnsi="Verdana"/>
        </w:rPr>
        <w:t>Wykonawca może zlecić wykonanie części zakresu Przedmiotu Umowy Podwykonawcom jeżeli określił to w złożonej ofercie. Zakres Przedmiotu Umowy wykonywany przy udziale Podwykonawców wynikać musi z treści Formularza ofertowego Wykonawcy.</w:t>
      </w:r>
    </w:p>
    <w:p w14:paraId="25865066" w14:textId="77777777" w:rsidR="005105B3" w:rsidRPr="00322B68" w:rsidRDefault="005105B3" w:rsidP="008C285A">
      <w:pPr>
        <w:numPr>
          <w:ilvl w:val="0"/>
          <w:numId w:val="22"/>
        </w:numPr>
        <w:overflowPunct/>
        <w:autoSpaceDE/>
        <w:autoSpaceDN/>
        <w:adjustRightInd/>
        <w:spacing w:before="120"/>
        <w:ind w:left="284" w:hanging="284"/>
        <w:jc w:val="both"/>
        <w:textAlignment w:val="auto"/>
        <w:rPr>
          <w:rFonts w:ascii="Verdana" w:hAnsi="Verdana"/>
        </w:rPr>
      </w:pPr>
      <w:r w:rsidRPr="00322B68">
        <w:rPr>
          <w:rFonts w:ascii="Verdana" w:hAnsi="Verdana"/>
        </w:rPr>
        <w:t>Wykonawca jest zobowiązany do koordynacji prac realizowanych przez Podwykonawców.</w:t>
      </w:r>
    </w:p>
    <w:p w14:paraId="2CC72F99" w14:textId="5D9AD5FC" w:rsidR="00C56B2A" w:rsidRPr="00BD5214" w:rsidRDefault="00C56B2A" w:rsidP="00C56B2A">
      <w:pPr>
        <w:pStyle w:val="Standard"/>
        <w:numPr>
          <w:ilvl w:val="0"/>
          <w:numId w:val="22"/>
        </w:numPr>
        <w:overflowPunct w:val="0"/>
        <w:spacing w:before="120"/>
        <w:ind w:left="284" w:hanging="284"/>
        <w:jc w:val="both"/>
        <w:rPr>
          <w:rFonts w:ascii="Verdana" w:hAnsi="Verdana"/>
        </w:rPr>
      </w:pPr>
      <w:r w:rsidRPr="00BD5214">
        <w:rPr>
          <w:rFonts w:ascii="Verdana" w:hAnsi="Verdana"/>
        </w:rPr>
        <w:t xml:space="preserve">W przypadku powierzenia Podwykonawcy przez Wykonawcę realizacji Przedmiotu Umowy, Wykonawca jest zobowiązany we własnym zakresie do terminowego regulowania wszelkich zobowiązań wobec Podwykonawców, w związku z realizacją Umowy. Nieterminowe regulowanie wymagalnych zobowiązań wobec Podwykonawców stanowi nienależyte wykonywanie Umowy w rozumieniu § 10 ust. 1 pkt. </w:t>
      </w:r>
      <w:r w:rsidR="00B008B7">
        <w:rPr>
          <w:rFonts w:ascii="Verdana" w:hAnsi="Verdana"/>
        </w:rPr>
        <w:t>h</w:t>
      </w:r>
      <w:r w:rsidRPr="00BD5214">
        <w:rPr>
          <w:rFonts w:ascii="Verdana" w:hAnsi="Verdana"/>
        </w:rPr>
        <w:t>) oraz § 8 ust 1 pkt. 3.</w:t>
      </w:r>
    </w:p>
    <w:p w14:paraId="7079D28D" w14:textId="77777777" w:rsidR="00B70433" w:rsidRPr="00322B68" w:rsidRDefault="00B70433" w:rsidP="008C285A">
      <w:pPr>
        <w:numPr>
          <w:ilvl w:val="0"/>
          <w:numId w:val="22"/>
        </w:numPr>
        <w:overflowPunct/>
        <w:autoSpaceDE/>
        <w:autoSpaceDN/>
        <w:adjustRightInd/>
        <w:spacing w:before="120"/>
        <w:ind w:left="284" w:hanging="284"/>
        <w:jc w:val="both"/>
        <w:textAlignment w:val="auto"/>
        <w:rPr>
          <w:rFonts w:ascii="Verdana" w:hAnsi="Verdana"/>
        </w:rPr>
      </w:pPr>
      <w:r w:rsidRPr="00322B68">
        <w:rPr>
          <w:rFonts w:ascii="Verdana" w:hAnsi="Verdana"/>
        </w:rPr>
        <w:t>Wykonawca odpowiada za działania i zaniechania Podwykonawców, jak za własne działania i zaniechania.</w:t>
      </w:r>
    </w:p>
    <w:p w14:paraId="0C8F607D" w14:textId="77777777" w:rsidR="00B70433" w:rsidRPr="00322B68" w:rsidRDefault="00B70433" w:rsidP="008C285A">
      <w:pPr>
        <w:numPr>
          <w:ilvl w:val="0"/>
          <w:numId w:val="22"/>
        </w:numPr>
        <w:overflowPunct/>
        <w:autoSpaceDE/>
        <w:autoSpaceDN/>
        <w:adjustRightInd/>
        <w:spacing w:before="120"/>
        <w:ind w:left="284" w:hanging="284"/>
        <w:jc w:val="both"/>
        <w:textAlignment w:val="auto"/>
        <w:rPr>
          <w:rFonts w:ascii="Verdana" w:hAnsi="Verdana"/>
        </w:rPr>
      </w:pPr>
      <w:r w:rsidRPr="00322B68">
        <w:rPr>
          <w:rFonts w:ascii="Verdana" w:hAnsi="Verdana"/>
        </w:rPr>
        <w:t>Powierzenie Podwykonawcy zakresu prac innego niż wskazany w ust. 1 musi być uzasadnione przez Wykonawcę na piśmie i uprzednio zaakceptowane przez Przedstawiciela Zamawiającego. Powyższa zmiana nie wymaga aneksu do Umowy.</w:t>
      </w:r>
    </w:p>
    <w:p w14:paraId="223FD49E" w14:textId="38F10FBC" w:rsidR="00B65DA2" w:rsidRPr="006D3C60" w:rsidRDefault="00B70433" w:rsidP="006D3C60">
      <w:pPr>
        <w:numPr>
          <w:ilvl w:val="0"/>
          <w:numId w:val="22"/>
        </w:numPr>
        <w:overflowPunct/>
        <w:autoSpaceDE/>
        <w:autoSpaceDN/>
        <w:adjustRightInd/>
        <w:spacing w:before="120"/>
        <w:ind w:left="284" w:hanging="284"/>
        <w:jc w:val="both"/>
        <w:textAlignment w:val="auto"/>
        <w:rPr>
          <w:rFonts w:ascii="Verdana" w:hAnsi="Verdana"/>
        </w:rPr>
      </w:pPr>
      <w:r w:rsidRPr="00322B68">
        <w:rPr>
          <w:rFonts w:ascii="Verdana" w:hAnsi="Verdana"/>
        </w:rPr>
        <w:lastRenderedPageBreak/>
        <w:t>Jakakolwiek przerwa w realizacji Przedmiotu Umowy wynikająca z braku Podwykonawcy będzie traktowana, jako przerwa wynikła z przyczyn zależnych od Wykonawcy.</w:t>
      </w:r>
    </w:p>
    <w:p w14:paraId="77ECDA49" w14:textId="3C1F8EC9" w:rsidR="00FB16E7" w:rsidRDefault="00FB16E7" w:rsidP="00DC094E">
      <w:pPr>
        <w:overflowPunct/>
        <w:autoSpaceDE/>
        <w:autoSpaceDN/>
        <w:adjustRightInd/>
        <w:spacing w:line="23" w:lineRule="atLeast"/>
        <w:jc w:val="both"/>
        <w:textAlignment w:val="auto"/>
        <w:rPr>
          <w:rFonts w:ascii="Verdana" w:hAnsi="Verdana"/>
          <w:b/>
        </w:rPr>
      </w:pPr>
    </w:p>
    <w:p w14:paraId="64A8A08B" w14:textId="77777777" w:rsidR="00DA3400" w:rsidRDefault="00DA3400" w:rsidP="00DC094E">
      <w:pPr>
        <w:overflowPunct/>
        <w:autoSpaceDE/>
        <w:autoSpaceDN/>
        <w:adjustRightInd/>
        <w:spacing w:line="23" w:lineRule="atLeast"/>
        <w:jc w:val="both"/>
        <w:textAlignment w:val="auto"/>
        <w:rPr>
          <w:rFonts w:ascii="Verdana" w:hAnsi="Verdana"/>
          <w:b/>
        </w:rPr>
      </w:pPr>
    </w:p>
    <w:p w14:paraId="547F2904" w14:textId="77777777" w:rsidR="00A72E76" w:rsidRPr="004C7932" w:rsidRDefault="005E5D29" w:rsidP="00EC33E4">
      <w:pPr>
        <w:overflowPunct/>
        <w:autoSpaceDE/>
        <w:autoSpaceDN/>
        <w:adjustRightInd/>
        <w:spacing w:after="120" w:line="23" w:lineRule="atLeast"/>
        <w:jc w:val="center"/>
        <w:textAlignment w:val="auto"/>
        <w:rPr>
          <w:rFonts w:ascii="Verdana" w:hAnsi="Verdana"/>
          <w:b/>
        </w:rPr>
      </w:pPr>
      <w:r w:rsidRPr="004C7932">
        <w:rPr>
          <w:rFonts w:ascii="Verdana" w:hAnsi="Verdana"/>
          <w:b/>
        </w:rPr>
        <w:t>§ 1</w:t>
      </w:r>
      <w:r w:rsidR="005628CA">
        <w:rPr>
          <w:rFonts w:ascii="Verdana" w:hAnsi="Verdana"/>
          <w:b/>
        </w:rPr>
        <w:t>5</w:t>
      </w:r>
    </w:p>
    <w:p w14:paraId="2D555A18" w14:textId="77777777" w:rsidR="005E5D29" w:rsidRPr="00844A59" w:rsidRDefault="005E5D29" w:rsidP="00C4055C">
      <w:pPr>
        <w:pStyle w:val="Akapitzlist"/>
        <w:numPr>
          <w:ilvl w:val="0"/>
          <w:numId w:val="27"/>
        </w:numPr>
        <w:overflowPunct/>
        <w:autoSpaceDE/>
        <w:autoSpaceDN/>
        <w:adjustRightInd/>
        <w:spacing w:line="23" w:lineRule="atLeast"/>
        <w:ind w:left="284" w:hanging="284"/>
        <w:jc w:val="both"/>
        <w:textAlignment w:val="auto"/>
        <w:rPr>
          <w:rFonts w:ascii="Verdana" w:hAnsi="Verdana"/>
        </w:rPr>
      </w:pPr>
      <w:r w:rsidRPr="00322B68">
        <w:rPr>
          <w:rFonts w:ascii="Verdana" w:hAnsi="Verdana"/>
        </w:rPr>
        <w:t>Wykonawca oświadcza, że jest ubezpieczony od odpowiedzialności cywilnej w zakresie prowadzonej działalności gospodarczej obejmującej Przedmiot umowy</w:t>
      </w:r>
      <w:r w:rsidR="005628CA">
        <w:rPr>
          <w:rFonts w:ascii="Verdana" w:hAnsi="Verdana"/>
        </w:rPr>
        <w:t xml:space="preserve"> </w:t>
      </w:r>
      <w:r w:rsidRPr="00844A59">
        <w:rPr>
          <w:rFonts w:ascii="Verdana" w:hAnsi="Verdana"/>
        </w:rPr>
        <w:t xml:space="preserve">na sumę ubezpieczenia nie mniejszą niż </w:t>
      </w:r>
      <w:r w:rsidR="009178CA" w:rsidRPr="00844A59">
        <w:rPr>
          <w:rFonts w:ascii="Verdana" w:hAnsi="Verdana"/>
        </w:rPr>
        <w:t>100 000,00</w:t>
      </w:r>
      <w:r w:rsidR="00820239" w:rsidRPr="00844A59">
        <w:rPr>
          <w:rFonts w:ascii="Verdana" w:hAnsi="Verdana"/>
        </w:rPr>
        <w:t xml:space="preserve"> </w:t>
      </w:r>
      <w:r w:rsidRPr="00844A59">
        <w:rPr>
          <w:rFonts w:ascii="Verdana" w:hAnsi="Verdana"/>
        </w:rPr>
        <w:t xml:space="preserve">zł (słownie: </w:t>
      </w:r>
      <w:r w:rsidR="009178CA" w:rsidRPr="00844A59">
        <w:rPr>
          <w:rFonts w:ascii="Verdana" w:hAnsi="Verdana"/>
        </w:rPr>
        <w:t>sto tysięcy złotych 00/100</w:t>
      </w:r>
      <w:r w:rsidRPr="00844A59">
        <w:rPr>
          <w:rFonts w:ascii="Verdana" w:hAnsi="Verdana"/>
        </w:rPr>
        <w:t>).</w:t>
      </w:r>
    </w:p>
    <w:p w14:paraId="3E6E03D1" w14:textId="1400E622" w:rsidR="005E5D29" w:rsidRPr="00322B68" w:rsidRDefault="005E5D29" w:rsidP="002C2D4F">
      <w:pPr>
        <w:pStyle w:val="Akapitzlist"/>
        <w:numPr>
          <w:ilvl w:val="0"/>
          <w:numId w:val="27"/>
        </w:numPr>
        <w:overflowPunct/>
        <w:autoSpaceDE/>
        <w:autoSpaceDN/>
        <w:adjustRightInd/>
        <w:spacing w:before="120"/>
        <w:ind w:left="284" w:hanging="284"/>
        <w:contextualSpacing w:val="0"/>
        <w:jc w:val="both"/>
        <w:textAlignment w:val="auto"/>
        <w:rPr>
          <w:rFonts w:ascii="Verdana" w:hAnsi="Verdana"/>
        </w:rPr>
      </w:pPr>
      <w:r w:rsidRPr="00844A59">
        <w:rPr>
          <w:rFonts w:ascii="Verdana" w:hAnsi="Verdana"/>
        </w:rPr>
        <w:t xml:space="preserve">Wykonawca </w:t>
      </w:r>
      <w:r w:rsidRPr="00322B68">
        <w:rPr>
          <w:rFonts w:ascii="Verdana" w:hAnsi="Verdana"/>
        </w:rPr>
        <w:t>zobowiązuje się do posiadania ubezpieczenia od odpowiedzialności cywilnej przez cały okres obowiązywania niniejszej umowy. Dowód zawarcia umowy ubezpieczenia, o której mowa w ust. 1 oraz opłacenia składki/ek Wykonawca przedłoży w terminie 7 dni od dnia zawarci</w:t>
      </w:r>
      <w:r w:rsidR="0063285C">
        <w:rPr>
          <w:rFonts w:ascii="Verdana" w:hAnsi="Verdana"/>
        </w:rPr>
        <w:t>a</w:t>
      </w:r>
      <w:r w:rsidRPr="00322B68">
        <w:rPr>
          <w:rFonts w:ascii="Verdana" w:hAnsi="Verdana"/>
        </w:rPr>
        <w:t xml:space="preserve"> Umowy, a następnie na każdorazowe żądanie Zamawiającego w wyznaczony</w:t>
      </w:r>
      <w:r w:rsidR="006D3C60">
        <w:rPr>
          <w:rFonts w:ascii="Verdana" w:hAnsi="Verdana"/>
        </w:rPr>
        <w:t>m przez w</w:t>
      </w:r>
      <w:r w:rsidRPr="00322B68">
        <w:rPr>
          <w:rFonts w:ascii="Verdana" w:hAnsi="Verdana"/>
        </w:rPr>
        <w:t>w</w:t>
      </w:r>
      <w:r w:rsidR="006D3C60">
        <w:rPr>
          <w:rFonts w:ascii="Verdana" w:hAnsi="Verdana"/>
        </w:rPr>
        <w:t>.</w:t>
      </w:r>
      <w:r w:rsidRPr="00322B68">
        <w:rPr>
          <w:rFonts w:ascii="Verdana" w:hAnsi="Verdana"/>
        </w:rPr>
        <w:t xml:space="preserve"> terminie. Wykonawca ponosi odpowiedzialność za wszelkie szkody powstał</w:t>
      </w:r>
      <w:r w:rsidR="00BA235E" w:rsidRPr="00322B68">
        <w:rPr>
          <w:rFonts w:ascii="Verdana" w:hAnsi="Verdana"/>
        </w:rPr>
        <w:t xml:space="preserve">e </w:t>
      </w:r>
      <w:r w:rsidRPr="00322B68">
        <w:rPr>
          <w:rFonts w:ascii="Verdana" w:hAnsi="Verdana"/>
        </w:rPr>
        <w:t>w związku z wykonywaniem Przedmiotu umowy.</w:t>
      </w:r>
    </w:p>
    <w:p w14:paraId="1D952C24" w14:textId="77777777" w:rsidR="005E5D29" w:rsidRPr="00322B68" w:rsidRDefault="005E5D29" w:rsidP="002C2D4F">
      <w:pPr>
        <w:pStyle w:val="Akapitzlist"/>
        <w:numPr>
          <w:ilvl w:val="0"/>
          <w:numId w:val="27"/>
        </w:numPr>
        <w:overflowPunct/>
        <w:autoSpaceDE/>
        <w:autoSpaceDN/>
        <w:adjustRightInd/>
        <w:spacing w:before="120" w:line="23" w:lineRule="atLeast"/>
        <w:ind w:left="284" w:hanging="284"/>
        <w:contextualSpacing w:val="0"/>
        <w:jc w:val="both"/>
        <w:textAlignment w:val="auto"/>
        <w:rPr>
          <w:rFonts w:ascii="Verdana" w:hAnsi="Verdana"/>
        </w:rPr>
      </w:pPr>
      <w:r w:rsidRPr="00322B68">
        <w:rPr>
          <w:rFonts w:ascii="Verdana" w:hAnsi="Verdana"/>
        </w:rPr>
        <w:t>W przypadku stwierdzenia przez Zamawiającego zaistnienia jakichkolwiek szkód w czasie realizacji Przedmiotu umowy przez Wykonawcę, Zamawiający zawiadomi o tym fakcie Wykonawcę, jednocześnie wyznaczając termin i miejsce dokonania oględzin.</w:t>
      </w:r>
    </w:p>
    <w:p w14:paraId="7ECB11EE" w14:textId="77777777" w:rsidR="005E5D29" w:rsidRPr="00322B68" w:rsidRDefault="005E5D29" w:rsidP="002C2D4F">
      <w:pPr>
        <w:pStyle w:val="Akapitzlist"/>
        <w:numPr>
          <w:ilvl w:val="0"/>
          <w:numId w:val="27"/>
        </w:numPr>
        <w:overflowPunct/>
        <w:autoSpaceDE/>
        <w:autoSpaceDN/>
        <w:adjustRightInd/>
        <w:spacing w:before="120" w:line="23" w:lineRule="atLeast"/>
        <w:ind w:left="284" w:hanging="284"/>
        <w:contextualSpacing w:val="0"/>
        <w:jc w:val="both"/>
        <w:textAlignment w:val="auto"/>
        <w:rPr>
          <w:rFonts w:ascii="Verdana" w:hAnsi="Verdana"/>
        </w:rPr>
      </w:pPr>
      <w:r w:rsidRPr="00322B68">
        <w:rPr>
          <w:rFonts w:ascii="Verdana" w:hAnsi="Verdana"/>
        </w:rPr>
        <w:t>W wyniku dokonanych oględzin, o których mowa w ust. 3, Strony sporządzą protokół szkody, który będzie podstawą do wyliczenia wartości szkody przez Zamawiającego. W przypadku braku stawiennictwa Wykonawcy, odmowy sporządzenia lub podpisania protokołu szkody, protokół szkody zostanie sporządzony i podpisany wyłącznie przez Zamawiającego.</w:t>
      </w:r>
    </w:p>
    <w:p w14:paraId="4F7BC1C9" w14:textId="77777777" w:rsidR="006F4E10" w:rsidRDefault="005E5D29" w:rsidP="00720BD8">
      <w:pPr>
        <w:pStyle w:val="Akapitzlist"/>
        <w:numPr>
          <w:ilvl w:val="0"/>
          <w:numId w:val="27"/>
        </w:numPr>
        <w:overflowPunct/>
        <w:autoSpaceDE/>
        <w:autoSpaceDN/>
        <w:adjustRightInd/>
        <w:spacing w:before="120" w:line="23" w:lineRule="atLeast"/>
        <w:ind w:left="284" w:hanging="284"/>
        <w:contextualSpacing w:val="0"/>
        <w:jc w:val="both"/>
        <w:textAlignment w:val="auto"/>
        <w:rPr>
          <w:rFonts w:ascii="Verdana" w:hAnsi="Verdana"/>
        </w:rPr>
      </w:pPr>
      <w:r w:rsidRPr="00322B68">
        <w:rPr>
          <w:rFonts w:ascii="Verdana" w:hAnsi="Verdana"/>
        </w:rPr>
        <w:t>W przypadku nie naprawienia szkody przez Wykonawcę w terminie wyznaczonym przez Zamawiającego adekwatnym do rozmiarów wyrządzonej szkody, Zamawiający może zlecić jej usunięcie osobie trzeciej na koszt Wykonawcy i/lub potrącić z wynagrodzenia należnego Wykonawcy kwotę odpowiadającą równowartości wyrządzonej szkody.</w:t>
      </w:r>
    </w:p>
    <w:p w14:paraId="34E109F9" w14:textId="77777777" w:rsidR="006F4E10" w:rsidRPr="00C037ED" w:rsidRDefault="006F4E10" w:rsidP="00FD62FB">
      <w:pPr>
        <w:tabs>
          <w:tab w:val="left" w:pos="426"/>
        </w:tabs>
        <w:overflowPunct/>
        <w:autoSpaceDE/>
        <w:autoSpaceDN/>
        <w:adjustRightInd/>
        <w:spacing w:before="120"/>
        <w:jc w:val="both"/>
        <w:textAlignment w:val="auto"/>
        <w:rPr>
          <w:rFonts w:ascii="Verdana" w:hAnsi="Verdana"/>
        </w:rPr>
      </w:pPr>
    </w:p>
    <w:p w14:paraId="384865EE" w14:textId="08C84A42" w:rsidR="00093064" w:rsidRDefault="00093064" w:rsidP="00093064">
      <w:pPr>
        <w:pStyle w:val="Akapitzlist"/>
        <w:ind w:left="0"/>
        <w:jc w:val="center"/>
        <w:rPr>
          <w:rFonts w:ascii="Verdana" w:hAnsi="Verdana"/>
          <w:b/>
        </w:rPr>
      </w:pPr>
      <w:r w:rsidRPr="00CE2CDE">
        <w:rPr>
          <w:rFonts w:ascii="Verdana" w:hAnsi="Verdana"/>
          <w:b/>
        </w:rPr>
        <w:t xml:space="preserve">§ </w:t>
      </w:r>
      <w:r w:rsidR="00FD62FB" w:rsidRPr="00CE2CDE">
        <w:rPr>
          <w:rFonts w:ascii="Verdana" w:hAnsi="Verdana"/>
          <w:b/>
        </w:rPr>
        <w:t>1</w:t>
      </w:r>
      <w:r w:rsidR="00FD62FB">
        <w:rPr>
          <w:rFonts w:ascii="Verdana" w:hAnsi="Verdana"/>
          <w:b/>
        </w:rPr>
        <w:t>6</w:t>
      </w:r>
    </w:p>
    <w:p w14:paraId="69894F87" w14:textId="04BB3B3B" w:rsidR="00B008B7" w:rsidRDefault="00B008B7" w:rsidP="00093064">
      <w:pPr>
        <w:pStyle w:val="Akapitzlist"/>
        <w:ind w:left="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Dane osobowe</w:t>
      </w:r>
    </w:p>
    <w:p w14:paraId="1DDBEED3" w14:textId="77777777" w:rsidR="00F15CED" w:rsidRDefault="00F15CED" w:rsidP="00093064">
      <w:pPr>
        <w:pStyle w:val="Akapitzlist"/>
        <w:ind w:left="0"/>
        <w:jc w:val="center"/>
        <w:rPr>
          <w:rFonts w:ascii="Verdana" w:hAnsi="Verdana"/>
          <w:b/>
        </w:rPr>
      </w:pPr>
    </w:p>
    <w:p w14:paraId="5711150F" w14:textId="153D26C6" w:rsidR="00F15CED" w:rsidRPr="00BE0585" w:rsidRDefault="003E0F81" w:rsidP="003E0F81">
      <w:pPr>
        <w:pStyle w:val="Akapitzlist"/>
        <w:numPr>
          <w:ilvl w:val="0"/>
          <w:numId w:val="50"/>
        </w:numPr>
        <w:overflowPunct/>
        <w:autoSpaceDE/>
        <w:autoSpaceDN/>
        <w:adjustRightInd/>
        <w:spacing w:line="276" w:lineRule="auto"/>
        <w:ind w:left="284" w:hanging="284"/>
        <w:jc w:val="both"/>
        <w:textAlignment w:val="auto"/>
        <w:rPr>
          <w:rFonts w:ascii="Verdana" w:hAnsi="Verdana"/>
          <w:color w:val="000000" w:themeColor="text1"/>
        </w:rPr>
      </w:pPr>
      <w:r w:rsidRPr="00BE0585">
        <w:rPr>
          <w:rFonts w:ascii="Verdana" w:hAnsi="Verdana"/>
          <w:color w:val="000000" w:themeColor="text1"/>
        </w:rPr>
        <w:t>W</w:t>
      </w:r>
      <w:r w:rsidR="00F15CED" w:rsidRPr="00BE0585">
        <w:rPr>
          <w:rFonts w:ascii="Verdana" w:hAnsi="Verdana"/>
          <w:color w:val="000000" w:themeColor="text1"/>
        </w:rPr>
        <w:t xml:space="preserve"> związku z zawarciem i wykonywaniem niniejszej umowy </w:t>
      </w:r>
      <w:r w:rsidRPr="00BE0585">
        <w:rPr>
          <w:rFonts w:ascii="Verdana" w:hAnsi="Verdana"/>
          <w:color w:val="000000" w:themeColor="text1"/>
        </w:rPr>
        <w:t xml:space="preserve">każda ze stron </w:t>
      </w:r>
      <w:r w:rsidR="00F15CED" w:rsidRPr="00BE0585">
        <w:rPr>
          <w:rFonts w:ascii="Verdana" w:hAnsi="Verdana"/>
          <w:color w:val="000000" w:themeColor="text1"/>
        </w:rPr>
        <w:t xml:space="preserve">będzie </w:t>
      </w:r>
      <w:r w:rsidRPr="00BE0585">
        <w:rPr>
          <w:rFonts w:ascii="Verdana" w:hAnsi="Verdana"/>
          <w:color w:val="000000" w:themeColor="text1"/>
        </w:rPr>
        <w:t xml:space="preserve">samodzielnie i niezależnie od drugiej strony odpowiadać za przetwarzanie danych osobowych zgodnie z przepisami </w:t>
      </w:r>
      <w:r w:rsidR="00F15CED" w:rsidRPr="00BE0585">
        <w:rPr>
          <w:rFonts w:ascii="Verdana" w:hAnsi="Verdana"/>
          <w:color w:val="000000" w:themeColor="text1"/>
        </w:rPr>
        <w:t>Rozporządzenia Parlamentu Europejskiego i Rady (UE) 2016/679 z dnia 27 kwietnia 2016 r. w sprawie ochrony osób fizycznych w związku z przetwarzaniem danych osobowych i w sprawie swobodnego przepływu takich danych oraz uchylenia dy</w:t>
      </w:r>
      <w:r w:rsidRPr="00BE0585">
        <w:rPr>
          <w:rFonts w:ascii="Verdana" w:hAnsi="Verdana"/>
          <w:color w:val="000000" w:themeColor="text1"/>
        </w:rPr>
        <w:t>rektywy 95/46/WE (dalej „RODO”).</w:t>
      </w:r>
    </w:p>
    <w:p w14:paraId="51375A6D" w14:textId="5FD2C40A" w:rsidR="00F15CED" w:rsidRPr="00BE0585" w:rsidRDefault="00F15CED" w:rsidP="003E0F81">
      <w:pPr>
        <w:pStyle w:val="Akapitzlist"/>
        <w:numPr>
          <w:ilvl w:val="0"/>
          <w:numId w:val="50"/>
        </w:numPr>
        <w:overflowPunct/>
        <w:autoSpaceDE/>
        <w:autoSpaceDN/>
        <w:adjustRightInd/>
        <w:spacing w:line="276" w:lineRule="auto"/>
        <w:ind w:left="284" w:hanging="284"/>
        <w:jc w:val="both"/>
        <w:textAlignment w:val="auto"/>
        <w:rPr>
          <w:rFonts w:ascii="Verdana" w:hAnsi="Verdana"/>
          <w:color w:val="000000" w:themeColor="text1"/>
        </w:rPr>
      </w:pPr>
      <w:r w:rsidRPr="00BE0585">
        <w:rPr>
          <w:rFonts w:ascii="Verdana" w:hAnsi="Verdana"/>
          <w:color w:val="000000" w:themeColor="text1"/>
        </w:rPr>
        <w:t>Administratorem danych osobowych po stronie Zamawiającego jest Generalny Dyrektor Dróg Krajowych i Autostrad.</w:t>
      </w:r>
      <w:r w:rsidR="003E0F81" w:rsidRPr="00BE0585">
        <w:rPr>
          <w:rFonts w:ascii="Verdana" w:hAnsi="Verdana"/>
          <w:color w:val="000000" w:themeColor="text1"/>
        </w:rPr>
        <w:t xml:space="preserve"> Administratorem danych osobowych po stronie Wykonawcy jest …………………………………………………………………………………………………………….</w:t>
      </w:r>
    </w:p>
    <w:p w14:paraId="5394DCDD" w14:textId="77777777" w:rsidR="00F15CED" w:rsidRPr="00BE0585" w:rsidRDefault="00F15CED" w:rsidP="00F15CED">
      <w:pPr>
        <w:pStyle w:val="Akapitzlist"/>
        <w:numPr>
          <w:ilvl w:val="0"/>
          <w:numId w:val="50"/>
        </w:numPr>
        <w:overflowPunct/>
        <w:autoSpaceDE/>
        <w:autoSpaceDN/>
        <w:adjustRightInd/>
        <w:spacing w:line="276" w:lineRule="auto"/>
        <w:ind w:left="284" w:hanging="284"/>
        <w:jc w:val="both"/>
        <w:textAlignment w:val="auto"/>
        <w:rPr>
          <w:rFonts w:ascii="Verdana" w:hAnsi="Verdana"/>
          <w:color w:val="000000" w:themeColor="text1"/>
        </w:rPr>
      </w:pPr>
      <w:r w:rsidRPr="00BE0585">
        <w:rPr>
          <w:rFonts w:ascii="Verdana" w:hAnsi="Verdana"/>
          <w:color w:val="000000" w:themeColor="text1"/>
        </w:rPr>
        <w:t>Wykonawca zobowiązuje się poinformować wszystkie osoby fizyczne związane 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10E9FF40" w14:textId="77777777" w:rsidR="00F15CED" w:rsidRPr="00BE0585" w:rsidRDefault="00F15CED" w:rsidP="00F15CED">
      <w:pPr>
        <w:pStyle w:val="Akapitzlist"/>
        <w:numPr>
          <w:ilvl w:val="0"/>
          <w:numId w:val="50"/>
        </w:numPr>
        <w:overflowPunct/>
        <w:autoSpaceDE/>
        <w:autoSpaceDN/>
        <w:adjustRightInd/>
        <w:spacing w:line="276" w:lineRule="auto"/>
        <w:ind w:left="284" w:hanging="284"/>
        <w:jc w:val="both"/>
        <w:textAlignment w:val="auto"/>
        <w:rPr>
          <w:rFonts w:ascii="Verdana" w:hAnsi="Verdana"/>
          <w:color w:val="000000" w:themeColor="text1"/>
        </w:rPr>
      </w:pPr>
      <w:r w:rsidRPr="00BE0585">
        <w:rPr>
          <w:rFonts w:ascii="Verdana" w:hAnsi="Verdana"/>
          <w:color w:val="000000" w:themeColor="text1"/>
        </w:rPr>
        <w:t>Obowiązek, o którym mowa w ust. 3, zostanie wykonany poprzez przekazanie osobom, których dane osobowe przetwarza Zamawiający aktualnej klauzuli informacyjnej dostępnej na stronie internetowej:</w:t>
      </w:r>
    </w:p>
    <w:p w14:paraId="7BF2027A" w14:textId="77777777" w:rsidR="00F15CED" w:rsidRPr="00BE0585" w:rsidRDefault="00F15CED" w:rsidP="00F15CED">
      <w:pPr>
        <w:pStyle w:val="Akapitzlist"/>
        <w:ind w:left="284"/>
        <w:jc w:val="both"/>
        <w:rPr>
          <w:rFonts w:ascii="Verdana" w:hAnsi="Verdana"/>
          <w:color w:val="000000" w:themeColor="text1"/>
        </w:rPr>
      </w:pPr>
      <w:r w:rsidRPr="00BE0585">
        <w:rPr>
          <w:rFonts w:ascii="Verdana" w:hAnsi="Verdana"/>
          <w:color w:val="000000" w:themeColor="text1"/>
        </w:rPr>
        <w:lastRenderedPageBreak/>
        <w:t xml:space="preserve">https://www.gov.pl/web/gddkia/przetwarzanie-danych-osobowych-pracownikow-wykonawcow-i-podwykonawcow, </w:t>
      </w:r>
    </w:p>
    <w:p w14:paraId="0E56066C" w14:textId="77777777" w:rsidR="00F15CED" w:rsidRPr="00BE0585" w:rsidRDefault="00F15CED" w:rsidP="00F15CED">
      <w:pPr>
        <w:pStyle w:val="Akapitzlist"/>
        <w:ind w:left="284"/>
        <w:jc w:val="both"/>
        <w:rPr>
          <w:rFonts w:ascii="Verdana" w:hAnsi="Verdana"/>
          <w:color w:val="000000" w:themeColor="text1"/>
        </w:rPr>
      </w:pPr>
      <w:r w:rsidRPr="00BE0585">
        <w:rPr>
          <w:rFonts w:ascii="Verdana" w:hAnsi="Verdana"/>
          <w:color w:val="000000" w:themeColor="text1"/>
        </w:rPr>
        <w:t xml:space="preserve">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  </w:t>
      </w:r>
    </w:p>
    <w:p w14:paraId="310F29EF" w14:textId="79BFDAA3" w:rsidR="00F15CED" w:rsidRPr="00BE0585" w:rsidRDefault="00F15CED" w:rsidP="00022771">
      <w:pPr>
        <w:pStyle w:val="Akapitzlist"/>
        <w:numPr>
          <w:ilvl w:val="0"/>
          <w:numId w:val="50"/>
        </w:numPr>
        <w:tabs>
          <w:tab w:val="left" w:pos="284"/>
        </w:tabs>
        <w:overflowPunct/>
        <w:autoSpaceDE/>
        <w:autoSpaceDN/>
        <w:adjustRightInd/>
        <w:spacing w:before="120" w:line="23" w:lineRule="atLeast"/>
        <w:ind w:left="284"/>
        <w:jc w:val="both"/>
        <w:textAlignment w:val="auto"/>
        <w:rPr>
          <w:rFonts w:ascii="Verdana" w:hAnsi="Verdana"/>
          <w:color w:val="000000" w:themeColor="text1"/>
        </w:rPr>
      </w:pPr>
      <w:r w:rsidRPr="00BE0585">
        <w:rPr>
          <w:rFonts w:ascii="Verdana" w:hAnsi="Verdana"/>
          <w:color w:val="000000" w:themeColor="text1"/>
        </w:rPr>
        <w:t>Wykonawca ponosi wobec Zamawiającego pełną odpowiedzialność z tytułu niewykonania lub nienależytego wykonania obowiązków wskazanych powyżej.</w:t>
      </w:r>
    </w:p>
    <w:p w14:paraId="276CC4CB" w14:textId="77777777" w:rsidR="00FD62FB" w:rsidRPr="00093064" w:rsidRDefault="00FD62FB" w:rsidP="00022771">
      <w:pPr>
        <w:pStyle w:val="Akapitzlist"/>
      </w:pPr>
    </w:p>
    <w:p w14:paraId="068F8A02" w14:textId="1A617D19" w:rsidR="00494276" w:rsidRPr="00D419F2" w:rsidRDefault="00494276" w:rsidP="00494276">
      <w:pPr>
        <w:overflowPunct/>
        <w:autoSpaceDE/>
        <w:autoSpaceDN/>
        <w:adjustRightInd/>
        <w:spacing w:line="23" w:lineRule="atLeast"/>
        <w:ind w:left="3966" w:firstLine="282"/>
        <w:jc w:val="both"/>
        <w:textAlignment w:val="auto"/>
        <w:rPr>
          <w:rFonts w:ascii="Verdana" w:hAnsi="Verdana"/>
          <w:b/>
        </w:rPr>
      </w:pPr>
      <w:r w:rsidRPr="00D419F2">
        <w:rPr>
          <w:rFonts w:ascii="Verdana" w:hAnsi="Verdana"/>
          <w:b/>
        </w:rPr>
        <w:t xml:space="preserve">§ </w:t>
      </w:r>
      <w:r w:rsidR="000F1590" w:rsidRPr="00D419F2">
        <w:rPr>
          <w:rFonts w:ascii="Verdana" w:hAnsi="Verdana"/>
          <w:b/>
        </w:rPr>
        <w:t>1</w:t>
      </w:r>
      <w:r w:rsidR="000F1590">
        <w:rPr>
          <w:rFonts w:ascii="Verdana" w:hAnsi="Verdana"/>
          <w:b/>
        </w:rPr>
        <w:t>7</w:t>
      </w:r>
    </w:p>
    <w:p w14:paraId="4BAE31C9" w14:textId="77777777" w:rsidR="00494276" w:rsidRPr="00C25014" w:rsidRDefault="00494276" w:rsidP="00494276">
      <w:pPr>
        <w:jc w:val="center"/>
        <w:rPr>
          <w:rFonts w:ascii="Verdana" w:hAnsi="Verdana"/>
          <w:b/>
        </w:rPr>
      </w:pPr>
      <w:r w:rsidRPr="00C25014">
        <w:rPr>
          <w:rFonts w:ascii="Verdana" w:hAnsi="Verdana"/>
          <w:b/>
        </w:rPr>
        <w:t>Postanowienia końcowe</w:t>
      </w:r>
    </w:p>
    <w:p w14:paraId="74B8DBA9" w14:textId="77777777" w:rsidR="00494276" w:rsidRPr="00C25014" w:rsidRDefault="00494276" w:rsidP="002C2D4F">
      <w:pPr>
        <w:spacing w:before="120"/>
        <w:ind w:left="284" w:hanging="284"/>
        <w:jc w:val="both"/>
        <w:rPr>
          <w:rFonts w:ascii="Verdana" w:hAnsi="Verdana"/>
        </w:rPr>
      </w:pPr>
      <w:r w:rsidRPr="00C25014">
        <w:rPr>
          <w:rFonts w:ascii="Verdana" w:hAnsi="Verdana"/>
        </w:rPr>
        <w:t xml:space="preserve">1. </w:t>
      </w:r>
      <w:r w:rsidRPr="00C25014">
        <w:rPr>
          <w:rFonts w:ascii="Verdana" w:hAnsi="Verdana"/>
        </w:rPr>
        <w:tab/>
        <w:t>W sprawa</w:t>
      </w:r>
      <w:r>
        <w:rPr>
          <w:rFonts w:ascii="Verdana" w:hAnsi="Verdana"/>
        </w:rPr>
        <w:t>ch nie uregulowanych U</w:t>
      </w:r>
      <w:r w:rsidRPr="00C25014">
        <w:rPr>
          <w:rFonts w:ascii="Verdana" w:hAnsi="Verdana"/>
        </w:rPr>
        <w:t>mową stosuje się w szczególn</w:t>
      </w:r>
      <w:r>
        <w:rPr>
          <w:rFonts w:ascii="Verdana" w:hAnsi="Verdana"/>
        </w:rPr>
        <w:t xml:space="preserve">ości przepisy Kodeksu cywilnego, </w:t>
      </w:r>
      <w:r w:rsidRPr="00322B68">
        <w:rPr>
          <w:rFonts w:ascii="Verdana" w:hAnsi="Verdana"/>
        </w:rPr>
        <w:t>ustawy Prawo Budowlane.</w:t>
      </w:r>
    </w:p>
    <w:p w14:paraId="72CFD4F5" w14:textId="0D69C5FD" w:rsidR="00494276" w:rsidRDefault="00494276" w:rsidP="002C2D4F">
      <w:pPr>
        <w:tabs>
          <w:tab w:val="left" w:pos="9000"/>
        </w:tabs>
        <w:spacing w:before="120"/>
        <w:ind w:left="284" w:hanging="284"/>
        <w:jc w:val="both"/>
        <w:rPr>
          <w:rFonts w:ascii="Verdana" w:hAnsi="Verdana"/>
        </w:rPr>
      </w:pPr>
      <w:r w:rsidRPr="00C25014">
        <w:rPr>
          <w:rFonts w:ascii="Verdana" w:hAnsi="Verdana"/>
        </w:rPr>
        <w:t xml:space="preserve">2. </w:t>
      </w:r>
      <w:r>
        <w:rPr>
          <w:rFonts w:ascii="Verdana" w:hAnsi="Verdana"/>
        </w:rPr>
        <w:tab/>
      </w:r>
      <w:r w:rsidRPr="00C25014">
        <w:rPr>
          <w:rFonts w:ascii="Verdana" w:hAnsi="Verdana"/>
        </w:rPr>
        <w:t>Ewentualne spory powstałe w związku z realizacją niniejszej Umowy będą rozstrzygane przez właściwy rzeczowo sąd powszechny w Katowicach</w:t>
      </w:r>
      <w:r w:rsidR="00BF42C2">
        <w:rPr>
          <w:rFonts w:ascii="Verdana" w:hAnsi="Verdana"/>
        </w:rPr>
        <w:t xml:space="preserve">. </w:t>
      </w:r>
    </w:p>
    <w:p w14:paraId="2DDD2A91" w14:textId="5916D27E" w:rsidR="00BF42C2" w:rsidRPr="002F669C" w:rsidRDefault="00BF42C2" w:rsidP="002C2D4F">
      <w:pPr>
        <w:tabs>
          <w:tab w:val="left" w:pos="9000"/>
        </w:tabs>
        <w:spacing w:before="120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3. </w:t>
      </w:r>
      <w:r w:rsidRPr="002F669C">
        <w:rPr>
          <w:rFonts w:ascii="Verdana" w:hAnsi="Verdana"/>
        </w:rPr>
        <w:t>Każda ze Stron może podpisać Umowę, według swojego wyboru, poprzez złożenie własnoręcznego podpisu na papierowym egzemplarzu obejmującym treść Umowy lub poprzez naniesienie kwalifikowanego podpisu elektronicznego na pliku cyfrowym w formacie pdf, obejmującym treść Umowy, niezależnie od formy podpisu drugiej Strony.</w:t>
      </w:r>
    </w:p>
    <w:p w14:paraId="5B960C81" w14:textId="761C61C5" w:rsidR="00BF42C2" w:rsidRPr="002F669C" w:rsidRDefault="00BF42C2" w:rsidP="002C2D4F">
      <w:pPr>
        <w:tabs>
          <w:tab w:val="left" w:pos="9000"/>
        </w:tabs>
        <w:spacing w:before="120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4. </w:t>
      </w:r>
      <w:r w:rsidRPr="002F669C">
        <w:rPr>
          <w:rFonts w:ascii="Verdana" w:hAnsi="Verdana"/>
        </w:rPr>
        <w:t xml:space="preserve">Datą zawarcia Umowy jest dzień jej podpisania przez ostatnią ze Stron. </w:t>
      </w:r>
    </w:p>
    <w:p w14:paraId="39DFB462" w14:textId="6E5F3F6F" w:rsidR="00BF42C2" w:rsidRPr="002F669C" w:rsidRDefault="00BF42C2" w:rsidP="002C2D4F">
      <w:pPr>
        <w:tabs>
          <w:tab w:val="left" w:pos="9000"/>
        </w:tabs>
        <w:spacing w:before="120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5. </w:t>
      </w:r>
      <w:r w:rsidRPr="002F669C">
        <w:rPr>
          <w:rFonts w:ascii="Verdana" w:hAnsi="Verdana"/>
        </w:rPr>
        <w:t xml:space="preserve">W przypadku, gdy Umowa zostanie podpisana w formie elektronicznej przez którąkolwiek ze Stron, podpisany w ten sposób plik cyfrowy obejmujący treść Umowy zostanie dostarczony drugiej Stronie pocztą elektroniczną (e-mail). </w:t>
      </w:r>
    </w:p>
    <w:p w14:paraId="01D7BD89" w14:textId="557B0A15" w:rsidR="00BF42C2" w:rsidRPr="00C25014" w:rsidRDefault="00BF42C2" w:rsidP="002C2D4F">
      <w:pPr>
        <w:tabs>
          <w:tab w:val="left" w:pos="9000"/>
        </w:tabs>
        <w:spacing w:before="120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6. </w:t>
      </w:r>
      <w:r w:rsidRPr="002F669C">
        <w:rPr>
          <w:rFonts w:ascii="Verdana" w:hAnsi="Verdana"/>
        </w:rPr>
        <w:t>W przypadku, gdy Umowa zostanie podpisana w formie papierowej z podpisem własnoręcznym przez którąkolwiek ze Stron, Strona ta sporządzi Umowę wraz z załącznikami w trzech jednobrzmiących egzemplarzach i każdy z nich opatrzy podpisem oraz datą jego złożenia. Dwa egzemplarze będą przypadać Zamawiającemu, a jeden egzemplarz Wykonawcy.</w:t>
      </w:r>
    </w:p>
    <w:p w14:paraId="1C7303DA" w14:textId="77777777" w:rsidR="00C01136" w:rsidRDefault="00C01136" w:rsidP="000D761E">
      <w:pPr>
        <w:ind w:right="-49"/>
        <w:rPr>
          <w:rFonts w:ascii="Verdana" w:hAnsi="Verdana"/>
          <w:b/>
          <w:sz w:val="22"/>
          <w:szCs w:val="22"/>
        </w:rPr>
      </w:pPr>
    </w:p>
    <w:p w14:paraId="03677573" w14:textId="77777777" w:rsidR="00AF2F87" w:rsidRDefault="00AF2F87" w:rsidP="000D761E">
      <w:pPr>
        <w:ind w:right="-49"/>
        <w:rPr>
          <w:rFonts w:ascii="Verdana" w:hAnsi="Verdana"/>
          <w:b/>
          <w:sz w:val="22"/>
          <w:szCs w:val="22"/>
        </w:rPr>
      </w:pPr>
    </w:p>
    <w:p w14:paraId="5778021C" w14:textId="491B9D30" w:rsidR="007E1111" w:rsidRDefault="007E1111" w:rsidP="007E1111">
      <w:pPr>
        <w:ind w:right="-49"/>
        <w:rPr>
          <w:rFonts w:ascii="Verdana" w:hAnsi="Verdana"/>
          <w:szCs w:val="22"/>
          <w:u w:val="single"/>
        </w:rPr>
      </w:pPr>
      <w:r w:rsidRPr="001E1DF3">
        <w:rPr>
          <w:rFonts w:ascii="Verdana" w:hAnsi="Verdana"/>
          <w:szCs w:val="22"/>
          <w:u w:val="single"/>
        </w:rPr>
        <w:t>Załączniki:</w:t>
      </w:r>
    </w:p>
    <w:p w14:paraId="436A0AB0" w14:textId="77777777" w:rsidR="003002CC" w:rsidRPr="001E1DF3" w:rsidRDefault="003002CC" w:rsidP="007E1111">
      <w:pPr>
        <w:ind w:right="-49"/>
        <w:rPr>
          <w:rFonts w:ascii="Verdana" w:hAnsi="Verdana"/>
          <w:szCs w:val="22"/>
          <w:u w:val="single"/>
        </w:rPr>
      </w:pPr>
    </w:p>
    <w:p w14:paraId="3FB6D05D" w14:textId="44AB8AD0" w:rsidR="007E1111" w:rsidRPr="00022771" w:rsidRDefault="007E1111" w:rsidP="007E1111">
      <w:pPr>
        <w:pStyle w:val="Akapitzlist"/>
        <w:numPr>
          <w:ilvl w:val="3"/>
          <w:numId w:val="6"/>
        </w:numPr>
        <w:tabs>
          <w:tab w:val="clear" w:pos="0"/>
          <w:tab w:val="num" w:pos="284"/>
        </w:tabs>
        <w:ind w:left="0" w:right="-49" w:firstLine="0"/>
        <w:rPr>
          <w:rFonts w:ascii="Verdana" w:hAnsi="Verdana"/>
          <w:szCs w:val="22"/>
        </w:rPr>
      </w:pPr>
      <w:r w:rsidRPr="00EC4480">
        <w:rPr>
          <w:rFonts w:ascii="Verdana" w:hAnsi="Verdana"/>
          <w:kern w:val="2"/>
          <w:lang w:eastAsia="ar-SA"/>
        </w:rPr>
        <w:t>Formularz oferty Wykonawcy</w:t>
      </w:r>
    </w:p>
    <w:p w14:paraId="1FC10E04" w14:textId="77777777" w:rsidR="001E1DF3" w:rsidRDefault="001E1DF3" w:rsidP="000D761E">
      <w:pPr>
        <w:ind w:right="-49"/>
        <w:rPr>
          <w:rFonts w:ascii="Verdana" w:hAnsi="Verdana"/>
          <w:b/>
          <w:sz w:val="22"/>
          <w:szCs w:val="22"/>
        </w:rPr>
      </w:pPr>
    </w:p>
    <w:p w14:paraId="51A70594" w14:textId="1F560B6F" w:rsidR="001E1DF3" w:rsidRDefault="001E1DF3" w:rsidP="000D761E">
      <w:pPr>
        <w:ind w:right="-49"/>
        <w:rPr>
          <w:rFonts w:ascii="Verdana" w:hAnsi="Verdana"/>
          <w:b/>
          <w:sz w:val="22"/>
          <w:szCs w:val="22"/>
        </w:rPr>
      </w:pPr>
    </w:p>
    <w:p w14:paraId="0F8DE1C0" w14:textId="77777777" w:rsidR="00AF2F87" w:rsidRPr="00D419F2" w:rsidRDefault="00AF2F87" w:rsidP="000D761E">
      <w:pPr>
        <w:ind w:right="-49"/>
        <w:rPr>
          <w:rFonts w:ascii="Verdana" w:hAnsi="Verdana"/>
          <w:b/>
          <w:sz w:val="22"/>
          <w:szCs w:val="22"/>
        </w:rPr>
      </w:pPr>
    </w:p>
    <w:p w14:paraId="511A3434" w14:textId="77777777" w:rsidR="000E68EF" w:rsidRPr="00D419F2" w:rsidRDefault="000E68EF" w:rsidP="000E68EF">
      <w:pPr>
        <w:ind w:right="-49"/>
        <w:jc w:val="center"/>
        <w:rPr>
          <w:rFonts w:ascii="Verdana" w:hAnsi="Verdana"/>
          <w:b/>
          <w:sz w:val="22"/>
          <w:szCs w:val="22"/>
        </w:rPr>
      </w:pPr>
      <w:r w:rsidRPr="00D419F2">
        <w:rPr>
          <w:rFonts w:ascii="Verdana" w:hAnsi="Verdana"/>
          <w:b/>
          <w:sz w:val="22"/>
          <w:szCs w:val="22"/>
        </w:rPr>
        <w:t>PODPISY I PIECZĘCIE</w:t>
      </w:r>
    </w:p>
    <w:p w14:paraId="7551843B" w14:textId="77777777" w:rsidR="000E68EF" w:rsidRPr="00D419F2" w:rsidRDefault="000E68EF" w:rsidP="000E68EF">
      <w:pPr>
        <w:spacing w:after="120"/>
        <w:rPr>
          <w:rFonts w:ascii="Verdana" w:hAnsi="Verdana" w:cs="Arial"/>
          <w:b/>
          <w:sz w:val="22"/>
          <w:szCs w:val="22"/>
        </w:rPr>
      </w:pPr>
    </w:p>
    <w:p w14:paraId="534AC75D" w14:textId="77777777" w:rsidR="000E68EF" w:rsidRPr="000D761E" w:rsidRDefault="000E68EF" w:rsidP="000D761E">
      <w:pPr>
        <w:spacing w:after="120"/>
        <w:rPr>
          <w:rFonts w:ascii="Verdana" w:hAnsi="Verdana" w:cs="Arial"/>
          <w:b/>
          <w:sz w:val="22"/>
          <w:szCs w:val="22"/>
        </w:rPr>
      </w:pPr>
      <w:r w:rsidRPr="00D419F2">
        <w:rPr>
          <w:rFonts w:ascii="Verdana" w:hAnsi="Verdana" w:cs="Arial"/>
          <w:b/>
          <w:sz w:val="22"/>
          <w:szCs w:val="22"/>
        </w:rPr>
        <w:t xml:space="preserve">      ZAMAWIAJĄCY:                                              WYKONAWCA:</w:t>
      </w:r>
    </w:p>
    <w:p w14:paraId="76CF2568" w14:textId="77777777" w:rsidR="00F04695" w:rsidRDefault="00F04695" w:rsidP="000E68EF">
      <w:pPr>
        <w:rPr>
          <w:rFonts w:ascii="Verdana" w:hAnsi="Verdana" w:cs="Arial"/>
          <w:sz w:val="18"/>
          <w:szCs w:val="18"/>
        </w:rPr>
      </w:pPr>
    </w:p>
    <w:p w14:paraId="2902057D" w14:textId="2E2C8C85" w:rsidR="00FD62FB" w:rsidRDefault="00FD62FB" w:rsidP="000E68EF">
      <w:pPr>
        <w:rPr>
          <w:rFonts w:ascii="Verdana" w:hAnsi="Verdana" w:cs="Arial"/>
          <w:sz w:val="18"/>
          <w:szCs w:val="18"/>
        </w:rPr>
      </w:pPr>
    </w:p>
    <w:p w14:paraId="7E179B3C" w14:textId="77777777" w:rsidR="00FD62FB" w:rsidRPr="00D419F2" w:rsidRDefault="00FD62FB" w:rsidP="000E68EF">
      <w:pPr>
        <w:rPr>
          <w:rFonts w:ascii="Verdana" w:hAnsi="Verdana" w:cs="Arial"/>
          <w:sz w:val="18"/>
          <w:szCs w:val="18"/>
        </w:rPr>
      </w:pPr>
    </w:p>
    <w:p w14:paraId="01A28629" w14:textId="77777777" w:rsidR="000E68EF" w:rsidRPr="00D419F2" w:rsidRDefault="000E68EF" w:rsidP="000E68EF">
      <w:pPr>
        <w:rPr>
          <w:rFonts w:ascii="Verdana" w:hAnsi="Verdana" w:cs="Arial"/>
          <w:sz w:val="18"/>
          <w:szCs w:val="18"/>
        </w:rPr>
      </w:pPr>
    </w:p>
    <w:p w14:paraId="53018FE3" w14:textId="77777777" w:rsidR="000E68EF" w:rsidRPr="00D419F2" w:rsidRDefault="000E68EF" w:rsidP="000E68EF">
      <w:pPr>
        <w:rPr>
          <w:rFonts w:ascii="Verdana" w:hAnsi="Verdana"/>
          <w:sz w:val="18"/>
          <w:szCs w:val="18"/>
        </w:rPr>
      </w:pPr>
      <w:r w:rsidRPr="00D419F2">
        <w:rPr>
          <w:rFonts w:ascii="Verdana" w:hAnsi="Verdana"/>
          <w:sz w:val="18"/>
          <w:szCs w:val="18"/>
        </w:rPr>
        <w:t>1.   .................................</w:t>
      </w:r>
      <w:r w:rsidRPr="00D419F2">
        <w:rPr>
          <w:rFonts w:ascii="Verdana" w:hAnsi="Verdana"/>
          <w:sz w:val="18"/>
          <w:szCs w:val="18"/>
        </w:rPr>
        <w:tab/>
        <w:t xml:space="preserve">                                    1.   .............................................</w:t>
      </w:r>
    </w:p>
    <w:p w14:paraId="7DF9CBC2" w14:textId="33FF5B23" w:rsidR="000E68EF" w:rsidRPr="00D419F2" w:rsidRDefault="000E68EF" w:rsidP="000E68EF">
      <w:pPr>
        <w:rPr>
          <w:rFonts w:ascii="Verdana" w:hAnsi="Verdana"/>
          <w:i/>
          <w:sz w:val="18"/>
          <w:szCs w:val="18"/>
        </w:rPr>
      </w:pPr>
      <w:r w:rsidRPr="00D419F2">
        <w:rPr>
          <w:rFonts w:ascii="Verdana" w:hAnsi="Verdana"/>
          <w:sz w:val="18"/>
          <w:szCs w:val="18"/>
        </w:rPr>
        <w:t xml:space="preserve">    </w:t>
      </w:r>
      <w:r w:rsidRPr="00D419F2">
        <w:rPr>
          <w:rFonts w:ascii="Verdana" w:hAnsi="Verdana"/>
          <w:i/>
          <w:sz w:val="18"/>
          <w:szCs w:val="18"/>
        </w:rPr>
        <w:tab/>
        <w:t xml:space="preserve"> (data i podpis)</w:t>
      </w:r>
      <w:r w:rsidRPr="00D419F2">
        <w:rPr>
          <w:rFonts w:ascii="Verdana" w:hAnsi="Verdana"/>
          <w:i/>
          <w:sz w:val="18"/>
          <w:szCs w:val="18"/>
        </w:rPr>
        <w:tab/>
      </w:r>
      <w:r w:rsidRPr="00D419F2">
        <w:rPr>
          <w:rFonts w:ascii="Verdana" w:hAnsi="Verdana"/>
          <w:i/>
          <w:sz w:val="18"/>
          <w:szCs w:val="18"/>
        </w:rPr>
        <w:tab/>
        <w:t xml:space="preserve">                                                  (data i podpis)</w:t>
      </w:r>
      <w:r w:rsidRPr="00D419F2">
        <w:rPr>
          <w:rFonts w:ascii="Verdana" w:hAnsi="Verdana"/>
          <w:i/>
          <w:sz w:val="18"/>
          <w:szCs w:val="18"/>
        </w:rPr>
        <w:tab/>
      </w:r>
      <w:r w:rsidRPr="00D419F2">
        <w:rPr>
          <w:rFonts w:ascii="Verdana" w:hAnsi="Verdana"/>
          <w:i/>
          <w:sz w:val="18"/>
          <w:szCs w:val="18"/>
        </w:rPr>
        <w:tab/>
      </w:r>
    </w:p>
    <w:p w14:paraId="730AC40A" w14:textId="77777777" w:rsidR="000E68EF" w:rsidRDefault="000E68EF" w:rsidP="000E68EF">
      <w:pPr>
        <w:rPr>
          <w:rFonts w:ascii="Verdana" w:hAnsi="Verdana"/>
          <w:i/>
          <w:sz w:val="18"/>
          <w:szCs w:val="18"/>
        </w:rPr>
      </w:pPr>
    </w:p>
    <w:p w14:paraId="7F0FA97E" w14:textId="77777777" w:rsidR="00FB16E7" w:rsidRDefault="00FB16E7" w:rsidP="000E68EF">
      <w:pPr>
        <w:rPr>
          <w:rFonts w:ascii="Verdana" w:hAnsi="Verdana"/>
          <w:i/>
          <w:sz w:val="18"/>
          <w:szCs w:val="18"/>
        </w:rPr>
      </w:pPr>
    </w:p>
    <w:p w14:paraId="16E63C57" w14:textId="77777777" w:rsidR="00FB16E7" w:rsidRDefault="00FB16E7" w:rsidP="000E68EF">
      <w:pPr>
        <w:rPr>
          <w:rFonts w:ascii="Verdana" w:hAnsi="Verdana"/>
          <w:i/>
          <w:sz w:val="18"/>
          <w:szCs w:val="18"/>
        </w:rPr>
      </w:pPr>
    </w:p>
    <w:p w14:paraId="7E82FC8E" w14:textId="77777777" w:rsidR="00892027" w:rsidRDefault="00892027" w:rsidP="000E68EF">
      <w:pPr>
        <w:rPr>
          <w:rFonts w:ascii="Verdana" w:hAnsi="Verdana"/>
          <w:i/>
          <w:sz w:val="18"/>
          <w:szCs w:val="18"/>
        </w:rPr>
      </w:pPr>
    </w:p>
    <w:p w14:paraId="021FDB96" w14:textId="77777777" w:rsidR="00FB16E7" w:rsidRDefault="00FB16E7" w:rsidP="000E68EF">
      <w:pPr>
        <w:rPr>
          <w:rFonts w:ascii="Verdana" w:hAnsi="Verdana"/>
          <w:i/>
          <w:sz w:val="18"/>
          <w:szCs w:val="18"/>
        </w:rPr>
      </w:pPr>
    </w:p>
    <w:p w14:paraId="1B37B0AF" w14:textId="77777777" w:rsidR="000D761E" w:rsidRPr="00D419F2" w:rsidRDefault="000D761E" w:rsidP="000E68EF">
      <w:pPr>
        <w:rPr>
          <w:rFonts w:ascii="Verdana" w:hAnsi="Verdana"/>
          <w:i/>
          <w:sz w:val="18"/>
          <w:szCs w:val="18"/>
        </w:rPr>
      </w:pPr>
    </w:p>
    <w:p w14:paraId="4281DCFA" w14:textId="77777777" w:rsidR="006C30DD" w:rsidRPr="00D419F2" w:rsidRDefault="000E68EF" w:rsidP="000E68EF">
      <w:pPr>
        <w:rPr>
          <w:rFonts w:ascii="Verdana" w:hAnsi="Verdana"/>
          <w:sz w:val="18"/>
          <w:szCs w:val="18"/>
        </w:rPr>
      </w:pPr>
      <w:r w:rsidRPr="00D419F2">
        <w:rPr>
          <w:rFonts w:ascii="Verdana" w:hAnsi="Verdana"/>
          <w:sz w:val="18"/>
          <w:szCs w:val="18"/>
        </w:rPr>
        <w:t>2.   ...........................</w:t>
      </w:r>
      <w:r w:rsidR="006C30DD" w:rsidRPr="00D419F2">
        <w:rPr>
          <w:rFonts w:ascii="Verdana" w:hAnsi="Verdana"/>
          <w:sz w:val="18"/>
          <w:szCs w:val="18"/>
        </w:rPr>
        <w:t>......</w:t>
      </w:r>
      <w:r w:rsidR="00437E2D" w:rsidRPr="00D419F2">
        <w:rPr>
          <w:rFonts w:ascii="Verdana" w:hAnsi="Verdana"/>
          <w:sz w:val="18"/>
          <w:szCs w:val="18"/>
        </w:rPr>
        <w:tab/>
      </w:r>
      <w:r w:rsidR="00437E2D" w:rsidRPr="00D419F2">
        <w:rPr>
          <w:rFonts w:ascii="Verdana" w:hAnsi="Verdana"/>
          <w:sz w:val="18"/>
          <w:szCs w:val="18"/>
        </w:rPr>
        <w:tab/>
      </w:r>
      <w:r w:rsidR="00437E2D" w:rsidRPr="00D419F2">
        <w:rPr>
          <w:rFonts w:ascii="Verdana" w:hAnsi="Verdana"/>
          <w:sz w:val="18"/>
          <w:szCs w:val="18"/>
        </w:rPr>
        <w:tab/>
      </w:r>
      <w:r w:rsidR="00437E2D" w:rsidRPr="00D419F2">
        <w:rPr>
          <w:rFonts w:ascii="Verdana" w:hAnsi="Verdana"/>
          <w:sz w:val="18"/>
          <w:szCs w:val="18"/>
        </w:rPr>
        <w:tab/>
        <w:t xml:space="preserve">   2. ………………………………………………….</w:t>
      </w:r>
    </w:p>
    <w:p w14:paraId="54AE0216" w14:textId="665821B5" w:rsidR="00865AFE" w:rsidRDefault="000E68EF" w:rsidP="000D761E">
      <w:pPr>
        <w:rPr>
          <w:rFonts w:ascii="Verdana" w:hAnsi="Verdana"/>
          <w:i/>
          <w:sz w:val="18"/>
          <w:szCs w:val="18"/>
        </w:rPr>
      </w:pPr>
      <w:r w:rsidRPr="00D419F2">
        <w:rPr>
          <w:rFonts w:ascii="Verdana" w:hAnsi="Verdana"/>
          <w:sz w:val="18"/>
          <w:szCs w:val="18"/>
        </w:rPr>
        <w:tab/>
      </w:r>
      <w:r w:rsidRPr="00D419F2">
        <w:rPr>
          <w:rFonts w:ascii="Verdana" w:hAnsi="Verdana"/>
          <w:i/>
          <w:sz w:val="18"/>
          <w:szCs w:val="18"/>
        </w:rPr>
        <w:t xml:space="preserve">(data i podpis)                                                              </w:t>
      </w:r>
      <w:r w:rsidR="00437E2D" w:rsidRPr="00D419F2">
        <w:rPr>
          <w:rFonts w:ascii="Verdana" w:hAnsi="Verdana"/>
          <w:i/>
          <w:sz w:val="18"/>
          <w:szCs w:val="18"/>
        </w:rPr>
        <w:t xml:space="preserve"> (data i podpis)</w:t>
      </w:r>
      <w:r w:rsidR="00437E2D" w:rsidRPr="00D419F2">
        <w:rPr>
          <w:rFonts w:ascii="Verdana" w:hAnsi="Verdana"/>
          <w:i/>
          <w:sz w:val="18"/>
          <w:szCs w:val="18"/>
        </w:rPr>
        <w:tab/>
      </w:r>
    </w:p>
    <w:p w14:paraId="0D118A6D" w14:textId="77777777" w:rsidR="006222A7" w:rsidRDefault="00437E2D" w:rsidP="000D761E">
      <w:pPr>
        <w:rPr>
          <w:rFonts w:ascii="Verdana" w:hAnsi="Verdana"/>
          <w:i/>
          <w:sz w:val="18"/>
          <w:szCs w:val="18"/>
        </w:rPr>
      </w:pPr>
      <w:r w:rsidRPr="00D419F2">
        <w:rPr>
          <w:rFonts w:ascii="Verdana" w:hAnsi="Verdana"/>
          <w:i/>
          <w:sz w:val="18"/>
          <w:szCs w:val="18"/>
        </w:rPr>
        <w:t xml:space="preserve">  </w:t>
      </w:r>
    </w:p>
    <w:p w14:paraId="344FDC8D" w14:textId="77777777" w:rsidR="006222A7" w:rsidRDefault="006222A7" w:rsidP="000D761E">
      <w:pPr>
        <w:rPr>
          <w:rFonts w:ascii="Verdana" w:hAnsi="Verdana"/>
          <w:i/>
          <w:sz w:val="18"/>
          <w:szCs w:val="18"/>
        </w:rPr>
      </w:pPr>
    </w:p>
    <w:p w14:paraId="45B086A0" w14:textId="77777777" w:rsidR="006222A7" w:rsidRDefault="006222A7" w:rsidP="000D761E">
      <w:pPr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Sprawdzono pod względem formalno-prawnym.</w:t>
      </w:r>
    </w:p>
    <w:p w14:paraId="4108B4F8" w14:textId="6B6495F9" w:rsidR="0049558F" w:rsidRDefault="00A17438" w:rsidP="000D761E">
      <w:pPr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12.04.2024 r., r</w:t>
      </w:r>
      <w:r w:rsidR="006222A7">
        <w:rPr>
          <w:rFonts w:ascii="Verdana" w:hAnsi="Verdana"/>
          <w:i/>
          <w:sz w:val="18"/>
          <w:szCs w:val="18"/>
        </w:rPr>
        <w:t xml:space="preserve">adca prawny </w:t>
      </w:r>
      <w:r>
        <w:rPr>
          <w:rFonts w:ascii="Verdana" w:hAnsi="Verdana"/>
          <w:i/>
          <w:sz w:val="18"/>
          <w:szCs w:val="18"/>
        </w:rPr>
        <w:t>Jarosław Frey</w:t>
      </w:r>
      <w:r w:rsidR="00437E2D" w:rsidRPr="00D419F2">
        <w:rPr>
          <w:rFonts w:ascii="Verdana" w:hAnsi="Verdana"/>
          <w:i/>
          <w:sz w:val="18"/>
          <w:szCs w:val="18"/>
        </w:rPr>
        <w:t xml:space="preserve">                                             </w:t>
      </w:r>
    </w:p>
    <w:sectPr w:rsidR="0049558F" w:rsidSect="00093064">
      <w:footerReference w:type="default" r:id="rId8"/>
      <w:pgSz w:w="11906" w:h="16838"/>
      <w:pgMar w:top="1417" w:right="1417" w:bottom="1417" w:left="1560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A7FEFF" w14:textId="77777777" w:rsidR="004902F6" w:rsidRDefault="004902F6" w:rsidP="00957305">
      <w:r>
        <w:separator/>
      </w:r>
    </w:p>
  </w:endnote>
  <w:endnote w:type="continuationSeparator" w:id="0">
    <w:p w14:paraId="6ED0F173" w14:textId="77777777" w:rsidR="004902F6" w:rsidRDefault="004902F6" w:rsidP="00957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D5291D" w14:textId="1953AFE3" w:rsidR="00957305" w:rsidRPr="00957305" w:rsidRDefault="00957305">
    <w:pPr>
      <w:pStyle w:val="Stopka"/>
      <w:jc w:val="right"/>
      <w:rPr>
        <w:rFonts w:ascii="Verdana" w:hAnsi="Verdana"/>
        <w:i/>
        <w:sz w:val="18"/>
        <w:szCs w:val="18"/>
      </w:rPr>
    </w:pPr>
    <w:r w:rsidRPr="00957305">
      <w:rPr>
        <w:rFonts w:ascii="Verdana" w:hAnsi="Verdana"/>
        <w:i/>
        <w:sz w:val="18"/>
        <w:szCs w:val="18"/>
      </w:rPr>
      <w:t xml:space="preserve">str. </w:t>
    </w:r>
    <w:r w:rsidR="0056438A" w:rsidRPr="00957305">
      <w:rPr>
        <w:rFonts w:ascii="Verdana" w:hAnsi="Verdana"/>
        <w:i/>
        <w:sz w:val="18"/>
        <w:szCs w:val="18"/>
      </w:rPr>
      <w:fldChar w:fldCharType="begin"/>
    </w:r>
    <w:r w:rsidRPr="00957305">
      <w:rPr>
        <w:rFonts w:ascii="Verdana" w:hAnsi="Verdana"/>
        <w:i/>
        <w:sz w:val="18"/>
        <w:szCs w:val="18"/>
      </w:rPr>
      <w:instrText xml:space="preserve"> PAGE    \* MERGEFORMAT </w:instrText>
    </w:r>
    <w:r w:rsidR="0056438A" w:rsidRPr="00957305">
      <w:rPr>
        <w:rFonts w:ascii="Verdana" w:hAnsi="Verdana"/>
        <w:i/>
        <w:sz w:val="18"/>
        <w:szCs w:val="18"/>
      </w:rPr>
      <w:fldChar w:fldCharType="separate"/>
    </w:r>
    <w:r w:rsidR="006D05B6">
      <w:rPr>
        <w:rFonts w:ascii="Verdana" w:hAnsi="Verdana"/>
        <w:i/>
        <w:noProof/>
        <w:sz w:val="18"/>
        <w:szCs w:val="18"/>
      </w:rPr>
      <w:t>13</w:t>
    </w:r>
    <w:r w:rsidR="0056438A" w:rsidRPr="00957305">
      <w:rPr>
        <w:rFonts w:ascii="Verdana" w:hAnsi="Verdana"/>
        <w:i/>
        <w:sz w:val="18"/>
        <w:szCs w:val="18"/>
      </w:rPr>
      <w:fldChar w:fldCharType="end"/>
    </w:r>
  </w:p>
  <w:p w14:paraId="289718CD" w14:textId="77777777" w:rsidR="00957305" w:rsidRDefault="009573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480D8C" w14:textId="77777777" w:rsidR="004902F6" w:rsidRDefault="004902F6" w:rsidP="00957305">
      <w:r>
        <w:separator/>
      </w:r>
    </w:p>
  </w:footnote>
  <w:footnote w:type="continuationSeparator" w:id="0">
    <w:p w14:paraId="4628E849" w14:textId="77777777" w:rsidR="004902F6" w:rsidRDefault="004902F6" w:rsidP="009573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56FEC7A8"/>
    <w:name w:val="WW8Num2"/>
    <w:lvl w:ilvl="0">
      <w:start w:val="1"/>
      <w:numFmt w:val="decimal"/>
      <w:lvlText w:val="%1."/>
      <w:lvlJc w:val="left"/>
      <w:pPr>
        <w:tabs>
          <w:tab w:val="num" w:pos="426"/>
        </w:tabs>
        <w:ind w:left="1146" w:hanging="360"/>
      </w:pPr>
      <w:rPr>
        <w:rFonts w:ascii="Verdana" w:eastAsia="Times New Roman" w:hAnsi="Verdana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426"/>
        </w:tabs>
        <w:ind w:left="1866" w:hanging="360"/>
      </w:pPr>
    </w:lvl>
    <w:lvl w:ilvl="2">
      <w:start w:val="1"/>
      <w:numFmt w:val="lowerRoman"/>
      <w:lvlText w:val="%3."/>
      <w:lvlJc w:val="left"/>
      <w:pPr>
        <w:tabs>
          <w:tab w:val="num" w:pos="42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42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26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2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42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42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426"/>
        </w:tabs>
        <w:ind w:left="6906" w:hanging="18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64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5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0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2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05" w:hanging="180"/>
      </w:pPr>
    </w:lvl>
  </w:abstractNum>
  <w:abstractNum w:abstractNumId="4" w15:restartNumberingAfterBreak="0">
    <w:nsid w:val="00000006"/>
    <w:multiLevelType w:val="multilevel"/>
    <w:tmpl w:val="CAAE09A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8"/>
    <w:multiLevelType w:val="multilevel"/>
    <w:tmpl w:val="382E8960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9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7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eastAsia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2772E51"/>
    <w:multiLevelType w:val="hybridMultilevel"/>
    <w:tmpl w:val="BA943BA6"/>
    <w:lvl w:ilvl="0" w:tplc="04150011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0" w15:restartNumberingAfterBreak="0">
    <w:nsid w:val="04A96DC6"/>
    <w:multiLevelType w:val="hybridMultilevel"/>
    <w:tmpl w:val="DF02D5B2"/>
    <w:lvl w:ilvl="0" w:tplc="BF92C528">
      <w:start w:val="1"/>
      <w:numFmt w:val="decimal"/>
      <w:lvlText w:val="%1."/>
      <w:lvlJc w:val="left"/>
      <w:pPr>
        <w:ind w:left="2844" w:hanging="360"/>
      </w:pPr>
      <w:rPr>
        <w:rFonts w:ascii="Verdana" w:eastAsia="Times New Roman" w:hAnsi="Verdana" w:cs="Times New Roman"/>
      </w:rPr>
    </w:lvl>
    <w:lvl w:ilvl="1" w:tplc="04150019">
      <w:start w:val="1"/>
      <w:numFmt w:val="lowerLetter"/>
      <w:lvlText w:val="%2."/>
      <w:lvlJc w:val="left"/>
      <w:pPr>
        <w:ind w:left="3564" w:hanging="360"/>
      </w:pPr>
    </w:lvl>
    <w:lvl w:ilvl="2" w:tplc="0415001B" w:tentative="1">
      <w:start w:val="1"/>
      <w:numFmt w:val="lowerRoman"/>
      <w:lvlText w:val="%3."/>
      <w:lvlJc w:val="right"/>
      <w:pPr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1" w15:restartNumberingAfterBreak="0">
    <w:nsid w:val="05DF6442"/>
    <w:multiLevelType w:val="hybridMultilevel"/>
    <w:tmpl w:val="C2B64E82"/>
    <w:lvl w:ilvl="0" w:tplc="785E1F50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</w:lvl>
    <w:lvl w:ilvl="1" w:tplc="20F47530">
      <w:start w:val="3"/>
      <w:numFmt w:val="upperRoman"/>
      <w:lvlText w:val="%2."/>
      <w:lvlJc w:val="left"/>
      <w:pPr>
        <w:tabs>
          <w:tab w:val="num" w:pos="1845"/>
        </w:tabs>
        <w:ind w:left="1845" w:hanging="720"/>
      </w:pPr>
    </w:lvl>
    <w:lvl w:ilvl="2" w:tplc="0415001B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2" w15:restartNumberingAfterBreak="0">
    <w:nsid w:val="0C9C682B"/>
    <w:multiLevelType w:val="hybridMultilevel"/>
    <w:tmpl w:val="7EA2B4A6"/>
    <w:lvl w:ilvl="0" w:tplc="E90033B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0914D74"/>
    <w:multiLevelType w:val="hybridMultilevel"/>
    <w:tmpl w:val="2C8440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EE7D8F"/>
    <w:multiLevelType w:val="hybridMultilevel"/>
    <w:tmpl w:val="82C074C2"/>
    <w:lvl w:ilvl="0" w:tplc="04150011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5" w15:restartNumberingAfterBreak="0">
    <w:nsid w:val="166A0907"/>
    <w:multiLevelType w:val="singleLevel"/>
    <w:tmpl w:val="DEF059AA"/>
    <w:lvl w:ilvl="0">
      <w:start w:val="1"/>
      <w:numFmt w:val="bullet"/>
      <w:lvlText w:val="-"/>
      <w:lvlJc w:val="left"/>
      <w:pPr>
        <w:tabs>
          <w:tab w:val="num" w:pos="1005"/>
        </w:tabs>
        <w:ind w:left="1005" w:hanging="360"/>
      </w:pPr>
    </w:lvl>
  </w:abstractNum>
  <w:abstractNum w:abstractNumId="16" w15:restartNumberingAfterBreak="0">
    <w:nsid w:val="18982365"/>
    <w:multiLevelType w:val="hybridMultilevel"/>
    <w:tmpl w:val="4A3A16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2D0010"/>
    <w:multiLevelType w:val="hybridMultilevel"/>
    <w:tmpl w:val="63C05A80"/>
    <w:lvl w:ilvl="0" w:tplc="5FB6473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3A06E0"/>
    <w:multiLevelType w:val="multilevel"/>
    <w:tmpl w:val="8AC4033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19" w15:restartNumberingAfterBreak="0">
    <w:nsid w:val="1A40398D"/>
    <w:multiLevelType w:val="hybridMultilevel"/>
    <w:tmpl w:val="0EB224E6"/>
    <w:lvl w:ilvl="0" w:tplc="0FE64D2A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Calibri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157640"/>
    <w:multiLevelType w:val="hybridMultilevel"/>
    <w:tmpl w:val="DCDC80D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DC658FF"/>
    <w:multiLevelType w:val="hybridMultilevel"/>
    <w:tmpl w:val="9454F2D8"/>
    <w:lvl w:ilvl="0" w:tplc="C7B646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13706B"/>
    <w:multiLevelType w:val="hybridMultilevel"/>
    <w:tmpl w:val="DFD8E162"/>
    <w:lvl w:ilvl="0" w:tplc="AF34FB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F6D1979"/>
    <w:multiLevelType w:val="hybridMultilevel"/>
    <w:tmpl w:val="AD0C11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F114A3"/>
    <w:multiLevelType w:val="hybridMultilevel"/>
    <w:tmpl w:val="06C89144"/>
    <w:lvl w:ilvl="0" w:tplc="61103F5A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8EA86588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061615"/>
    <w:multiLevelType w:val="hybridMultilevel"/>
    <w:tmpl w:val="A6D81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1B01FA"/>
    <w:multiLevelType w:val="hybridMultilevel"/>
    <w:tmpl w:val="27809E46"/>
    <w:lvl w:ilvl="0" w:tplc="9716BF32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8F54ED"/>
    <w:multiLevelType w:val="hybridMultilevel"/>
    <w:tmpl w:val="5EBE24BE"/>
    <w:lvl w:ilvl="0" w:tplc="EAA45278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3A267208"/>
    <w:multiLevelType w:val="hybridMultilevel"/>
    <w:tmpl w:val="9C4471CA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106527"/>
    <w:multiLevelType w:val="hybridMultilevel"/>
    <w:tmpl w:val="BA4ECE30"/>
    <w:lvl w:ilvl="0" w:tplc="98AA54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80206E"/>
    <w:multiLevelType w:val="hybridMultilevel"/>
    <w:tmpl w:val="C2F02308"/>
    <w:lvl w:ilvl="0" w:tplc="18500218">
      <w:start w:val="4"/>
      <w:numFmt w:val="decimal"/>
      <w:lvlText w:val="%1."/>
      <w:lvlJc w:val="left"/>
      <w:pPr>
        <w:ind w:left="720" w:hanging="360"/>
      </w:pPr>
      <w:rPr>
        <w:rFonts w:ascii="Verdana" w:eastAsia="Calibri" w:hAnsi="Verdana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A34DF0"/>
    <w:multiLevelType w:val="hybridMultilevel"/>
    <w:tmpl w:val="7D886BA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9224179"/>
    <w:multiLevelType w:val="hybridMultilevel"/>
    <w:tmpl w:val="06F65138"/>
    <w:name w:val="WW8Num92"/>
    <w:lvl w:ilvl="0" w:tplc="005E90E2">
      <w:start w:val="2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6B0C08"/>
    <w:multiLevelType w:val="hybridMultilevel"/>
    <w:tmpl w:val="C8BC7532"/>
    <w:lvl w:ilvl="0" w:tplc="04150011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34" w15:restartNumberingAfterBreak="0">
    <w:nsid w:val="5B547597"/>
    <w:multiLevelType w:val="hybridMultilevel"/>
    <w:tmpl w:val="818EC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FC50A5"/>
    <w:multiLevelType w:val="hybridMultilevel"/>
    <w:tmpl w:val="5D1C91B4"/>
    <w:lvl w:ilvl="0" w:tplc="1C1E35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AF37A6"/>
    <w:multiLevelType w:val="hybridMultilevel"/>
    <w:tmpl w:val="C7FA5110"/>
    <w:lvl w:ilvl="0" w:tplc="2988B7C4">
      <w:start w:val="1"/>
      <w:numFmt w:val="decimal"/>
      <w:lvlText w:val="%1."/>
      <w:lvlJc w:val="left"/>
      <w:pPr>
        <w:ind w:left="436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7" w15:restartNumberingAfterBreak="0">
    <w:nsid w:val="66441588"/>
    <w:multiLevelType w:val="hybridMultilevel"/>
    <w:tmpl w:val="C7FA5110"/>
    <w:lvl w:ilvl="0" w:tplc="2988B7C4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FF621A"/>
    <w:multiLevelType w:val="hybridMultilevel"/>
    <w:tmpl w:val="ED742776"/>
    <w:lvl w:ilvl="0" w:tplc="43D22454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AC5056"/>
    <w:multiLevelType w:val="hybridMultilevel"/>
    <w:tmpl w:val="187481F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F41668A"/>
    <w:multiLevelType w:val="hybridMultilevel"/>
    <w:tmpl w:val="0ABAFC04"/>
    <w:lvl w:ilvl="0" w:tplc="04150011">
      <w:start w:val="1"/>
      <w:numFmt w:val="decimal"/>
      <w:lvlText w:val="%1)"/>
      <w:lvlJc w:val="left"/>
      <w:pPr>
        <w:tabs>
          <w:tab w:val="num" w:pos="1002"/>
        </w:tabs>
        <w:ind w:left="1002" w:hanging="360"/>
      </w:pPr>
    </w:lvl>
    <w:lvl w:ilvl="1" w:tplc="04150019">
      <w:start w:val="1"/>
      <w:numFmt w:val="bullet"/>
      <w:lvlText w:val=""/>
      <w:lvlJc w:val="left"/>
      <w:pPr>
        <w:tabs>
          <w:tab w:val="num" w:pos="1722"/>
        </w:tabs>
        <w:ind w:left="1722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442"/>
        </w:tabs>
        <w:ind w:left="2442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882"/>
        </w:tabs>
        <w:ind w:left="3882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602"/>
        </w:tabs>
        <w:ind w:left="4602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6042"/>
        </w:tabs>
        <w:ind w:left="6042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762"/>
        </w:tabs>
        <w:ind w:left="6762" w:hanging="360"/>
      </w:pPr>
      <w:rPr>
        <w:rFonts w:cs="Times New Roman"/>
      </w:rPr>
    </w:lvl>
  </w:abstractNum>
  <w:abstractNum w:abstractNumId="41" w15:restartNumberingAfterBreak="0">
    <w:nsid w:val="716E5824"/>
    <w:multiLevelType w:val="hybridMultilevel"/>
    <w:tmpl w:val="3F6EAB30"/>
    <w:lvl w:ilvl="0" w:tplc="DF124062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6A02335"/>
    <w:multiLevelType w:val="multilevel"/>
    <w:tmpl w:val="AC304794"/>
    <w:styleLink w:val="WWNum2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3" w15:restartNumberingAfterBreak="0">
    <w:nsid w:val="76D23610"/>
    <w:multiLevelType w:val="hybridMultilevel"/>
    <w:tmpl w:val="935806BA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4" w15:restartNumberingAfterBreak="0">
    <w:nsid w:val="7A224823"/>
    <w:multiLevelType w:val="hybridMultilevel"/>
    <w:tmpl w:val="A6D81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11"/>
  </w:num>
  <w:num w:numId="18">
    <w:abstractNumId w:val="14"/>
  </w:num>
  <w:num w:numId="19">
    <w:abstractNumId w:val="33"/>
  </w:num>
  <w:num w:numId="20">
    <w:abstractNumId w:val="9"/>
  </w:num>
  <w:num w:numId="21">
    <w:abstractNumId w:val="18"/>
  </w:num>
  <w:num w:numId="22">
    <w:abstractNumId w:val="21"/>
  </w:num>
  <w:num w:numId="2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39"/>
  </w:num>
  <w:num w:numId="26">
    <w:abstractNumId w:val="43"/>
  </w:num>
  <w:num w:numId="27">
    <w:abstractNumId w:val="35"/>
  </w:num>
  <w:num w:numId="28">
    <w:abstractNumId w:val="41"/>
  </w:num>
  <w:num w:numId="29">
    <w:abstractNumId w:val="6"/>
  </w:num>
  <w:num w:numId="30">
    <w:abstractNumId w:val="36"/>
  </w:num>
  <w:num w:numId="31">
    <w:abstractNumId w:val="37"/>
  </w:num>
  <w:num w:numId="32">
    <w:abstractNumId w:val="24"/>
  </w:num>
  <w:num w:numId="33">
    <w:abstractNumId w:val="28"/>
  </w:num>
  <w:num w:numId="34">
    <w:abstractNumId w:val="34"/>
  </w:num>
  <w:num w:numId="35">
    <w:abstractNumId w:val="25"/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</w:num>
  <w:num w:numId="38">
    <w:abstractNumId w:val="40"/>
  </w:num>
  <w:num w:numId="39">
    <w:abstractNumId w:val="13"/>
  </w:num>
  <w:num w:numId="40">
    <w:abstractNumId w:val="23"/>
  </w:num>
  <w:num w:numId="41">
    <w:abstractNumId w:val="26"/>
  </w:num>
  <w:num w:numId="42">
    <w:abstractNumId w:val="12"/>
  </w:num>
  <w:num w:numId="43">
    <w:abstractNumId w:val="44"/>
  </w:num>
  <w:num w:numId="44">
    <w:abstractNumId w:val="22"/>
  </w:num>
  <w:num w:numId="45">
    <w:abstractNumId w:val="42"/>
  </w:num>
  <w:num w:numId="46">
    <w:abstractNumId w:val="38"/>
  </w:num>
  <w:num w:numId="47">
    <w:abstractNumId w:val="3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8"/>
  </w:num>
  <w:num w:numId="49">
    <w:abstractNumId w:val="16"/>
  </w:num>
  <w:num w:numId="5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DA6"/>
    <w:rsid w:val="00000839"/>
    <w:rsid w:val="00001B3E"/>
    <w:rsid w:val="00002C60"/>
    <w:rsid w:val="00006A0E"/>
    <w:rsid w:val="0000720D"/>
    <w:rsid w:val="00007C15"/>
    <w:rsid w:val="00010C7B"/>
    <w:rsid w:val="00013049"/>
    <w:rsid w:val="000146C5"/>
    <w:rsid w:val="00015B71"/>
    <w:rsid w:val="00015DAE"/>
    <w:rsid w:val="00016D24"/>
    <w:rsid w:val="00016F75"/>
    <w:rsid w:val="00017448"/>
    <w:rsid w:val="000179EC"/>
    <w:rsid w:val="00017B62"/>
    <w:rsid w:val="00020B0F"/>
    <w:rsid w:val="00022771"/>
    <w:rsid w:val="00025FAD"/>
    <w:rsid w:val="00032C45"/>
    <w:rsid w:val="000341AE"/>
    <w:rsid w:val="00036894"/>
    <w:rsid w:val="00036F52"/>
    <w:rsid w:val="00043A0F"/>
    <w:rsid w:val="000457A7"/>
    <w:rsid w:val="0004649B"/>
    <w:rsid w:val="00053BB3"/>
    <w:rsid w:val="000550C0"/>
    <w:rsid w:val="00056001"/>
    <w:rsid w:val="00060B02"/>
    <w:rsid w:val="000617A7"/>
    <w:rsid w:val="00061B5A"/>
    <w:rsid w:val="00065FAD"/>
    <w:rsid w:val="000664B7"/>
    <w:rsid w:val="00067737"/>
    <w:rsid w:val="0007337D"/>
    <w:rsid w:val="00073ED1"/>
    <w:rsid w:val="00074C86"/>
    <w:rsid w:val="00077C07"/>
    <w:rsid w:val="00080C99"/>
    <w:rsid w:val="00080E31"/>
    <w:rsid w:val="0008219B"/>
    <w:rsid w:val="000836C0"/>
    <w:rsid w:val="00083AE0"/>
    <w:rsid w:val="00086DA2"/>
    <w:rsid w:val="0008700A"/>
    <w:rsid w:val="000920DA"/>
    <w:rsid w:val="00092BB9"/>
    <w:rsid w:val="00092BE6"/>
    <w:rsid w:val="00093064"/>
    <w:rsid w:val="00093CF3"/>
    <w:rsid w:val="000940CC"/>
    <w:rsid w:val="000944AB"/>
    <w:rsid w:val="000949F8"/>
    <w:rsid w:val="0009506D"/>
    <w:rsid w:val="000A2145"/>
    <w:rsid w:val="000A42D0"/>
    <w:rsid w:val="000A48DA"/>
    <w:rsid w:val="000A51C4"/>
    <w:rsid w:val="000A7311"/>
    <w:rsid w:val="000B043B"/>
    <w:rsid w:val="000B2A38"/>
    <w:rsid w:val="000B433D"/>
    <w:rsid w:val="000C1E77"/>
    <w:rsid w:val="000C5E09"/>
    <w:rsid w:val="000D0D42"/>
    <w:rsid w:val="000D13EC"/>
    <w:rsid w:val="000D1877"/>
    <w:rsid w:val="000D2E70"/>
    <w:rsid w:val="000D35B7"/>
    <w:rsid w:val="000D42F7"/>
    <w:rsid w:val="000D761E"/>
    <w:rsid w:val="000E0471"/>
    <w:rsid w:val="000E04C3"/>
    <w:rsid w:val="000E4F91"/>
    <w:rsid w:val="000E68EF"/>
    <w:rsid w:val="000F1590"/>
    <w:rsid w:val="000F3490"/>
    <w:rsid w:val="000F40B6"/>
    <w:rsid w:val="000F5F80"/>
    <w:rsid w:val="000F6973"/>
    <w:rsid w:val="000F6AE4"/>
    <w:rsid w:val="00101BE4"/>
    <w:rsid w:val="00101D2F"/>
    <w:rsid w:val="00105010"/>
    <w:rsid w:val="001069D8"/>
    <w:rsid w:val="00110331"/>
    <w:rsid w:val="00110835"/>
    <w:rsid w:val="00112FA9"/>
    <w:rsid w:val="001173ED"/>
    <w:rsid w:val="0012333E"/>
    <w:rsid w:val="00126949"/>
    <w:rsid w:val="00126DB6"/>
    <w:rsid w:val="00132BD8"/>
    <w:rsid w:val="0013401D"/>
    <w:rsid w:val="0013446D"/>
    <w:rsid w:val="00140DC9"/>
    <w:rsid w:val="00142F43"/>
    <w:rsid w:val="00145B4D"/>
    <w:rsid w:val="00161429"/>
    <w:rsid w:val="001618F5"/>
    <w:rsid w:val="00163428"/>
    <w:rsid w:val="00164384"/>
    <w:rsid w:val="0016658B"/>
    <w:rsid w:val="001669CF"/>
    <w:rsid w:val="00171FAD"/>
    <w:rsid w:val="0017257D"/>
    <w:rsid w:val="001760A9"/>
    <w:rsid w:val="001767B9"/>
    <w:rsid w:val="00177902"/>
    <w:rsid w:val="001825EF"/>
    <w:rsid w:val="00184182"/>
    <w:rsid w:val="0018504D"/>
    <w:rsid w:val="00185178"/>
    <w:rsid w:val="001874C7"/>
    <w:rsid w:val="0019107B"/>
    <w:rsid w:val="00191DEA"/>
    <w:rsid w:val="00194315"/>
    <w:rsid w:val="00197C4C"/>
    <w:rsid w:val="001A3F7E"/>
    <w:rsid w:val="001A5CB0"/>
    <w:rsid w:val="001A5F81"/>
    <w:rsid w:val="001A6D3D"/>
    <w:rsid w:val="001A70F1"/>
    <w:rsid w:val="001A745D"/>
    <w:rsid w:val="001B4194"/>
    <w:rsid w:val="001B5B13"/>
    <w:rsid w:val="001B68AA"/>
    <w:rsid w:val="001C0770"/>
    <w:rsid w:val="001C27E2"/>
    <w:rsid w:val="001C5B4C"/>
    <w:rsid w:val="001D0707"/>
    <w:rsid w:val="001D4160"/>
    <w:rsid w:val="001D45BF"/>
    <w:rsid w:val="001D4A8A"/>
    <w:rsid w:val="001D59B5"/>
    <w:rsid w:val="001D757A"/>
    <w:rsid w:val="001E14F7"/>
    <w:rsid w:val="001E1A07"/>
    <w:rsid w:val="001E1DF3"/>
    <w:rsid w:val="001E1EB4"/>
    <w:rsid w:val="001E1F9E"/>
    <w:rsid w:val="001E4552"/>
    <w:rsid w:val="001E50D4"/>
    <w:rsid w:val="001E710D"/>
    <w:rsid w:val="001E7160"/>
    <w:rsid w:val="001E7A10"/>
    <w:rsid w:val="001F4783"/>
    <w:rsid w:val="001F66D4"/>
    <w:rsid w:val="001F6E92"/>
    <w:rsid w:val="001F6ED3"/>
    <w:rsid w:val="001F6F2D"/>
    <w:rsid w:val="001F715B"/>
    <w:rsid w:val="002011FB"/>
    <w:rsid w:val="00201DA6"/>
    <w:rsid w:val="00207267"/>
    <w:rsid w:val="002106FD"/>
    <w:rsid w:val="00214AFB"/>
    <w:rsid w:val="00221237"/>
    <w:rsid w:val="00221D78"/>
    <w:rsid w:val="00222814"/>
    <w:rsid w:val="002266D3"/>
    <w:rsid w:val="00227D99"/>
    <w:rsid w:val="00231F3C"/>
    <w:rsid w:val="00233DE3"/>
    <w:rsid w:val="00234A53"/>
    <w:rsid w:val="0023633A"/>
    <w:rsid w:val="00244504"/>
    <w:rsid w:val="00245B74"/>
    <w:rsid w:val="002462A4"/>
    <w:rsid w:val="002475A8"/>
    <w:rsid w:val="0025087B"/>
    <w:rsid w:val="00250D2E"/>
    <w:rsid w:val="002512A2"/>
    <w:rsid w:val="002551FA"/>
    <w:rsid w:val="00260D7B"/>
    <w:rsid w:val="0026405E"/>
    <w:rsid w:val="00265055"/>
    <w:rsid w:val="00266366"/>
    <w:rsid w:val="002665FD"/>
    <w:rsid w:val="00266626"/>
    <w:rsid w:val="00266C0C"/>
    <w:rsid w:val="0027059F"/>
    <w:rsid w:val="00274460"/>
    <w:rsid w:val="00274DFC"/>
    <w:rsid w:val="002778D3"/>
    <w:rsid w:val="00280733"/>
    <w:rsid w:val="00280A4F"/>
    <w:rsid w:val="00281F97"/>
    <w:rsid w:val="00285956"/>
    <w:rsid w:val="00287377"/>
    <w:rsid w:val="0028765F"/>
    <w:rsid w:val="002876DC"/>
    <w:rsid w:val="00290896"/>
    <w:rsid w:val="00290D3B"/>
    <w:rsid w:val="00291D98"/>
    <w:rsid w:val="002943B6"/>
    <w:rsid w:val="002954B1"/>
    <w:rsid w:val="0029788F"/>
    <w:rsid w:val="00297DB3"/>
    <w:rsid w:val="002A0013"/>
    <w:rsid w:val="002A016C"/>
    <w:rsid w:val="002A0F17"/>
    <w:rsid w:val="002A11C0"/>
    <w:rsid w:val="002A2834"/>
    <w:rsid w:val="002A47F4"/>
    <w:rsid w:val="002A7EA5"/>
    <w:rsid w:val="002B05A0"/>
    <w:rsid w:val="002B0B15"/>
    <w:rsid w:val="002B0BF3"/>
    <w:rsid w:val="002B3790"/>
    <w:rsid w:val="002B3A6F"/>
    <w:rsid w:val="002B5288"/>
    <w:rsid w:val="002B5B20"/>
    <w:rsid w:val="002B5D11"/>
    <w:rsid w:val="002B718C"/>
    <w:rsid w:val="002C193B"/>
    <w:rsid w:val="002C2D4F"/>
    <w:rsid w:val="002C6D8C"/>
    <w:rsid w:val="002D30D0"/>
    <w:rsid w:val="002D367A"/>
    <w:rsid w:val="002E12A6"/>
    <w:rsid w:val="002E23B4"/>
    <w:rsid w:val="002E2D07"/>
    <w:rsid w:val="002E417B"/>
    <w:rsid w:val="002E5CAA"/>
    <w:rsid w:val="002E5D6F"/>
    <w:rsid w:val="002F1C92"/>
    <w:rsid w:val="002F1FD1"/>
    <w:rsid w:val="002F669C"/>
    <w:rsid w:val="003002CC"/>
    <w:rsid w:val="00303574"/>
    <w:rsid w:val="00303C34"/>
    <w:rsid w:val="00305FCC"/>
    <w:rsid w:val="00306664"/>
    <w:rsid w:val="0030668D"/>
    <w:rsid w:val="00311813"/>
    <w:rsid w:val="00314DCB"/>
    <w:rsid w:val="0031569E"/>
    <w:rsid w:val="00315715"/>
    <w:rsid w:val="0031584F"/>
    <w:rsid w:val="00322B68"/>
    <w:rsid w:val="003254A7"/>
    <w:rsid w:val="00325519"/>
    <w:rsid w:val="003258E8"/>
    <w:rsid w:val="0032673B"/>
    <w:rsid w:val="00327304"/>
    <w:rsid w:val="00331233"/>
    <w:rsid w:val="00334257"/>
    <w:rsid w:val="00336032"/>
    <w:rsid w:val="003363AD"/>
    <w:rsid w:val="00337C61"/>
    <w:rsid w:val="00337FD1"/>
    <w:rsid w:val="00342791"/>
    <w:rsid w:val="003439C4"/>
    <w:rsid w:val="0034495C"/>
    <w:rsid w:val="00345FEF"/>
    <w:rsid w:val="003505DA"/>
    <w:rsid w:val="003534F2"/>
    <w:rsid w:val="0036082B"/>
    <w:rsid w:val="0036220A"/>
    <w:rsid w:val="00363528"/>
    <w:rsid w:val="00363799"/>
    <w:rsid w:val="003659CD"/>
    <w:rsid w:val="00365D74"/>
    <w:rsid w:val="00377D2F"/>
    <w:rsid w:val="00381B74"/>
    <w:rsid w:val="003841E3"/>
    <w:rsid w:val="003878CB"/>
    <w:rsid w:val="003924B6"/>
    <w:rsid w:val="00392664"/>
    <w:rsid w:val="0039368D"/>
    <w:rsid w:val="00394C91"/>
    <w:rsid w:val="003962B8"/>
    <w:rsid w:val="003A1E01"/>
    <w:rsid w:val="003A227F"/>
    <w:rsid w:val="003A300F"/>
    <w:rsid w:val="003A3D3E"/>
    <w:rsid w:val="003A3DAE"/>
    <w:rsid w:val="003A484F"/>
    <w:rsid w:val="003A596E"/>
    <w:rsid w:val="003A5B35"/>
    <w:rsid w:val="003A646D"/>
    <w:rsid w:val="003A7393"/>
    <w:rsid w:val="003B18A2"/>
    <w:rsid w:val="003B2A3C"/>
    <w:rsid w:val="003B3436"/>
    <w:rsid w:val="003B38E8"/>
    <w:rsid w:val="003C0FE6"/>
    <w:rsid w:val="003C2DB1"/>
    <w:rsid w:val="003C58CF"/>
    <w:rsid w:val="003C6141"/>
    <w:rsid w:val="003D1C49"/>
    <w:rsid w:val="003D205C"/>
    <w:rsid w:val="003D3078"/>
    <w:rsid w:val="003D5E84"/>
    <w:rsid w:val="003D6525"/>
    <w:rsid w:val="003E0F81"/>
    <w:rsid w:val="003E1181"/>
    <w:rsid w:val="003F088A"/>
    <w:rsid w:val="003F18F1"/>
    <w:rsid w:val="003F4120"/>
    <w:rsid w:val="003F5290"/>
    <w:rsid w:val="003F5740"/>
    <w:rsid w:val="003F6F28"/>
    <w:rsid w:val="003F7ED4"/>
    <w:rsid w:val="004005E5"/>
    <w:rsid w:val="0040306D"/>
    <w:rsid w:val="004033A2"/>
    <w:rsid w:val="0040655E"/>
    <w:rsid w:val="00411717"/>
    <w:rsid w:val="0041312B"/>
    <w:rsid w:val="00413E48"/>
    <w:rsid w:val="0041570B"/>
    <w:rsid w:val="00415718"/>
    <w:rsid w:val="00415719"/>
    <w:rsid w:val="004207AC"/>
    <w:rsid w:val="00421EBA"/>
    <w:rsid w:val="00422559"/>
    <w:rsid w:val="0042343C"/>
    <w:rsid w:val="00430022"/>
    <w:rsid w:val="004319E0"/>
    <w:rsid w:val="00434983"/>
    <w:rsid w:val="00434C08"/>
    <w:rsid w:val="00434DE2"/>
    <w:rsid w:val="00437E2D"/>
    <w:rsid w:val="00445CB9"/>
    <w:rsid w:val="00445E37"/>
    <w:rsid w:val="004461C8"/>
    <w:rsid w:val="00452750"/>
    <w:rsid w:val="00453AFC"/>
    <w:rsid w:val="00456E86"/>
    <w:rsid w:val="004613F3"/>
    <w:rsid w:val="00461FA8"/>
    <w:rsid w:val="004635CF"/>
    <w:rsid w:val="00470026"/>
    <w:rsid w:val="004735FC"/>
    <w:rsid w:val="00485068"/>
    <w:rsid w:val="00486295"/>
    <w:rsid w:val="00486E8F"/>
    <w:rsid w:val="004902F6"/>
    <w:rsid w:val="00490D3D"/>
    <w:rsid w:val="00491BCC"/>
    <w:rsid w:val="00494276"/>
    <w:rsid w:val="0049558F"/>
    <w:rsid w:val="004973FB"/>
    <w:rsid w:val="00497D18"/>
    <w:rsid w:val="004A1B64"/>
    <w:rsid w:val="004A589A"/>
    <w:rsid w:val="004B017B"/>
    <w:rsid w:val="004B2D60"/>
    <w:rsid w:val="004B386B"/>
    <w:rsid w:val="004B3FF8"/>
    <w:rsid w:val="004B49E2"/>
    <w:rsid w:val="004B7604"/>
    <w:rsid w:val="004C23F2"/>
    <w:rsid w:val="004C2A83"/>
    <w:rsid w:val="004C785A"/>
    <w:rsid w:val="004C7D03"/>
    <w:rsid w:val="004D30F2"/>
    <w:rsid w:val="004D3660"/>
    <w:rsid w:val="004D6129"/>
    <w:rsid w:val="004D6D00"/>
    <w:rsid w:val="004E1343"/>
    <w:rsid w:val="004E1980"/>
    <w:rsid w:val="004E1E4A"/>
    <w:rsid w:val="004E2249"/>
    <w:rsid w:val="004E417E"/>
    <w:rsid w:val="004E4B4E"/>
    <w:rsid w:val="004E4E2F"/>
    <w:rsid w:val="004E60FD"/>
    <w:rsid w:val="004F105B"/>
    <w:rsid w:val="004F1401"/>
    <w:rsid w:val="004F165D"/>
    <w:rsid w:val="004F17F5"/>
    <w:rsid w:val="004F29B3"/>
    <w:rsid w:val="004F399F"/>
    <w:rsid w:val="004F6E65"/>
    <w:rsid w:val="004F7D3F"/>
    <w:rsid w:val="0050199B"/>
    <w:rsid w:val="00505E6F"/>
    <w:rsid w:val="005061EF"/>
    <w:rsid w:val="005105B3"/>
    <w:rsid w:val="0051084A"/>
    <w:rsid w:val="005135FC"/>
    <w:rsid w:val="00514B14"/>
    <w:rsid w:val="00517E8A"/>
    <w:rsid w:val="0052009F"/>
    <w:rsid w:val="005228F6"/>
    <w:rsid w:val="00525EFB"/>
    <w:rsid w:val="00526903"/>
    <w:rsid w:val="00526DD7"/>
    <w:rsid w:val="00533778"/>
    <w:rsid w:val="00534AF0"/>
    <w:rsid w:val="00535B31"/>
    <w:rsid w:val="00535D85"/>
    <w:rsid w:val="00543A00"/>
    <w:rsid w:val="00545021"/>
    <w:rsid w:val="00546583"/>
    <w:rsid w:val="00550C14"/>
    <w:rsid w:val="00552B70"/>
    <w:rsid w:val="0055422E"/>
    <w:rsid w:val="00556BA8"/>
    <w:rsid w:val="0055799F"/>
    <w:rsid w:val="00557D2E"/>
    <w:rsid w:val="00560EC3"/>
    <w:rsid w:val="00561D02"/>
    <w:rsid w:val="005628CA"/>
    <w:rsid w:val="0056323A"/>
    <w:rsid w:val="00563D02"/>
    <w:rsid w:val="00563E53"/>
    <w:rsid w:val="0056438A"/>
    <w:rsid w:val="00572F86"/>
    <w:rsid w:val="00577BAA"/>
    <w:rsid w:val="00577EE6"/>
    <w:rsid w:val="00580D7A"/>
    <w:rsid w:val="00580E5F"/>
    <w:rsid w:val="0058359E"/>
    <w:rsid w:val="005856B0"/>
    <w:rsid w:val="00587D3C"/>
    <w:rsid w:val="00590CBB"/>
    <w:rsid w:val="00593A2F"/>
    <w:rsid w:val="0059430D"/>
    <w:rsid w:val="00595692"/>
    <w:rsid w:val="005A1311"/>
    <w:rsid w:val="005A65A9"/>
    <w:rsid w:val="005A7AF0"/>
    <w:rsid w:val="005B031D"/>
    <w:rsid w:val="005B158C"/>
    <w:rsid w:val="005B4311"/>
    <w:rsid w:val="005B51D3"/>
    <w:rsid w:val="005B76DB"/>
    <w:rsid w:val="005C0039"/>
    <w:rsid w:val="005C0248"/>
    <w:rsid w:val="005C0A69"/>
    <w:rsid w:val="005C0D42"/>
    <w:rsid w:val="005C4CB7"/>
    <w:rsid w:val="005C7629"/>
    <w:rsid w:val="005D09A4"/>
    <w:rsid w:val="005D0D4F"/>
    <w:rsid w:val="005D0FF6"/>
    <w:rsid w:val="005D1AF2"/>
    <w:rsid w:val="005D30AC"/>
    <w:rsid w:val="005D59B9"/>
    <w:rsid w:val="005D5FF0"/>
    <w:rsid w:val="005D6CB7"/>
    <w:rsid w:val="005D7D62"/>
    <w:rsid w:val="005E05AE"/>
    <w:rsid w:val="005E5D29"/>
    <w:rsid w:val="005F271E"/>
    <w:rsid w:val="005F3D45"/>
    <w:rsid w:val="005F408C"/>
    <w:rsid w:val="005F45DF"/>
    <w:rsid w:val="005F6892"/>
    <w:rsid w:val="005F734C"/>
    <w:rsid w:val="006012C3"/>
    <w:rsid w:val="0060139A"/>
    <w:rsid w:val="00604964"/>
    <w:rsid w:val="00606189"/>
    <w:rsid w:val="006065F0"/>
    <w:rsid w:val="00606B96"/>
    <w:rsid w:val="00611872"/>
    <w:rsid w:val="00614235"/>
    <w:rsid w:val="00614D2B"/>
    <w:rsid w:val="006169A6"/>
    <w:rsid w:val="00617A16"/>
    <w:rsid w:val="00620A16"/>
    <w:rsid w:val="006222A7"/>
    <w:rsid w:val="006264F6"/>
    <w:rsid w:val="006267FD"/>
    <w:rsid w:val="00630A64"/>
    <w:rsid w:val="00631335"/>
    <w:rsid w:val="0063285C"/>
    <w:rsid w:val="00632B6C"/>
    <w:rsid w:val="00632B70"/>
    <w:rsid w:val="00635070"/>
    <w:rsid w:val="00635B76"/>
    <w:rsid w:val="00637103"/>
    <w:rsid w:val="00637476"/>
    <w:rsid w:val="00637C8E"/>
    <w:rsid w:val="00640DDA"/>
    <w:rsid w:val="0064178F"/>
    <w:rsid w:val="00643E25"/>
    <w:rsid w:val="0064544D"/>
    <w:rsid w:val="006454B1"/>
    <w:rsid w:val="006457E9"/>
    <w:rsid w:val="006468EC"/>
    <w:rsid w:val="006474F3"/>
    <w:rsid w:val="006476E6"/>
    <w:rsid w:val="00647C45"/>
    <w:rsid w:val="0065054D"/>
    <w:rsid w:val="00652525"/>
    <w:rsid w:val="00653179"/>
    <w:rsid w:val="0065363C"/>
    <w:rsid w:val="00657CAD"/>
    <w:rsid w:val="00660B75"/>
    <w:rsid w:val="00663639"/>
    <w:rsid w:val="006655AA"/>
    <w:rsid w:val="00665A25"/>
    <w:rsid w:val="00667299"/>
    <w:rsid w:val="00672014"/>
    <w:rsid w:val="006733C7"/>
    <w:rsid w:val="00675877"/>
    <w:rsid w:val="00676AF4"/>
    <w:rsid w:val="00677308"/>
    <w:rsid w:val="00682C80"/>
    <w:rsid w:val="0068352B"/>
    <w:rsid w:val="00683DF1"/>
    <w:rsid w:val="00684E62"/>
    <w:rsid w:val="00687BF3"/>
    <w:rsid w:val="00687F75"/>
    <w:rsid w:val="0069112C"/>
    <w:rsid w:val="006928B8"/>
    <w:rsid w:val="006943AB"/>
    <w:rsid w:val="00694EA1"/>
    <w:rsid w:val="0069644F"/>
    <w:rsid w:val="006965AF"/>
    <w:rsid w:val="00697719"/>
    <w:rsid w:val="006A3AFC"/>
    <w:rsid w:val="006A3EC3"/>
    <w:rsid w:val="006A5200"/>
    <w:rsid w:val="006B1A52"/>
    <w:rsid w:val="006B589A"/>
    <w:rsid w:val="006C1908"/>
    <w:rsid w:val="006C2C01"/>
    <w:rsid w:val="006C30DD"/>
    <w:rsid w:val="006C499B"/>
    <w:rsid w:val="006C4BF4"/>
    <w:rsid w:val="006C7C20"/>
    <w:rsid w:val="006D05B6"/>
    <w:rsid w:val="006D0EE9"/>
    <w:rsid w:val="006D24F8"/>
    <w:rsid w:val="006D3C60"/>
    <w:rsid w:val="006D5947"/>
    <w:rsid w:val="006D6A09"/>
    <w:rsid w:val="006E11ED"/>
    <w:rsid w:val="006E1CDF"/>
    <w:rsid w:val="006E1FB6"/>
    <w:rsid w:val="006E2B52"/>
    <w:rsid w:val="006E2D7A"/>
    <w:rsid w:val="006E4FA1"/>
    <w:rsid w:val="006F032A"/>
    <w:rsid w:val="006F38DA"/>
    <w:rsid w:val="006F4E10"/>
    <w:rsid w:val="006F5F5E"/>
    <w:rsid w:val="006F708B"/>
    <w:rsid w:val="006F75D4"/>
    <w:rsid w:val="0070520C"/>
    <w:rsid w:val="00707AB5"/>
    <w:rsid w:val="00710005"/>
    <w:rsid w:val="00711C30"/>
    <w:rsid w:val="00713496"/>
    <w:rsid w:val="00713912"/>
    <w:rsid w:val="0071399C"/>
    <w:rsid w:val="007147C3"/>
    <w:rsid w:val="007150B0"/>
    <w:rsid w:val="0071562B"/>
    <w:rsid w:val="00715D13"/>
    <w:rsid w:val="0071660D"/>
    <w:rsid w:val="007174CA"/>
    <w:rsid w:val="007205D8"/>
    <w:rsid w:val="00720BD8"/>
    <w:rsid w:val="00723B9E"/>
    <w:rsid w:val="0072739D"/>
    <w:rsid w:val="00733B6B"/>
    <w:rsid w:val="00733BC1"/>
    <w:rsid w:val="00733E75"/>
    <w:rsid w:val="00733E78"/>
    <w:rsid w:val="00733FEC"/>
    <w:rsid w:val="00737B93"/>
    <w:rsid w:val="00740342"/>
    <w:rsid w:val="007422C9"/>
    <w:rsid w:val="007467E7"/>
    <w:rsid w:val="007513B7"/>
    <w:rsid w:val="007521CF"/>
    <w:rsid w:val="00753B44"/>
    <w:rsid w:val="007562A0"/>
    <w:rsid w:val="00760F92"/>
    <w:rsid w:val="00762DBE"/>
    <w:rsid w:val="0076481A"/>
    <w:rsid w:val="00765715"/>
    <w:rsid w:val="007662F8"/>
    <w:rsid w:val="00767536"/>
    <w:rsid w:val="00767ABF"/>
    <w:rsid w:val="00775B3F"/>
    <w:rsid w:val="00775D9A"/>
    <w:rsid w:val="00776600"/>
    <w:rsid w:val="00777A0F"/>
    <w:rsid w:val="00784EE6"/>
    <w:rsid w:val="0079171B"/>
    <w:rsid w:val="00791AB3"/>
    <w:rsid w:val="0079443C"/>
    <w:rsid w:val="007970DA"/>
    <w:rsid w:val="00797918"/>
    <w:rsid w:val="0079795B"/>
    <w:rsid w:val="00797C12"/>
    <w:rsid w:val="007A0EEA"/>
    <w:rsid w:val="007A244A"/>
    <w:rsid w:val="007A2CF5"/>
    <w:rsid w:val="007A2FF1"/>
    <w:rsid w:val="007A36F3"/>
    <w:rsid w:val="007A7823"/>
    <w:rsid w:val="007B40E7"/>
    <w:rsid w:val="007B614D"/>
    <w:rsid w:val="007B747A"/>
    <w:rsid w:val="007C03A9"/>
    <w:rsid w:val="007C03F2"/>
    <w:rsid w:val="007C35F9"/>
    <w:rsid w:val="007C3C61"/>
    <w:rsid w:val="007C4339"/>
    <w:rsid w:val="007C6524"/>
    <w:rsid w:val="007C765C"/>
    <w:rsid w:val="007D012A"/>
    <w:rsid w:val="007D043D"/>
    <w:rsid w:val="007D4A27"/>
    <w:rsid w:val="007D50CC"/>
    <w:rsid w:val="007D677B"/>
    <w:rsid w:val="007D6954"/>
    <w:rsid w:val="007D6E72"/>
    <w:rsid w:val="007E0038"/>
    <w:rsid w:val="007E1003"/>
    <w:rsid w:val="007E1111"/>
    <w:rsid w:val="007E34BF"/>
    <w:rsid w:val="007E6EF0"/>
    <w:rsid w:val="007E6F76"/>
    <w:rsid w:val="007F247C"/>
    <w:rsid w:val="007F2796"/>
    <w:rsid w:val="007F3A73"/>
    <w:rsid w:val="007F78B8"/>
    <w:rsid w:val="0080288F"/>
    <w:rsid w:val="00802CEA"/>
    <w:rsid w:val="00803160"/>
    <w:rsid w:val="00804FC6"/>
    <w:rsid w:val="0080639E"/>
    <w:rsid w:val="00811089"/>
    <w:rsid w:val="008128A7"/>
    <w:rsid w:val="00813B54"/>
    <w:rsid w:val="00814A85"/>
    <w:rsid w:val="00815D7A"/>
    <w:rsid w:val="00820239"/>
    <w:rsid w:val="00820E53"/>
    <w:rsid w:val="008224A6"/>
    <w:rsid w:val="00824385"/>
    <w:rsid w:val="00825075"/>
    <w:rsid w:val="008266A5"/>
    <w:rsid w:val="00826895"/>
    <w:rsid w:val="008340AC"/>
    <w:rsid w:val="00834547"/>
    <w:rsid w:val="0083778B"/>
    <w:rsid w:val="00840763"/>
    <w:rsid w:val="00840FED"/>
    <w:rsid w:val="00844A59"/>
    <w:rsid w:val="00845FD3"/>
    <w:rsid w:val="008469E1"/>
    <w:rsid w:val="008533CE"/>
    <w:rsid w:val="0085578A"/>
    <w:rsid w:val="008569DE"/>
    <w:rsid w:val="00863044"/>
    <w:rsid w:val="00863C27"/>
    <w:rsid w:val="00864B8F"/>
    <w:rsid w:val="00865AFE"/>
    <w:rsid w:val="008660C9"/>
    <w:rsid w:val="008704F7"/>
    <w:rsid w:val="00870B48"/>
    <w:rsid w:val="00871440"/>
    <w:rsid w:val="00874B07"/>
    <w:rsid w:val="00874DFD"/>
    <w:rsid w:val="0087515D"/>
    <w:rsid w:val="00875962"/>
    <w:rsid w:val="00876A1E"/>
    <w:rsid w:val="00876D8A"/>
    <w:rsid w:val="008770AB"/>
    <w:rsid w:val="0088060D"/>
    <w:rsid w:val="00886550"/>
    <w:rsid w:val="008867B3"/>
    <w:rsid w:val="0089079F"/>
    <w:rsid w:val="00891400"/>
    <w:rsid w:val="00891853"/>
    <w:rsid w:val="00892027"/>
    <w:rsid w:val="00894527"/>
    <w:rsid w:val="008967DF"/>
    <w:rsid w:val="008973C6"/>
    <w:rsid w:val="008A3A22"/>
    <w:rsid w:val="008A4583"/>
    <w:rsid w:val="008A4A28"/>
    <w:rsid w:val="008A6D0C"/>
    <w:rsid w:val="008A6F30"/>
    <w:rsid w:val="008B15FF"/>
    <w:rsid w:val="008B297E"/>
    <w:rsid w:val="008C0992"/>
    <w:rsid w:val="008C285A"/>
    <w:rsid w:val="008C6C38"/>
    <w:rsid w:val="008C6C87"/>
    <w:rsid w:val="008D09D8"/>
    <w:rsid w:val="008D0BCC"/>
    <w:rsid w:val="008D2569"/>
    <w:rsid w:val="008E0B6D"/>
    <w:rsid w:val="008E1B78"/>
    <w:rsid w:val="008E303F"/>
    <w:rsid w:val="008F1F49"/>
    <w:rsid w:val="008F21BA"/>
    <w:rsid w:val="008F2E8E"/>
    <w:rsid w:val="008F50AD"/>
    <w:rsid w:val="008F5763"/>
    <w:rsid w:val="008F7037"/>
    <w:rsid w:val="008F7865"/>
    <w:rsid w:val="00900E7E"/>
    <w:rsid w:val="009012D9"/>
    <w:rsid w:val="00902575"/>
    <w:rsid w:val="00903388"/>
    <w:rsid w:val="00905930"/>
    <w:rsid w:val="00910C2F"/>
    <w:rsid w:val="00911339"/>
    <w:rsid w:val="00911EF9"/>
    <w:rsid w:val="00915AD8"/>
    <w:rsid w:val="0091628F"/>
    <w:rsid w:val="009178CA"/>
    <w:rsid w:val="00921E46"/>
    <w:rsid w:val="0092268E"/>
    <w:rsid w:val="00923334"/>
    <w:rsid w:val="00923C69"/>
    <w:rsid w:val="00927D03"/>
    <w:rsid w:val="00930F4A"/>
    <w:rsid w:val="009321FF"/>
    <w:rsid w:val="00932695"/>
    <w:rsid w:val="00933602"/>
    <w:rsid w:val="00935544"/>
    <w:rsid w:val="00936802"/>
    <w:rsid w:val="00941644"/>
    <w:rsid w:val="0094208F"/>
    <w:rsid w:val="00942E5B"/>
    <w:rsid w:val="00944F4A"/>
    <w:rsid w:val="009451F6"/>
    <w:rsid w:val="00946D3E"/>
    <w:rsid w:val="00947D6C"/>
    <w:rsid w:val="009528DA"/>
    <w:rsid w:val="00952939"/>
    <w:rsid w:val="00953F2E"/>
    <w:rsid w:val="00957305"/>
    <w:rsid w:val="00957DA5"/>
    <w:rsid w:val="00960932"/>
    <w:rsid w:val="0096103E"/>
    <w:rsid w:val="00961840"/>
    <w:rsid w:val="00963B73"/>
    <w:rsid w:val="00967041"/>
    <w:rsid w:val="009675A0"/>
    <w:rsid w:val="009675F5"/>
    <w:rsid w:val="0097006B"/>
    <w:rsid w:val="00972864"/>
    <w:rsid w:val="009732D8"/>
    <w:rsid w:val="00973401"/>
    <w:rsid w:val="009734D2"/>
    <w:rsid w:val="00973924"/>
    <w:rsid w:val="00974A81"/>
    <w:rsid w:val="00975292"/>
    <w:rsid w:val="00975EBC"/>
    <w:rsid w:val="009802E4"/>
    <w:rsid w:val="009808E6"/>
    <w:rsid w:val="00981513"/>
    <w:rsid w:val="00982356"/>
    <w:rsid w:val="00982A44"/>
    <w:rsid w:val="00984A62"/>
    <w:rsid w:val="0098543A"/>
    <w:rsid w:val="00987270"/>
    <w:rsid w:val="00990AC0"/>
    <w:rsid w:val="009914C7"/>
    <w:rsid w:val="00992987"/>
    <w:rsid w:val="0099598D"/>
    <w:rsid w:val="00995F2D"/>
    <w:rsid w:val="00996779"/>
    <w:rsid w:val="00997C24"/>
    <w:rsid w:val="009A17FF"/>
    <w:rsid w:val="009A4CB7"/>
    <w:rsid w:val="009B042F"/>
    <w:rsid w:val="009B1832"/>
    <w:rsid w:val="009B212C"/>
    <w:rsid w:val="009B28AD"/>
    <w:rsid w:val="009B3C96"/>
    <w:rsid w:val="009B6683"/>
    <w:rsid w:val="009B70AD"/>
    <w:rsid w:val="009C08A5"/>
    <w:rsid w:val="009C3835"/>
    <w:rsid w:val="009C55E2"/>
    <w:rsid w:val="009C608B"/>
    <w:rsid w:val="009D0B33"/>
    <w:rsid w:val="009D350D"/>
    <w:rsid w:val="009D390F"/>
    <w:rsid w:val="009D394D"/>
    <w:rsid w:val="009D449F"/>
    <w:rsid w:val="009D4558"/>
    <w:rsid w:val="009D4636"/>
    <w:rsid w:val="009D6D3F"/>
    <w:rsid w:val="009E0E05"/>
    <w:rsid w:val="009E1466"/>
    <w:rsid w:val="009E45F7"/>
    <w:rsid w:val="009E6C14"/>
    <w:rsid w:val="009F0A2A"/>
    <w:rsid w:val="009F559D"/>
    <w:rsid w:val="009F6EFE"/>
    <w:rsid w:val="009F730D"/>
    <w:rsid w:val="009F7FEB"/>
    <w:rsid w:val="009F7FFD"/>
    <w:rsid w:val="00A0158F"/>
    <w:rsid w:val="00A02315"/>
    <w:rsid w:val="00A04AC3"/>
    <w:rsid w:val="00A0554C"/>
    <w:rsid w:val="00A07860"/>
    <w:rsid w:val="00A07AB5"/>
    <w:rsid w:val="00A11886"/>
    <w:rsid w:val="00A13C7C"/>
    <w:rsid w:val="00A1442D"/>
    <w:rsid w:val="00A15264"/>
    <w:rsid w:val="00A16213"/>
    <w:rsid w:val="00A17438"/>
    <w:rsid w:val="00A2093A"/>
    <w:rsid w:val="00A20B8F"/>
    <w:rsid w:val="00A20F67"/>
    <w:rsid w:val="00A21FA2"/>
    <w:rsid w:val="00A235CB"/>
    <w:rsid w:val="00A24B1A"/>
    <w:rsid w:val="00A33E69"/>
    <w:rsid w:val="00A34A97"/>
    <w:rsid w:val="00A35252"/>
    <w:rsid w:val="00A35867"/>
    <w:rsid w:val="00A364E3"/>
    <w:rsid w:val="00A37932"/>
    <w:rsid w:val="00A40F9C"/>
    <w:rsid w:val="00A43603"/>
    <w:rsid w:val="00A450EF"/>
    <w:rsid w:val="00A45316"/>
    <w:rsid w:val="00A45AD7"/>
    <w:rsid w:val="00A46DBA"/>
    <w:rsid w:val="00A51DA3"/>
    <w:rsid w:val="00A52EBB"/>
    <w:rsid w:val="00A5477F"/>
    <w:rsid w:val="00A60C29"/>
    <w:rsid w:val="00A61067"/>
    <w:rsid w:val="00A618A2"/>
    <w:rsid w:val="00A64CD5"/>
    <w:rsid w:val="00A6599B"/>
    <w:rsid w:val="00A66818"/>
    <w:rsid w:val="00A66D0B"/>
    <w:rsid w:val="00A72E76"/>
    <w:rsid w:val="00A744C4"/>
    <w:rsid w:val="00A7509C"/>
    <w:rsid w:val="00A759EE"/>
    <w:rsid w:val="00A76A62"/>
    <w:rsid w:val="00A822FF"/>
    <w:rsid w:val="00A8292B"/>
    <w:rsid w:val="00A849C4"/>
    <w:rsid w:val="00A86817"/>
    <w:rsid w:val="00A8731D"/>
    <w:rsid w:val="00A9359E"/>
    <w:rsid w:val="00A95C74"/>
    <w:rsid w:val="00A97656"/>
    <w:rsid w:val="00AA1355"/>
    <w:rsid w:val="00AA2E06"/>
    <w:rsid w:val="00AA3EDB"/>
    <w:rsid w:val="00AA4130"/>
    <w:rsid w:val="00AA42DF"/>
    <w:rsid w:val="00AA70AA"/>
    <w:rsid w:val="00AA72EF"/>
    <w:rsid w:val="00AB0671"/>
    <w:rsid w:val="00AB225C"/>
    <w:rsid w:val="00AB52D9"/>
    <w:rsid w:val="00AC09CF"/>
    <w:rsid w:val="00AC1FBC"/>
    <w:rsid w:val="00AC2385"/>
    <w:rsid w:val="00AC35BA"/>
    <w:rsid w:val="00AC55AD"/>
    <w:rsid w:val="00AC603D"/>
    <w:rsid w:val="00AD0823"/>
    <w:rsid w:val="00AD27F8"/>
    <w:rsid w:val="00AD640B"/>
    <w:rsid w:val="00AD6B1E"/>
    <w:rsid w:val="00AE1CC4"/>
    <w:rsid w:val="00AE3EF8"/>
    <w:rsid w:val="00AE4161"/>
    <w:rsid w:val="00AE5D69"/>
    <w:rsid w:val="00AE6096"/>
    <w:rsid w:val="00AF04BC"/>
    <w:rsid w:val="00AF0FD2"/>
    <w:rsid w:val="00AF2206"/>
    <w:rsid w:val="00AF2F87"/>
    <w:rsid w:val="00AF345D"/>
    <w:rsid w:val="00AF510D"/>
    <w:rsid w:val="00AF565E"/>
    <w:rsid w:val="00AF66FA"/>
    <w:rsid w:val="00AF6BCB"/>
    <w:rsid w:val="00B008B7"/>
    <w:rsid w:val="00B00F5D"/>
    <w:rsid w:val="00B02138"/>
    <w:rsid w:val="00B0470D"/>
    <w:rsid w:val="00B055EB"/>
    <w:rsid w:val="00B07AB5"/>
    <w:rsid w:val="00B07F8B"/>
    <w:rsid w:val="00B1047B"/>
    <w:rsid w:val="00B1261A"/>
    <w:rsid w:val="00B12A02"/>
    <w:rsid w:val="00B14E38"/>
    <w:rsid w:val="00B3125B"/>
    <w:rsid w:val="00B35EAB"/>
    <w:rsid w:val="00B4189F"/>
    <w:rsid w:val="00B43214"/>
    <w:rsid w:val="00B51349"/>
    <w:rsid w:val="00B514A0"/>
    <w:rsid w:val="00B523F8"/>
    <w:rsid w:val="00B55655"/>
    <w:rsid w:val="00B61E09"/>
    <w:rsid w:val="00B62A02"/>
    <w:rsid w:val="00B6341D"/>
    <w:rsid w:val="00B64006"/>
    <w:rsid w:val="00B64835"/>
    <w:rsid w:val="00B6499B"/>
    <w:rsid w:val="00B64CB6"/>
    <w:rsid w:val="00B65637"/>
    <w:rsid w:val="00B65DA2"/>
    <w:rsid w:val="00B70433"/>
    <w:rsid w:val="00B70D5E"/>
    <w:rsid w:val="00B70F88"/>
    <w:rsid w:val="00B71AD0"/>
    <w:rsid w:val="00B7256A"/>
    <w:rsid w:val="00B7492D"/>
    <w:rsid w:val="00B76383"/>
    <w:rsid w:val="00B80253"/>
    <w:rsid w:val="00B80C82"/>
    <w:rsid w:val="00B80EB1"/>
    <w:rsid w:val="00B81599"/>
    <w:rsid w:val="00B815E6"/>
    <w:rsid w:val="00B8217A"/>
    <w:rsid w:val="00B852B7"/>
    <w:rsid w:val="00B903FC"/>
    <w:rsid w:val="00B910B5"/>
    <w:rsid w:val="00B91159"/>
    <w:rsid w:val="00B9118D"/>
    <w:rsid w:val="00BA162C"/>
    <w:rsid w:val="00BA235E"/>
    <w:rsid w:val="00BA2FEC"/>
    <w:rsid w:val="00BA4490"/>
    <w:rsid w:val="00BA4FFF"/>
    <w:rsid w:val="00BA61DE"/>
    <w:rsid w:val="00BA6F58"/>
    <w:rsid w:val="00BA7E45"/>
    <w:rsid w:val="00BB207A"/>
    <w:rsid w:val="00BB3128"/>
    <w:rsid w:val="00BB3493"/>
    <w:rsid w:val="00BB3C0E"/>
    <w:rsid w:val="00BB7283"/>
    <w:rsid w:val="00BC0497"/>
    <w:rsid w:val="00BC125B"/>
    <w:rsid w:val="00BC316C"/>
    <w:rsid w:val="00BC436C"/>
    <w:rsid w:val="00BC5412"/>
    <w:rsid w:val="00BD0455"/>
    <w:rsid w:val="00BD1E20"/>
    <w:rsid w:val="00BD2091"/>
    <w:rsid w:val="00BD2665"/>
    <w:rsid w:val="00BD315B"/>
    <w:rsid w:val="00BD4D1E"/>
    <w:rsid w:val="00BD535A"/>
    <w:rsid w:val="00BD6819"/>
    <w:rsid w:val="00BE0585"/>
    <w:rsid w:val="00BE2C8F"/>
    <w:rsid w:val="00BE39D6"/>
    <w:rsid w:val="00BE7669"/>
    <w:rsid w:val="00BF32CE"/>
    <w:rsid w:val="00BF40CE"/>
    <w:rsid w:val="00BF42C2"/>
    <w:rsid w:val="00BF5D95"/>
    <w:rsid w:val="00C000CD"/>
    <w:rsid w:val="00C00107"/>
    <w:rsid w:val="00C01136"/>
    <w:rsid w:val="00C01E41"/>
    <w:rsid w:val="00C037ED"/>
    <w:rsid w:val="00C07EB4"/>
    <w:rsid w:val="00C11C4C"/>
    <w:rsid w:val="00C148B9"/>
    <w:rsid w:val="00C14B6D"/>
    <w:rsid w:val="00C17732"/>
    <w:rsid w:val="00C20592"/>
    <w:rsid w:val="00C20A19"/>
    <w:rsid w:val="00C215E1"/>
    <w:rsid w:val="00C2180B"/>
    <w:rsid w:val="00C2194D"/>
    <w:rsid w:val="00C23640"/>
    <w:rsid w:val="00C24187"/>
    <w:rsid w:val="00C2559B"/>
    <w:rsid w:val="00C25B15"/>
    <w:rsid w:val="00C26E16"/>
    <w:rsid w:val="00C274BC"/>
    <w:rsid w:val="00C30B70"/>
    <w:rsid w:val="00C313CA"/>
    <w:rsid w:val="00C334D3"/>
    <w:rsid w:val="00C3605A"/>
    <w:rsid w:val="00C37280"/>
    <w:rsid w:val="00C4055C"/>
    <w:rsid w:val="00C42F21"/>
    <w:rsid w:val="00C4591B"/>
    <w:rsid w:val="00C4607C"/>
    <w:rsid w:val="00C475AB"/>
    <w:rsid w:val="00C521B6"/>
    <w:rsid w:val="00C536EA"/>
    <w:rsid w:val="00C54C07"/>
    <w:rsid w:val="00C554CD"/>
    <w:rsid w:val="00C56B2A"/>
    <w:rsid w:val="00C57FA4"/>
    <w:rsid w:val="00C6460B"/>
    <w:rsid w:val="00C65074"/>
    <w:rsid w:val="00C66F85"/>
    <w:rsid w:val="00C67C63"/>
    <w:rsid w:val="00C729F9"/>
    <w:rsid w:val="00C73DB6"/>
    <w:rsid w:val="00C7418C"/>
    <w:rsid w:val="00C81B51"/>
    <w:rsid w:val="00C81E12"/>
    <w:rsid w:val="00C85515"/>
    <w:rsid w:val="00C8732D"/>
    <w:rsid w:val="00C95231"/>
    <w:rsid w:val="00CA0786"/>
    <w:rsid w:val="00CA1916"/>
    <w:rsid w:val="00CA1EAB"/>
    <w:rsid w:val="00CA27C6"/>
    <w:rsid w:val="00CA4ADF"/>
    <w:rsid w:val="00CA5F1E"/>
    <w:rsid w:val="00CA73CC"/>
    <w:rsid w:val="00CA75DE"/>
    <w:rsid w:val="00CA7BEE"/>
    <w:rsid w:val="00CB09D6"/>
    <w:rsid w:val="00CB30FA"/>
    <w:rsid w:val="00CB5BC6"/>
    <w:rsid w:val="00CB68D3"/>
    <w:rsid w:val="00CB6D26"/>
    <w:rsid w:val="00CB7A79"/>
    <w:rsid w:val="00CC4D89"/>
    <w:rsid w:val="00CC7648"/>
    <w:rsid w:val="00CD2969"/>
    <w:rsid w:val="00CD55FD"/>
    <w:rsid w:val="00CD7109"/>
    <w:rsid w:val="00CE37D0"/>
    <w:rsid w:val="00CE7F0B"/>
    <w:rsid w:val="00CF226D"/>
    <w:rsid w:val="00CF489D"/>
    <w:rsid w:val="00CF6009"/>
    <w:rsid w:val="00CF65CA"/>
    <w:rsid w:val="00CF6CF6"/>
    <w:rsid w:val="00CF71E7"/>
    <w:rsid w:val="00CF74B9"/>
    <w:rsid w:val="00CF7A84"/>
    <w:rsid w:val="00D00437"/>
    <w:rsid w:val="00D00A9D"/>
    <w:rsid w:val="00D01842"/>
    <w:rsid w:val="00D05D3F"/>
    <w:rsid w:val="00D05EF7"/>
    <w:rsid w:val="00D1095E"/>
    <w:rsid w:val="00D11339"/>
    <w:rsid w:val="00D11A5C"/>
    <w:rsid w:val="00D11ECA"/>
    <w:rsid w:val="00D22B92"/>
    <w:rsid w:val="00D244F0"/>
    <w:rsid w:val="00D2603D"/>
    <w:rsid w:val="00D2624B"/>
    <w:rsid w:val="00D30D9A"/>
    <w:rsid w:val="00D34623"/>
    <w:rsid w:val="00D34C80"/>
    <w:rsid w:val="00D3536C"/>
    <w:rsid w:val="00D36AA5"/>
    <w:rsid w:val="00D36F32"/>
    <w:rsid w:val="00D37699"/>
    <w:rsid w:val="00D409FB"/>
    <w:rsid w:val="00D419F2"/>
    <w:rsid w:val="00D4314B"/>
    <w:rsid w:val="00D43EE7"/>
    <w:rsid w:val="00D45B41"/>
    <w:rsid w:val="00D45BF9"/>
    <w:rsid w:val="00D47726"/>
    <w:rsid w:val="00D479B6"/>
    <w:rsid w:val="00D51F87"/>
    <w:rsid w:val="00D542FE"/>
    <w:rsid w:val="00D54A35"/>
    <w:rsid w:val="00D566B9"/>
    <w:rsid w:val="00D57EDF"/>
    <w:rsid w:val="00D61781"/>
    <w:rsid w:val="00D61943"/>
    <w:rsid w:val="00D61BD9"/>
    <w:rsid w:val="00D63B1A"/>
    <w:rsid w:val="00D6467E"/>
    <w:rsid w:val="00D6708E"/>
    <w:rsid w:val="00D670CE"/>
    <w:rsid w:val="00D70C7F"/>
    <w:rsid w:val="00D72131"/>
    <w:rsid w:val="00D72C56"/>
    <w:rsid w:val="00D82D4B"/>
    <w:rsid w:val="00D83A89"/>
    <w:rsid w:val="00D83C34"/>
    <w:rsid w:val="00D8642F"/>
    <w:rsid w:val="00D86D73"/>
    <w:rsid w:val="00D875A4"/>
    <w:rsid w:val="00D94A16"/>
    <w:rsid w:val="00D95737"/>
    <w:rsid w:val="00D96848"/>
    <w:rsid w:val="00D96DCB"/>
    <w:rsid w:val="00D96FEA"/>
    <w:rsid w:val="00D970CA"/>
    <w:rsid w:val="00D977E5"/>
    <w:rsid w:val="00DA201C"/>
    <w:rsid w:val="00DA2C50"/>
    <w:rsid w:val="00DA3400"/>
    <w:rsid w:val="00DA44F2"/>
    <w:rsid w:val="00DA5EFB"/>
    <w:rsid w:val="00DB05B9"/>
    <w:rsid w:val="00DB5AA0"/>
    <w:rsid w:val="00DB64C9"/>
    <w:rsid w:val="00DB6F12"/>
    <w:rsid w:val="00DB7960"/>
    <w:rsid w:val="00DB7F51"/>
    <w:rsid w:val="00DC094E"/>
    <w:rsid w:val="00DC0E18"/>
    <w:rsid w:val="00DC31B4"/>
    <w:rsid w:val="00DC3A76"/>
    <w:rsid w:val="00DC64D7"/>
    <w:rsid w:val="00DD15E8"/>
    <w:rsid w:val="00DD5A5B"/>
    <w:rsid w:val="00DD623A"/>
    <w:rsid w:val="00DE32FC"/>
    <w:rsid w:val="00DE3542"/>
    <w:rsid w:val="00DE36CE"/>
    <w:rsid w:val="00DE7847"/>
    <w:rsid w:val="00DF2C2F"/>
    <w:rsid w:val="00E01E87"/>
    <w:rsid w:val="00E01F80"/>
    <w:rsid w:val="00E02291"/>
    <w:rsid w:val="00E02F9B"/>
    <w:rsid w:val="00E06EDD"/>
    <w:rsid w:val="00E0704F"/>
    <w:rsid w:val="00E071E6"/>
    <w:rsid w:val="00E13C48"/>
    <w:rsid w:val="00E14BCC"/>
    <w:rsid w:val="00E15A90"/>
    <w:rsid w:val="00E17208"/>
    <w:rsid w:val="00E20856"/>
    <w:rsid w:val="00E26406"/>
    <w:rsid w:val="00E269C2"/>
    <w:rsid w:val="00E30F81"/>
    <w:rsid w:val="00E34285"/>
    <w:rsid w:val="00E350B9"/>
    <w:rsid w:val="00E41204"/>
    <w:rsid w:val="00E44E3E"/>
    <w:rsid w:val="00E46C5F"/>
    <w:rsid w:val="00E46FA0"/>
    <w:rsid w:val="00E47243"/>
    <w:rsid w:val="00E51DC9"/>
    <w:rsid w:val="00E52804"/>
    <w:rsid w:val="00E54879"/>
    <w:rsid w:val="00E55862"/>
    <w:rsid w:val="00E56A70"/>
    <w:rsid w:val="00E6067B"/>
    <w:rsid w:val="00E608BB"/>
    <w:rsid w:val="00E618F1"/>
    <w:rsid w:val="00E62D9E"/>
    <w:rsid w:val="00E6334C"/>
    <w:rsid w:val="00E641A7"/>
    <w:rsid w:val="00E651B5"/>
    <w:rsid w:val="00E65F01"/>
    <w:rsid w:val="00E677F5"/>
    <w:rsid w:val="00E7005B"/>
    <w:rsid w:val="00E70196"/>
    <w:rsid w:val="00E70F9C"/>
    <w:rsid w:val="00E71621"/>
    <w:rsid w:val="00E71A6D"/>
    <w:rsid w:val="00E7381B"/>
    <w:rsid w:val="00E7423A"/>
    <w:rsid w:val="00E742DA"/>
    <w:rsid w:val="00E777BF"/>
    <w:rsid w:val="00E77E98"/>
    <w:rsid w:val="00E80276"/>
    <w:rsid w:val="00E809E1"/>
    <w:rsid w:val="00E81B08"/>
    <w:rsid w:val="00E83179"/>
    <w:rsid w:val="00E83392"/>
    <w:rsid w:val="00E8474C"/>
    <w:rsid w:val="00E84AB0"/>
    <w:rsid w:val="00E86F16"/>
    <w:rsid w:val="00E873C1"/>
    <w:rsid w:val="00E8746C"/>
    <w:rsid w:val="00E9162B"/>
    <w:rsid w:val="00E938A2"/>
    <w:rsid w:val="00E93F6A"/>
    <w:rsid w:val="00E94832"/>
    <w:rsid w:val="00EA26E6"/>
    <w:rsid w:val="00EA3B23"/>
    <w:rsid w:val="00EA62DF"/>
    <w:rsid w:val="00EA6447"/>
    <w:rsid w:val="00EB0CC4"/>
    <w:rsid w:val="00EB370D"/>
    <w:rsid w:val="00EB40A4"/>
    <w:rsid w:val="00EB65DA"/>
    <w:rsid w:val="00EC33E4"/>
    <w:rsid w:val="00EC4906"/>
    <w:rsid w:val="00EC491C"/>
    <w:rsid w:val="00EC5221"/>
    <w:rsid w:val="00EC5E15"/>
    <w:rsid w:val="00EC602F"/>
    <w:rsid w:val="00EC7689"/>
    <w:rsid w:val="00ED7594"/>
    <w:rsid w:val="00ED7B73"/>
    <w:rsid w:val="00ED7DF6"/>
    <w:rsid w:val="00EE2BFD"/>
    <w:rsid w:val="00EE459A"/>
    <w:rsid w:val="00EE60E7"/>
    <w:rsid w:val="00EE7925"/>
    <w:rsid w:val="00EF00BE"/>
    <w:rsid w:val="00EF1D76"/>
    <w:rsid w:val="00EF3F3E"/>
    <w:rsid w:val="00EF41FD"/>
    <w:rsid w:val="00EF513B"/>
    <w:rsid w:val="00EF5F2F"/>
    <w:rsid w:val="00EF662E"/>
    <w:rsid w:val="00EF71E2"/>
    <w:rsid w:val="00F002B7"/>
    <w:rsid w:val="00F04695"/>
    <w:rsid w:val="00F077DE"/>
    <w:rsid w:val="00F109EA"/>
    <w:rsid w:val="00F122F8"/>
    <w:rsid w:val="00F12753"/>
    <w:rsid w:val="00F15CED"/>
    <w:rsid w:val="00F16CD6"/>
    <w:rsid w:val="00F16DE0"/>
    <w:rsid w:val="00F17744"/>
    <w:rsid w:val="00F21471"/>
    <w:rsid w:val="00F22E71"/>
    <w:rsid w:val="00F27465"/>
    <w:rsid w:val="00F27A3F"/>
    <w:rsid w:val="00F31D1B"/>
    <w:rsid w:val="00F3202F"/>
    <w:rsid w:val="00F349C5"/>
    <w:rsid w:val="00F34BCB"/>
    <w:rsid w:val="00F3514F"/>
    <w:rsid w:val="00F36398"/>
    <w:rsid w:val="00F36BC3"/>
    <w:rsid w:val="00F36E9E"/>
    <w:rsid w:val="00F36F86"/>
    <w:rsid w:val="00F37083"/>
    <w:rsid w:val="00F419AE"/>
    <w:rsid w:val="00F42458"/>
    <w:rsid w:val="00F4292F"/>
    <w:rsid w:val="00F429BB"/>
    <w:rsid w:val="00F42DCE"/>
    <w:rsid w:val="00F44809"/>
    <w:rsid w:val="00F45533"/>
    <w:rsid w:val="00F50D1C"/>
    <w:rsid w:val="00F5154B"/>
    <w:rsid w:val="00F5523D"/>
    <w:rsid w:val="00F60309"/>
    <w:rsid w:val="00F6177B"/>
    <w:rsid w:val="00F653FD"/>
    <w:rsid w:val="00F67DB8"/>
    <w:rsid w:val="00F716FE"/>
    <w:rsid w:val="00F726E0"/>
    <w:rsid w:val="00F72B98"/>
    <w:rsid w:val="00F7379E"/>
    <w:rsid w:val="00F749E3"/>
    <w:rsid w:val="00F761AF"/>
    <w:rsid w:val="00F76C6E"/>
    <w:rsid w:val="00F80117"/>
    <w:rsid w:val="00F80B5B"/>
    <w:rsid w:val="00F86BAA"/>
    <w:rsid w:val="00F914C2"/>
    <w:rsid w:val="00F96BD9"/>
    <w:rsid w:val="00F97648"/>
    <w:rsid w:val="00FA0B8E"/>
    <w:rsid w:val="00FA1A47"/>
    <w:rsid w:val="00FA2B5C"/>
    <w:rsid w:val="00FA3865"/>
    <w:rsid w:val="00FA655B"/>
    <w:rsid w:val="00FA758E"/>
    <w:rsid w:val="00FB16E7"/>
    <w:rsid w:val="00FB3580"/>
    <w:rsid w:val="00FB403D"/>
    <w:rsid w:val="00FB4CAF"/>
    <w:rsid w:val="00FB53B0"/>
    <w:rsid w:val="00FB6826"/>
    <w:rsid w:val="00FC2AAF"/>
    <w:rsid w:val="00FC6745"/>
    <w:rsid w:val="00FC70C2"/>
    <w:rsid w:val="00FD0EC2"/>
    <w:rsid w:val="00FD2946"/>
    <w:rsid w:val="00FD47BC"/>
    <w:rsid w:val="00FD62FB"/>
    <w:rsid w:val="00FD7FAD"/>
    <w:rsid w:val="00FE1817"/>
    <w:rsid w:val="00FE324E"/>
    <w:rsid w:val="00FE3D47"/>
    <w:rsid w:val="00FE44B7"/>
    <w:rsid w:val="00FE5072"/>
    <w:rsid w:val="00FF0B1C"/>
    <w:rsid w:val="00FF1616"/>
    <w:rsid w:val="00FF3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60016"/>
  <w15:docId w15:val="{6CA621B2-E41F-4C8D-A552-A5DC6A73D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5519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basedOn w:val="Normalny"/>
    <w:next w:val="Normalny"/>
    <w:qFormat/>
    <w:rsid w:val="00325519"/>
    <w:pPr>
      <w:keepNext/>
      <w:jc w:val="center"/>
      <w:outlineLvl w:val="0"/>
    </w:pPr>
    <w:rPr>
      <w:b/>
      <w:bCs/>
    </w:rPr>
  </w:style>
  <w:style w:type="paragraph" w:styleId="Nagwek3">
    <w:name w:val="heading 3"/>
    <w:basedOn w:val="Normalny"/>
    <w:next w:val="Normalny"/>
    <w:qFormat/>
    <w:rsid w:val="00325519"/>
    <w:pPr>
      <w:keepNext/>
      <w:overflowPunct/>
      <w:autoSpaceDE/>
      <w:autoSpaceDN/>
      <w:adjustRightInd/>
      <w:spacing w:before="240" w:after="60"/>
      <w:textAlignment w:val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A2B5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semiHidden/>
    <w:rsid w:val="00325519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325519"/>
  </w:style>
  <w:style w:type="paragraph" w:styleId="Tekstpodstawowy">
    <w:name w:val="Body Text"/>
    <w:basedOn w:val="Normalny"/>
    <w:semiHidden/>
    <w:rsid w:val="00325519"/>
    <w:pPr>
      <w:jc w:val="both"/>
    </w:pPr>
    <w:rPr>
      <w:sz w:val="28"/>
    </w:rPr>
  </w:style>
  <w:style w:type="paragraph" w:styleId="Tekstpodstawowy2">
    <w:name w:val="Body Text 2"/>
    <w:basedOn w:val="Normalny"/>
    <w:semiHidden/>
    <w:rsid w:val="00325519"/>
    <w:rPr>
      <w:sz w:val="28"/>
    </w:rPr>
  </w:style>
  <w:style w:type="paragraph" w:styleId="Tekstpodstawowy3">
    <w:name w:val="Body Text 3"/>
    <w:basedOn w:val="Normalny"/>
    <w:semiHidden/>
    <w:rsid w:val="00325519"/>
    <w:pPr>
      <w:tabs>
        <w:tab w:val="left" w:pos="0"/>
      </w:tabs>
      <w:jc w:val="both"/>
    </w:pPr>
    <w:rPr>
      <w:sz w:val="26"/>
    </w:rPr>
  </w:style>
  <w:style w:type="paragraph" w:styleId="Tytu">
    <w:name w:val="Title"/>
    <w:basedOn w:val="Normalny"/>
    <w:qFormat/>
    <w:rsid w:val="00325519"/>
    <w:pPr>
      <w:jc w:val="center"/>
    </w:pPr>
    <w:rPr>
      <w:rFonts w:ascii="Arial" w:hAnsi="Arial" w:cs="Arial"/>
      <w:b/>
      <w:sz w:val="32"/>
      <w:u w:val="single"/>
    </w:rPr>
  </w:style>
  <w:style w:type="paragraph" w:styleId="Tekstdymka">
    <w:name w:val="Balloon Text"/>
    <w:basedOn w:val="Normalny"/>
    <w:semiHidden/>
    <w:rsid w:val="00325519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semiHidden/>
    <w:rsid w:val="00325519"/>
    <w:pPr>
      <w:spacing w:after="120"/>
      <w:ind w:left="283"/>
    </w:pPr>
  </w:style>
  <w:style w:type="paragraph" w:styleId="Lista">
    <w:name w:val="List"/>
    <w:basedOn w:val="Normalny"/>
    <w:semiHidden/>
    <w:rsid w:val="00325519"/>
    <w:pPr>
      <w:overflowPunct/>
      <w:autoSpaceDE/>
      <w:autoSpaceDN/>
      <w:adjustRightInd/>
      <w:ind w:left="283" w:hanging="283"/>
      <w:textAlignment w:val="auto"/>
    </w:pPr>
    <w:rPr>
      <w:rFonts w:ascii="Arial" w:hAnsi="Arial"/>
      <w:sz w:val="24"/>
    </w:rPr>
  </w:style>
  <w:style w:type="paragraph" w:styleId="Lista2">
    <w:name w:val="List 2"/>
    <w:basedOn w:val="Normalny"/>
    <w:semiHidden/>
    <w:rsid w:val="00325519"/>
    <w:pPr>
      <w:overflowPunct/>
      <w:autoSpaceDE/>
      <w:autoSpaceDN/>
      <w:adjustRightInd/>
      <w:ind w:left="566" w:hanging="283"/>
      <w:textAlignment w:val="auto"/>
    </w:pPr>
    <w:rPr>
      <w:sz w:val="24"/>
      <w:szCs w:val="24"/>
    </w:rPr>
  </w:style>
  <w:style w:type="paragraph" w:styleId="Podtytu">
    <w:name w:val="Subtitle"/>
    <w:basedOn w:val="Normalny"/>
    <w:qFormat/>
    <w:rsid w:val="00325519"/>
    <w:pPr>
      <w:jc w:val="center"/>
    </w:pPr>
    <w:rPr>
      <w:rFonts w:ascii="Verdana" w:hAnsi="Verdana"/>
      <w:b/>
      <w:bCs/>
      <w:u w:val="single"/>
    </w:rPr>
  </w:style>
  <w:style w:type="paragraph" w:customStyle="1" w:styleId="Tekstpodstawowy31">
    <w:name w:val="Tekst podstawowy 31"/>
    <w:basedOn w:val="Normalny"/>
    <w:rsid w:val="00325519"/>
    <w:pPr>
      <w:jc w:val="both"/>
      <w:textAlignment w:val="auto"/>
    </w:pPr>
    <w:rPr>
      <w:sz w:val="24"/>
    </w:rPr>
  </w:style>
  <w:style w:type="paragraph" w:styleId="Tekstpodstawowywcity2">
    <w:name w:val="Body Text Indent 2"/>
    <w:basedOn w:val="Normalny"/>
    <w:semiHidden/>
    <w:rsid w:val="00325519"/>
    <w:pPr>
      <w:ind w:left="708"/>
    </w:pPr>
    <w:rPr>
      <w:rFonts w:ascii="Verdana" w:hAnsi="Verdana"/>
    </w:rPr>
  </w:style>
  <w:style w:type="paragraph" w:styleId="Nagwek">
    <w:name w:val="header"/>
    <w:basedOn w:val="Normalny"/>
    <w:link w:val="NagwekZnak"/>
    <w:uiPriority w:val="99"/>
    <w:unhideWhenUsed/>
    <w:rsid w:val="009573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7305"/>
  </w:style>
  <w:style w:type="paragraph" w:styleId="Stopka">
    <w:name w:val="footer"/>
    <w:basedOn w:val="Normalny"/>
    <w:link w:val="StopkaZnak"/>
    <w:uiPriority w:val="99"/>
    <w:unhideWhenUsed/>
    <w:rsid w:val="009573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7305"/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0B2A38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A2B5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nyWeb">
    <w:name w:val="Normal (Web)"/>
    <w:basedOn w:val="Normalny"/>
    <w:uiPriority w:val="99"/>
    <w:semiHidden/>
    <w:unhideWhenUsed/>
    <w:rsid w:val="006468EC"/>
    <w:pPr>
      <w:overflowPunct/>
      <w:autoSpaceDE/>
      <w:autoSpaceDN/>
      <w:adjustRightInd/>
      <w:textAlignment w:val="auto"/>
    </w:pPr>
    <w:rPr>
      <w:rFonts w:eastAsiaTheme="min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66366"/>
    <w:rPr>
      <w:b/>
      <w:bCs/>
    </w:rPr>
  </w:style>
  <w:style w:type="paragraph" w:customStyle="1" w:styleId="NormalCyr">
    <w:name w:val="NormalCyr"/>
    <w:basedOn w:val="Normalny"/>
    <w:rsid w:val="007B40E7"/>
    <w:pPr>
      <w:overflowPunct/>
      <w:autoSpaceDE/>
      <w:autoSpaceDN/>
      <w:adjustRightInd/>
      <w:textAlignment w:val="auto"/>
    </w:pPr>
    <w:rPr>
      <w:b/>
      <w:sz w:val="24"/>
      <w:lang w:val="en-GB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locked/>
    <w:rsid w:val="007E0038"/>
  </w:style>
  <w:style w:type="paragraph" w:customStyle="1" w:styleId="Standard">
    <w:name w:val="Standard"/>
    <w:rsid w:val="00C56B2A"/>
    <w:pPr>
      <w:suppressAutoHyphens/>
      <w:autoSpaceDN w:val="0"/>
      <w:textAlignment w:val="baseline"/>
    </w:pPr>
    <w:rPr>
      <w:kern w:val="3"/>
    </w:rPr>
  </w:style>
  <w:style w:type="numbering" w:customStyle="1" w:styleId="WWNum22">
    <w:name w:val="WWNum22"/>
    <w:basedOn w:val="Bezlisty"/>
    <w:rsid w:val="00C56B2A"/>
    <w:pPr>
      <w:numPr>
        <w:numId w:val="45"/>
      </w:numPr>
    </w:pPr>
  </w:style>
  <w:style w:type="paragraph" w:customStyle="1" w:styleId="Style4">
    <w:name w:val="Style4"/>
    <w:basedOn w:val="Normalny"/>
    <w:uiPriority w:val="99"/>
    <w:rsid w:val="0051084A"/>
    <w:pPr>
      <w:widowControl w:val="0"/>
      <w:overflowPunct/>
      <w:textAlignment w:val="auto"/>
    </w:pPr>
    <w:rPr>
      <w:rFonts w:ascii="MS Mincho" w:eastAsia="MS Mincho" w:hAnsiTheme="minorHAnsi" w:cstheme="minorBidi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51084A"/>
    <w:rPr>
      <w:rFonts w:ascii="MS Reference Sans Serif" w:hAnsi="MS Reference Sans Serif" w:cs="MS Reference Sans Serif"/>
      <w:b/>
      <w:bCs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70C2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C70C2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70C2"/>
    <w:rPr>
      <w:b/>
      <w:bCs/>
    </w:rPr>
  </w:style>
  <w:style w:type="character" w:styleId="Hipercze">
    <w:name w:val="Hyperlink"/>
    <w:basedOn w:val="Domylnaczcionkaakapitu"/>
    <w:uiPriority w:val="99"/>
    <w:unhideWhenUsed/>
    <w:rsid w:val="00643E2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43E2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2011FB"/>
  </w:style>
  <w:style w:type="character" w:customStyle="1" w:styleId="FontStyle23">
    <w:name w:val="Font Style23"/>
    <w:basedOn w:val="Domylnaczcionkaakapitu"/>
    <w:uiPriority w:val="99"/>
    <w:rsid w:val="00E83179"/>
    <w:rPr>
      <w:rFonts w:ascii="Calibri" w:hAnsi="Calibri" w:cs="Calibri" w:hint="default"/>
      <w:b/>
      <w:bCs/>
      <w:i/>
      <w:iCs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54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93204-60E7-4816-8635-94DCACCA1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4842</Words>
  <Characters>31729</Characters>
  <Application>Microsoft Office Word</Application>
  <DocSecurity>0</DocSecurity>
  <Lines>264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>Wysoki Brzeg</Company>
  <LinksUpToDate>false</LinksUpToDate>
  <CharactersWithSpaces>36499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creator>RDK</dc:creator>
  <cp:lastModifiedBy>Drażyk Jacek</cp:lastModifiedBy>
  <cp:revision>2</cp:revision>
  <cp:lastPrinted>2023-07-06T11:15:00Z</cp:lastPrinted>
  <dcterms:created xsi:type="dcterms:W3CDTF">2024-06-27T06:12:00Z</dcterms:created>
  <dcterms:modified xsi:type="dcterms:W3CDTF">2024-06-27T06:12:00Z</dcterms:modified>
</cp:coreProperties>
</file>