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C1" w:rsidRPr="001E33C1" w:rsidRDefault="001E33C1" w:rsidP="001E33C1">
      <w:pPr>
        <w:suppressAutoHyphens/>
        <w:spacing w:after="120" w:line="276" w:lineRule="auto"/>
        <w:ind w:right="-142"/>
        <w:jc w:val="right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/>
          <w:iCs/>
          <w:lang w:eastAsia="pl-PL"/>
        </w:rPr>
        <w:t>Załącznik nr 2 do SIWZ</w:t>
      </w:r>
    </w:p>
    <w:p w:rsidR="001E33C1" w:rsidRPr="001E33C1" w:rsidRDefault="001E33C1" w:rsidP="001E33C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1E33C1" w:rsidRPr="001E33C1" w:rsidRDefault="001E33C1" w:rsidP="001E33C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  <w:bookmarkStart w:id="0" w:name="_GoBack"/>
      <w:bookmarkEnd w:id="0"/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</w:t>
      </w:r>
      <w:r w:rsidRPr="001E33C1">
        <w:rPr>
          <w:rFonts w:ascii="Times New Roman" w:eastAsia="Times New Roman" w:hAnsi="Times New Roman" w:cs="Times New Roman"/>
          <w:lang w:eastAsia="x-none"/>
        </w:rPr>
        <w:t>......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 xml:space="preserve">PEŁNA NAZWA WYKONAWCY/WYKONAWCÓW 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ADRES Z KODEM POCZTOWYM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………….……………………………………………………………………………………………</w:t>
      </w:r>
      <w:r w:rsidRPr="001E33C1">
        <w:rPr>
          <w:rFonts w:ascii="Times New Roman" w:eastAsia="Times New Roman" w:hAnsi="Times New Roman" w:cs="Times New Roman"/>
          <w:lang w:eastAsia="x-none"/>
        </w:rPr>
        <w:t>.</w:t>
      </w:r>
      <w:r w:rsidRPr="001E33C1">
        <w:rPr>
          <w:rFonts w:ascii="Times New Roman" w:eastAsia="Times New Roman" w:hAnsi="Times New Roman" w:cs="Times New Roman"/>
          <w:lang w:val="x-none" w:eastAsia="x-none"/>
        </w:rPr>
        <w:t>…</w:t>
      </w: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NR TELEFONU</w:t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</w:r>
      <w:r w:rsidRPr="001E33C1">
        <w:rPr>
          <w:rFonts w:ascii="Times New Roman" w:eastAsia="Times New Roman" w:hAnsi="Times New Roman" w:cs="Times New Roman"/>
          <w:lang w:val="x-none" w:eastAsia="x-none"/>
        </w:rPr>
        <w:tab/>
        <w:t>E-MAIL</w:t>
      </w: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1E33C1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...............................................</w:t>
      </w: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  <w:t>NIP</w:t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</w:r>
      <w:r w:rsidRPr="001E33C1">
        <w:rPr>
          <w:rFonts w:ascii="Times New Roman" w:eastAsia="Times New Roman" w:hAnsi="Times New Roman" w:cs="Times New Roman"/>
          <w:lang w:eastAsia="pl-PL"/>
        </w:rPr>
        <w:tab/>
        <w:t>REGON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1E33C1">
        <w:rPr>
          <w:rFonts w:ascii="Times New Roman" w:eastAsia="Times New Roman" w:hAnsi="Times New Roman" w:cs="Times New Roman"/>
          <w:lang w:val="x-none" w:eastAsia="x-none"/>
        </w:rPr>
        <w:t>IMIONA I NAZWISKA OSÓB UPOWAŻNIONYCH DO REPREZENTOWANIA I SKŁADANIA OŚWIADCZEŃ WOLI W IMIENIU WYKONAWCY</w:t>
      </w:r>
    </w:p>
    <w:p w:rsidR="001E33C1" w:rsidRPr="001E33C1" w:rsidRDefault="001E33C1" w:rsidP="001E33C1">
      <w:pPr>
        <w:spacing w:after="120" w:line="276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1E33C1" w:rsidRPr="001E33C1" w:rsidRDefault="001E33C1" w:rsidP="001E33C1">
      <w:pPr>
        <w:widowControl w:val="0"/>
        <w:adjustRightInd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Oferta na </w:t>
      </w:r>
      <w:r w:rsidRPr="001E33C1">
        <w:rPr>
          <w:rFonts w:ascii="Times New Roman" w:eastAsia="Times New Roman" w:hAnsi="Times New Roman" w:cs="Times New Roman"/>
          <w:b/>
          <w:i/>
          <w:lang w:eastAsia="pl-PL"/>
        </w:rPr>
        <w:t xml:space="preserve">dostawę licencji na system ochrony infrastruktury IT w NCBR </w:t>
      </w:r>
      <w:r w:rsidRPr="001E33C1">
        <w:rPr>
          <w:rFonts w:ascii="Times New Roman" w:eastAsia="Times New Roman" w:hAnsi="Times New Roman" w:cs="Times New Roman"/>
          <w:b/>
          <w:i/>
          <w:iCs/>
          <w:lang w:eastAsia="pl-PL"/>
        </w:rPr>
        <w:t>oferujemy wykonanie przedmiotu zamówienia w pełnym rzeczowym zakresie ujętym w SIWZ za cenę:</w:t>
      </w: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lang w:eastAsia="pl-PL"/>
        </w:rPr>
        <w:t>Oświadczamy, że c</w:t>
      </w:r>
      <w:r w:rsidRPr="001E33C1">
        <w:rPr>
          <w:rFonts w:ascii="Times New Roman" w:eastAsia="Times New Roman" w:hAnsi="Times New Roman" w:cs="Times New Roman"/>
          <w:b/>
          <w:bCs/>
          <w:iCs/>
          <w:lang w:eastAsia="pl-PL"/>
        </w:rPr>
        <w:t>ena oferty jest ceną obejmującą wszystkie koszty i składniki związane z realizacją zamówienia (w tym m.in. ewentualne upusty i rabaty):</w:t>
      </w: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Wartość oferty:</w:t>
      </w:r>
    </w:p>
    <w:p w:rsidR="001E33C1" w:rsidRPr="001E33C1" w:rsidRDefault="001E33C1" w:rsidP="001E33C1">
      <w:pPr>
        <w:spacing w:after="120" w:line="276" w:lineRule="auto"/>
        <w:ind w:right="261"/>
        <w:rPr>
          <w:rFonts w:ascii="Times New Roman" w:eastAsia="Times New Roman" w:hAnsi="Times New Roman" w:cs="Times New Roman"/>
          <w:b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right="261"/>
        <w:rPr>
          <w:rFonts w:ascii="Times New Roman" w:eastAsia="Times New Roman" w:hAnsi="Times New Roman" w:cs="Times New Roman"/>
          <w:b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right="261"/>
        <w:rPr>
          <w:rFonts w:ascii="Times New Roman" w:eastAsia="Times New Roman" w:hAnsi="Times New Roman" w:cs="Times New Roman"/>
          <w:b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>wartość podatku VAT (cena netto x stawka VAT) …………………… zł</w:t>
      </w:r>
    </w:p>
    <w:p w:rsidR="001E33C1" w:rsidRPr="001E33C1" w:rsidRDefault="001E33C1" w:rsidP="001E33C1">
      <w:pPr>
        <w:spacing w:after="120" w:line="276" w:lineRule="auto"/>
        <w:ind w:right="261"/>
        <w:rPr>
          <w:rFonts w:ascii="Times New Roman" w:eastAsia="Times New Roman" w:hAnsi="Times New Roman" w:cs="Times New Roman"/>
          <w:b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right="261"/>
        <w:rPr>
          <w:rFonts w:ascii="Times New Roman" w:eastAsia="Times New Roman" w:hAnsi="Times New Roman" w:cs="Times New Roman"/>
          <w:b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lastRenderedPageBreak/>
        <w:t>W skład, której wchodzi:</w:t>
      </w: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Data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Advanced – w ilości 600 (sześciuset) szt. ważnych od dnia 2019-12-15 do dnia 2021-05-25 roku;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</w:t>
      </w: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1E33C1">
        <w:rPr>
          <w:rFonts w:ascii="Times New Roman" w:eastAsia="Times New Roman" w:hAnsi="Times New Roman" w:cs="Times New Roman"/>
          <w:iCs/>
          <w:lang w:eastAsia="pl-PL"/>
        </w:rPr>
        <w:t>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eastAsia="x-none"/>
        </w:rPr>
      </w:pP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Intelligence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Exchange - w ilości 600 (sześciuset) szt. ważnych od dnia 2019-12-15 do dnia 2021-05-25 roku;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</w:t>
      </w: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1E33C1">
        <w:rPr>
          <w:rFonts w:ascii="Times New Roman" w:eastAsia="Times New Roman" w:hAnsi="Times New Roman" w:cs="Times New Roman"/>
          <w:iCs/>
          <w:lang w:eastAsia="pl-PL"/>
        </w:rPr>
        <w:t>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EndPoint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Enterprise – w ilości 600 (sześciuset) szt. ważnych od dnia 2019-12-15 do dnia 2021-05-25 roku;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</w:t>
      </w:r>
      <w:r w:rsidRPr="001E33C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1E33C1">
        <w:rPr>
          <w:rFonts w:ascii="Times New Roman" w:eastAsia="Times New Roman" w:hAnsi="Times New Roman" w:cs="Times New Roman"/>
          <w:iCs/>
          <w:lang w:eastAsia="pl-PL"/>
        </w:rPr>
        <w:t>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lastRenderedPageBreak/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Virtual Advanced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Defence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Appliance – w ilości 1 (jednej) szt. ważnej od dnia 2019-12-15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spacing w:after="0" w:line="240" w:lineRule="auto"/>
        <w:ind w:left="708"/>
        <w:rPr>
          <w:rFonts w:ascii="Times New Roman" w:eastAsia="Times New Roman" w:hAnsi="Times New Roman" w:cs="Times New Roman"/>
          <w:lang w:val="x-none" w:eastAsia="x-none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Data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Advanced – w ilości 100 (stu) szt. ważnej od dnia 2020-05-26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Intelligence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Exchange - w ilości 100 (stu) szt. ważnej od dnia 2020-05-26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lastRenderedPageBreak/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Odnowienie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EndPoint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Enterprise - w ilości 100 (stu) szt. ważnej od dnia 2020-05-26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Nowe licencje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Data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Advanced – w ilości 100 (stu) szt. ważnych od dnia wdrożenia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Nowe licencje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Intelligence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Exchange – w ilości 100 (stu) szt. ważnych od dnia wdrożenia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lastRenderedPageBreak/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Nowe licencje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McAfee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Threat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Complete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EndPoint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  <w:proofErr w:type="spellStart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>Protection</w:t>
      </w:r>
      <w:proofErr w:type="spellEnd"/>
      <w:r w:rsidRPr="001E33C1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Enterprise – w ilości 200 (dwustu) szt. ważnych od dnia wdrożenia do dnia 2021-05-25 roku</w:t>
      </w:r>
      <w:r w:rsidRPr="001E33C1">
        <w:rPr>
          <w:rFonts w:ascii="Times New Roman" w:eastAsia="Times New Roman" w:hAnsi="Times New Roman" w:cs="Times New Roman"/>
          <w:u w:val="single"/>
          <w:lang w:eastAsia="x-none"/>
        </w:rPr>
        <w:t>;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Licencja równoważna TAK/NIE</w:t>
      </w:r>
      <w:r w:rsidRPr="001E33C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*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u w:val="single"/>
          <w:lang w:eastAsia="pl-PL"/>
        </w:rPr>
        <w:t>Nazwa równoważnej licencji: …………………………………………………………………………..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netto …………………….. zł (słownie: …………………………………..)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wysokość stawki podatku VAT ………….. %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 xml:space="preserve">wartość podatku VAT (cena netto x stawka VAT) …………………… zł 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(słownie: ………………………)</w:t>
      </w:r>
    </w:p>
    <w:p w:rsidR="001E33C1" w:rsidRPr="001E33C1" w:rsidRDefault="001E33C1" w:rsidP="001E33C1">
      <w:pPr>
        <w:spacing w:after="120" w:line="276" w:lineRule="auto"/>
        <w:ind w:left="567" w:right="261"/>
        <w:rPr>
          <w:rFonts w:ascii="Times New Roman" w:eastAsia="Times New Roman" w:hAnsi="Times New Roman" w:cs="Times New Roman"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iCs/>
          <w:lang w:eastAsia="pl-PL"/>
        </w:rPr>
        <w:t>Cena brutto ……………………. zł (słownie: ……………………………………)</w:t>
      </w:r>
    </w:p>
    <w:p w:rsidR="001E33C1" w:rsidRPr="001E33C1" w:rsidRDefault="001E33C1" w:rsidP="001E33C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eastAsia="x-none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:rsidR="001E33C1" w:rsidRPr="001E33C1" w:rsidRDefault="001E33C1" w:rsidP="001E33C1">
      <w:pPr>
        <w:tabs>
          <w:tab w:val="left" w:pos="4608"/>
          <w:tab w:val="left" w:pos="10969"/>
        </w:tabs>
        <w:suppressAutoHyphens/>
        <w:spacing w:after="120" w:line="276" w:lineRule="auto"/>
        <w:ind w:right="-108"/>
        <w:jc w:val="both"/>
        <w:rPr>
          <w:rFonts w:ascii="Times New Roman" w:eastAsia="Times New Roman" w:hAnsi="Times New Roman" w:cs="Times New Roman"/>
          <w:b/>
          <w:iCs/>
          <w:u w:val="single"/>
          <w:lang w:eastAsia="ar-SA"/>
        </w:rPr>
      </w:pPr>
      <w:r w:rsidRPr="001E33C1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Nie wypełnienie pozycji ceny formularza oferty, bądź w przypadku licencji równoważnej nazwy, będzie skutkowało odrzuceniem oferty na podstawie art. 89 ust. 1 pkt 2 ustawy PZP.</w:t>
      </w: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iCs/>
          <w:vertAlign w:val="superscript"/>
          <w:lang w:eastAsia="pl-PL"/>
        </w:rPr>
        <w:t>*</w:t>
      </w:r>
      <w:r w:rsidRPr="001E33C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- zaznaczyć właściwą odpowiedź</w:t>
      </w:r>
    </w:p>
    <w:p w:rsidR="001E33C1" w:rsidRPr="001E33C1" w:rsidRDefault="001E33C1" w:rsidP="001E33C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E33C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 xml:space="preserve">zapoznaliśmy się ze Specyfikacją Istotnych Warunków Zamówienia i nie wnosimy do niej zastrzeżeń </w:t>
      </w:r>
      <w:r w:rsidRPr="001E33C1">
        <w:rPr>
          <w:rFonts w:ascii="Times New Roman" w:eastAsia="Times New Roman" w:hAnsi="Times New Roman" w:cs="Times New Roman"/>
          <w:lang w:eastAsia="pl-PL"/>
        </w:rPr>
        <w:t>ani do załączników będących integralną częścią SIWZ</w:t>
      </w:r>
      <w:r w:rsidRPr="001E33C1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1E33C1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1E33C1">
        <w:rPr>
          <w:rFonts w:ascii="Times New Roman" w:eastAsia="TimesNewRoman" w:hAnsi="Times New Roman" w:cs="Times New Roman"/>
          <w:lang w:eastAsia="pl-PL"/>
        </w:rPr>
        <w:t>ę</w:t>
      </w:r>
      <w:r w:rsidRPr="001E33C1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1E33C1">
        <w:rPr>
          <w:rFonts w:ascii="Times New Roman" w:eastAsia="TimesNewRoman" w:hAnsi="Times New Roman" w:cs="Times New Roman"/>
          <w:lang w:eastAsia="pl-PL"/>
        </w:rPr>
        <w:t>ż</w:t>
      </w:r>
      <w:r w:rsidRPr="001E33C1">
        <w:rPr>
          <w:rFonts w:ascii="Times New Roman" w:eastAsia="Times New Roman" w:hAnsi="Times New Roman" w:cs="Times New Roman"/>
          <w:lang w:eastAsia="pl-PL"/>
        </w:rPr>
        <w:t>eniu.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spełniamy wszystkie wymagania zawarte w SIWZ i w załącznikach będących integralną częścią SIWZ.</w:t>
      </w:r>
    </w:p>
    <w:p w:rsidR="001E33C1" w:rsidRPr="001E33C1" w:rsidRDefault="001E33C1" w:rsidP="001E33C1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złożona przez nas oferta jest zgodna z treścią SIWZ i załącznikami będącymi integralną częścią SIWZ.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akceptujemy istotne postanowienia umowy, w tym warunki płatności oraz termin realizacji przedmiotu zamówienia podany przez Zamawiającego.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 Zamawiającego, do zawarcia umowy wg wzoru, stanowiącego Załącznik nr 6 do SIWZ.</w:t>
      </w:r>
    </w:p>
    <w:p w:rsidR="001E33C1" w:rsidRPr="001E33C1" w:rsidRDefault="001E33C1" w:rsidP="001E33C1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uważamy się za związanych niniejszą ofertą 30 dni od dnia upływu terminu składania ofert;</w:t>
      </w:r>
    </w:p>
    <w:p w:rsidR="001E33C1" w:rsidRPr="001E33C1" w:rsidRDefault="001E33C1" w:rsidP="001E33C1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oświadczamy, iż realizację przedmiotu zamówienia:</w:t>
      </w:r>
    </w:p>
    <w:p w:rsidR="001E33C1" w:rsidRPr="001E33C1" w:rsidRDefault="001E33C1" w:rsidP="001E33C1">
      <w:pPr>
        <w:spacing w:after="12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lastRenderedPageBreak/>
        <w:t>w zakresie</w:t>
      </w:r>
      <w:r w:rsidRPr="001E33C1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1E33C1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………………………………………………………………………………….</w:t>
      </w:r>
    </w:p>
    <w:p w:rsidR="001E33C1" w:rsidRPr="001E33C1" w:rsidRDefault="001E33C1" w:rsidP="001E33C1">
      <w:pPr>
        <w:spacing w:after="12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powierz</w:t>
      </w:r>
      <w:r w:rsidRPr="001E33C1">
        <w:rPr>
          <w:rFonts w:ascii="Times New Roman" w:eastAsia="TimesNewRoman" w:hAnsi="Times New Roman" w:cs="Times New Roman"/>
          <w:lang w:eastAsia="pl-PL"/>
        </w:rPr>
        <w:t>ę</w:t>
      </w:r>
      <w:r w:rsidRPr="001E33C1">
        <w:rPr>
          <w:rFonts w:ascii="Times New Roman" w:eastAsia="Batang" w:hAnsi="Times New Roman" w:cs="Times New Roman"/>
          <w:lang w:eastAsia="pl-PL"/>
        </w:rPr>
        <w:t>(-my) podwykonawcy(-om), …………………………… (nazwa podwykonawcy)</w:t>
      </w:r>
      <w:r w:rsidRPr="001E33C1">
        <w:rPr>
          <w:rFonts w:ascii="Times New Roman" w:eastAsia="Batang" w:hAnsi="Times New Roman" w:cs="Times New Roman"/>
          <w:lang w:val="x-none" w:eastAsia="pl-PL"/>
        </w:rPr>
        <w:t>,</w:t>
      </w:r>
      <w:r w:rsidRPr="001E33C1">
        <w:rPr>
          <w:rFonts w:ascii="Times New Roman" w:eastAsia="Batang" w:hAnsi="Times New Roman" w:cs="Times New Roman"/>
          <w:lang w:eastAsia="pl-PL"/>
        </w:rPr>
        <w:t>po zawarciu stosownej umowy.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oświadczamy, że wypełniliśmy obowiązki informacyjne przewidziane w art. 13 lub art. 14 RODO</w:t>
      </w:r>
      <w:r w:rsidRPr="001E33C1">
        <w:rPr>
          <w:rFonts w:ascii="Times New Roman" w:eastAsia="Batang" w:hAnsi="Times New Roman" w:cs="Times New Roman"/>
          <w:vertAlign w:val="superscript"/>
          <w:lang w:eastAsia="pl-PL"/>
        </w:rPr>
        <w:footnoteReference w:id="2"/>
      </w:r>
      <w:r w:rsidRPr="001E33C1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Informuję, iż dokumenty, o których mowa w pkt 7.6.2 SIWZ są dostępne w formie elektronicznej w ogólnodostępnych i bezpłatnych bazach danych pod adresem internetowym (jeżeli dotyczy):</w:t>
      </w:r>
    </w:p>
    <w:p w:rsidR="001E33C1" w:rsidRPr="001E33C1" w:rsidRDefault="001E33C1" w:rsidP="001E33C1">
      <w:pPr>
        <w:spacing w:after="12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…………………………………………………………………………………………...</w:t>
      </w:r>
    </w:p>
    <w:p w:rsidR="001E33C1" w:rsidRPr="001E33C1" w:rsidRDefault="001E33C1" w:rsidP="001E33C1">
      <w:pPr>
        <w:spacing w:after="12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(podać rodzaj dokumentu oraz adres strony internetowej)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Oferta została złożona na ……. stronach, ponumerowanych od nr … do nr …</w:t>
      </w:r>
    </w:p>
    <w:p w:rsidR="001E33C1" w:rsidRPr="001E33C1" w:rsidRDefault="001E33C1" w:rsidP="001E33C1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Załącznikami do niniejszej oferty stanowiącymi jej integralną część są następujące dokumenty:</w:t>
      </w:r>
    </w:p>
    <w:p w:rsidR="001E33C1" w:rsidRPr="001E33C1" w:rsidRDefault="001E33C1" w:rsidP="001E33C1">
      <w:pPr>
        <w:numPr>
          <w:ilvl w:val="1"/>
          <w:numId w:val="1"/>
        </w:numPr>
        <w:spacing w:after="12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1E33C1" w:rsidRPr="001E33C1" w:rsidRDefault="001E33C1" w:rsidP="001E33C1">
      <w:pPr>
        <w:numPr>
          <w:ilvl w:val="1"/>
          <w:numId w:val="1"/>
        </w:numPr>
        <w:spacing w:after="12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1E33C1" w:rsidRPr="001E33C1" w:rsidRDefault="001E33C1" w:rsidP="001E33C1">
      <w:pPr>
        <w:numPr>
          <w:ilvl w:val="1"/>
          <w:numId w:val="1"/>
        </w:numPr>
        <w:spacing w:after="12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1E33C1" w:rsidRPr="001E33C1" w:rsidRDefault="001E33C1" w:rsidP="001E33C1">
      <w:pPr>
        <w:numPr>
          <w:ilvl w:val="1"/>
          <w:numId w:val="1"/>
        </w:numPr>
        <w:spacing w:after="12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1E33C1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E33C1" w:rsidRPr="001E33C1" w:rsidRDefault="001E33C1" w:rsidP="001E33C1">
      <w:pPr>
        <w:tabs>
          <w:tab w:val="left" w:pos="0"/>
        </w:tabs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…………………………………                                         .......................................................................</w:t>
      </w:r>
    </w:p>
    <w:p w:rsidR="001E33C1" w:rsidRPr="001E33C1" w:rsidRDefault="001E33C1" w:rsidP="001E33C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1E33C1">
        <w:rPr>
          <w:rFonts w:ascii="Times New Roman" w:eastAsia="Times New Roman" w:hAnsi="Times New Roman" w:cs="Times New Roman"/>
          <w:lang w:eastAsia="pl-PL"/>
        </w:rPr>
        <w:tab/>
        <w:t>podpis, imię i nazwisko</w:t>
      </w:r>
    </w:p>
    <w:p w:rsidR="001E33C1" w:rsidRPr="001E33C1" w:rsidRDefault="001E33C1" w:rsidP="001E33C1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C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lub podpis na pieczęci imiennej</w:t>
      </w:r>
    </w:p>
    <w:p w:rsidR="001E33C1" w:rsidRPr="001E33C1" w:rsidRDefault="001E33C1" w:rsidP="001E33C1">
      <w:pPr>
        <w:keepNext/>
        <w:tabs>
          <w:tab w:val="left" w:pos="284"/>
        </w:tabs>
        <w:spacing w:after="120" w:line="276" w:lineRule="auto"/>
        <w:outlineLvl w:val="2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1E33C1">
        <w:rPr>
          <w:rFonts w:ascii="Times New Roman" w:eastAsia="Times New Roman" w:hAnsi="Times New Roman" w:cs="Times New Roman"/>
          <w:bCs/>
          <w:iCs/>
          <w:lang w:eastAsia="pl-PL"/>
        </w:rPr>
        <w:t>*</w:t>
      </w:r>
      <w:r w:rsidRPr="001E33C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  <w:t xml:space="preserve">Niepotrzebne skreślić </w:t>
      </w:r>
    </w:p>
    <w:p w:rsidR="006D3D91" w:rsidRDefault="006D3D91"/>
    <w:sectPr w:rsidR="006D3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C1" w:rsidRDefault="001E33C1" w:rsidP="001E33C1">
      <w:pPr>
        <w:spacing w:after="0" w:line="240" w:lineRule="auto"/>
      </w:pPr>
      <w:r>
        <w:separator/>
      </w:r>
    </w:p>
  </w:endnote>
  <w:endnote w:type="continuationSeparator" w:id="0">
    <w:p w:rsidR="001E33C1" w:rsidRDefault="001E33C1" w:rsidP="001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C1" w:rsidRDefault="001E33C1" w:rsidP="001E33C1">
      <w:pPr>
        <w:spacing w:after="0" w:line="240" w:lineRule="auto"/>
      </w:pPr>
      <w:r>
        <w:separator/>
      </w:r>
    </w:p>
  </w:footnote>
  <w:footnote w:type="continuationSeparator" w:id="0">
    <w:p w:rsidR="001E33C1" w:rsidRDefault="001E33C1" w:rsidP="001E33C1">
      <w:pPr>
        <w:spacing w:after="0" w:line="240" w:lineRule="auto"/>
      </w:pPr>
      <w:r>
        <w:continuationSeparator/>
      </w:r>
    </w:p>
  </w:footnote>
  <w:footnote w:id="1">
    <w:p w:rsidR="001E33C1" w:rsidRPr="003F6500" w:rsidRDefault="001E33C1" w:rsidP="001E33C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F6500">
        <w:rPr>
          <w:rStyle w:val="Odwoanieprzypisudolnego"/>
          <w:sz w:val="16"/>
          <w:szCs w:val="16"/>
        </w:rPr>
        <w:footnoteRef/>
      </w:r>
      <w:r w:rsidRPr="003F6500">
        <w:rPr>
          <w:sz w:val="16"/>
          <w:szCs w:val="16"/>
        </w:rPr>
        <w:t xml:space="preserve"> Je</w:t>
      </w:r>
      <w:r w:rsidRPr="003F6500">
        <w:rPr>
          <w:rFonts w:eastAsia="TimesNewRoman"/>
          <w:sz w:val="16"/>
          <w:szCs w:val="16"/>
        </w:rPr>
        <w:t>ż</w:t>
      </w:r>
      <w:r w:rsidRPr="003F6500">
        <w:rPr>
          <w:sz w:val="16"/>
          <w:szCs w:val="16"/>
        </w:rPr>
        <w:t>eli Wykonawca zamierza powierzy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cz</w:t>
      </w:r>
      <w:r w:rsidRPr="003F6500">
        <w:rPr>
          <w:rFonts w:eastAsia="TimesNewRoman"/>
          <w:sz w:val="16"/>
          <w:szCs w:val="16"/>
        </w:rPr>
        <w:t xml:space="preserve">ęść </w:t>
      </w:r>
      <w:r w:rsidRPr="003F6500">
        <w:rPr>
          <w:sz w:val="16"/>
          <w:szCs w:val="16"/>
        </w:rPr>
        <w:t>prac podwykonawcy(-om) powinien wpisa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powierzony zakres prac. W przypadku braku miejsca sporz</w:t>
      </w:r>
      <w:r w:rsidRPr="003F6500">
        <w:rPr>
          <w:rFonts w:eastAsia="TimesNewRoman"/>
          <w:sz w:val="16"/>
          <w:szCs w:val="16"/>
        </w:rPr>
        <w:t>ą</w:t>
      </w:r>
      <w:r w:rsidRPr="003F6500">
        <w:rPr>
          <w:sz w:val="16"/>
          <w:szCs w:val="16"/>
        </w:rPr>
        <w:t>dzi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stosown</w:t>
      </w:r>
      <w:r w:rsidRPr="003F6500">
        <w:rPr>
          <w:rFonts w:eastAsia="TimesNewRoman"/>
          <w:sz w:val="16"/>
          <w:szCs w:val="16"/>
        </w:rPr>
        <w:t xml:space="preserve">ą </w:t>
      </w:r>
      <w:r w:rsidRPr="003F6500">
        <w:rPr>
          <w:sz w:val="16"/>
          <w:szCs w:val="16"/>
        </w:rPr>
        <w:t>informacj</w:t>
      </w:r>
      <w:r w:rsidRPr="003F6500">
        <w:rPr>
          <w:rFonts w:eastAsia="TimesNewRoman"/>
          <w:sz w:val="16"/>
          <w:szCs w:val="16"/>
        </w:rPr>
        <w:t xml:space="preserve">ę </w:t>
      </w:r>
      <w:r w:rsidRPr="003F6500">
        <w:rPr>
          <w:sz w:val="16"/>
          <w:szCs w:val="16"/>
        </w:rPr>
        <w:t>w postaci zał</w:t>
      </w:r>
      <w:r w:rsidRPr="003F6500">
        <w:rPr>
          <w:rFonts w:eastAsia="TimesNewRoman"/>
          <w:sz w:val="16"/>
          <w:szCs w:val="16"/>
        </w:rPr>
        <w:t>ą</w:t>
      </w:r>
      <w:r w:rsidRPr="003F6500">
        <w:rPr>
          <w:sz w:val="16"/>
          <w:szCs w:val="16"/>
        </w:rPr>
        <w:t>cznika do składanej oferty. Je</w:t>
      </w:r>
      <w:r w:rsidRPr="003F6500">
        <w:rPr>
          <w:rFonts w:eastAsia="TimesNewRoman"/>
          <w:sz w:val="16"/>
          <w:szCs w:val="16"/>
        </w:rPr>
        <w:t>ż</w:t>
      </w:r>
      <w:r w:rsidRPr="003F6500">
        <w:rPr>
          <w:sz w:val="16"/>
          <w:szCs w:val="16"/>
        </w:rPr>
        <w:t>eli Wykonawca nie zamierza powierzy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cz</w:t>
      </w:r>
      <w:r w:rsidRPr="003F6500">
        <w:rPr>
          <w:rFonts w:eastAsia="TimesNewRoman"/>
          <w:sz w:val="16"/>
          <w:szCs w:val="16"/>
        </w:rPr>
        <w:t>ęś</w:t>
      </w:r>
      <w:r w:rsidRPr="003F6500">
        <w:rPr>
          <w:sz w:val="16"/>
          <w:szCs w:val="16"/>
        </w:rPr>
        <w:t>ci prac podwykonawcy(-om) punktu tego może nie wypełniać lub wpisać nie dotyczy lub skreślić.</w:t>
      </w:r>
    </w:p>
  </w:footnote>
  <w:footnote w:id="2">
    <w:p w:rsidR="001E33C1" w:rsidRDefault="001E33C1" w:rsidP="001E33C1">
      <w:pPr>
        <w:pStyle w:val="Tekstprzypisudolnego"/>
        <w:jc w:val="both"/>
      </w:pPr>
      <w:r w:rsidRPr="003F6500">
        <w:rPr>
          <w:rStyle w:val="Odwoanieprzypisudolnego"/>
          <w:sz w:val="16"/>
          <w:szCs w:val="16"/>
        </w:rPr>
        <w:footnoteRef/>
      </w:r>
      <w:r w:rsidRPr="003F650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C1" w:rsidRPr="001E33C1" w:rsidRDefault="001E33C1" w:rsidP="001E33C1">
    <w:pPr>
      <w:pStyle w:val="Tekstpodstawowy"/>
      <w:spacing w:after="120" w:line="276" w:lineRule="auto"/>
      <w:rPr>
        <w:bCs/>
        <w:iCs/>
        <w:sz w:val="18"/>
        <w:szCs w:val="18"/>
      </w:rPr>
    </w:pPr>
    <w:r w:rsidRPr="00CE49DB">
      <w:rPr>
        <w:bCs/>
        <w:i w:val="0"/>
        <w:iCs/>
        <w:sz w:val="16"/>
        <w:szCs w:val="16"/>
      </w:rPr>
      <w:t>(oznaczenie sprawy 18/20/PN/P24)</w:t>
    </w:r>
    <w:r>
      <w:rPr>
        <w:bCs/>
        <w:i w:val="0"/>
        <w:iCs/>
        <w:sz w:val="16"/>
        <w:szCs w:val="16"/>
      </w:rPr>
      <w:t xml:space="preserve"> </w:t>
    </w:r>
    <w:r>
      <w:rPr>
        <w:i w:val="0"/>
        <w:sz w:val="16"/>
        <w:szCs w:val="16"/>
      </w:rPr>
      <w:t xml:space="preserve">dostawa </w:t>
    </w:r>
    <w:r w:rsidRPr="00CE49DB">
      <w:rPr>
        <w:i w:val="0"/>
        <w:sz w:val="16"/>
        <w:szCs w:val="16"/>
      </w:rPr>
      <w:t>licencji na system ochrony infrastruktury IT w NCBR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0B4CDB"/>
    <w:multiLevelType w:val="multilevel"/>
    <w:tmpl w:val="498CF4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1"/>
    <w:rsid w:val="001E33C1"/>
    <w:rsid w:val="006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6521"/>
  <w15:chartTrackingRefBased/>
  <w15:docId w15:val="{8AC721D0-AA43-44BD-9F19-2101F33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E3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E33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3C1"/>
  </w:style>
  <w:style w:type="paragraph" w:styleId="Stopka">
    <w:name w:val="footer"/>
    <w:basedOn w:val="Normalny"/>
    <w:link w:val="StopkaZnak"/>
    <w:uiPriority w:val="99"/>
    <w:unhideWhenUsed/>
    <w:rsid w:val="001E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3C1"/>
  </w:style>
  <w:style w:type="paragraph" w:styleId="Tekstpodstawowy">
    <w:name w:val="Body Text"/>
    <w:basedOn w:val="Normalny"/>
    <w:link w:val="TekstpodstawowyZnak"/>
    <w:uiPriority w:val="99"/>
    <w:rsid w:val="001E33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33C1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2020-04-23T12:41:00Z</dcterms:created>
  <dcterms:modified xsi:type="dcterms:W3CDTF">2020-04-23T12:42:00Z</dcterms:modified>
</cp:coreProperties>
</file>