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1B3E" w14:textId="67599400" w:rsidR="003D5CA9" w:rsidRPr="00B615D4" w:rsidRDefault="003D5CA9" w:rsidP="003D5CA9">
      <w:pPr>
        <w:rPr>
          <w:b/>
          <w:bCs/>
        </w:rPr>
      </w:pPr>
    </w:p>
    <w:p w14:paraId="0A79DEE9" w14:textId="77777777"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14:paraId="00694BC4" w14:textId="77777777"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14:paraId="628C5DBE" w14:textId="77777777"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p w14:paraId="3DF51D10" w14:textId="77777777" w:rsidR="008A173B" w:rsidRDefault="008A173B" w:rsidP="0063640D">
      <w:pPr>
        <w:ind w:hanging="426"/>
      </w:pPr>
    </w:p>
    <w:p w14:paraId="7F68CB45" w14:textId="77777777"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14:paraId="724B1BD0" w14:textId="77777777"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14:paraId="4676DD3E" w14:textId="77777777"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proofErr w:type="spellStart"/>
      <w:r w:rsidR="00B3732E">
        <w:rPr>
          <w:rFonts w:ascii="Arial" w:hAnsi="Arial"/>
          <w:b/>
          <w:sz w:val="24"/>
          <w:szCs w:val="24"/>
        </w:rPr>
        <w:t>Karolkowa</w:t>
      </w:r>
      <w:proofErr w:type="spellEnd"/>
      <w:r w:rsidR="00B3732E">
        <w:rPr>
          <w:rFonts w:ascii="Arial" w:hAnsi="Arial"/>
          <w:b/>
          <w:sz w:val="24"/>
          <w:szCs w:val="24"/>
        </w:rPr>
        <w:t xml:space="preserve"> 30</w:t>
      </w:r>
    </w:p>
    <w:p w14:paraId="591275E7" w14:textId="77777777"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14:paraId="34420BB7" w14:textId="77777777" w:rsidR="0063640D" w:rsidRDefault="0063640D" w:rsidP="0063640D">
      <w:pPr>
        <w:rPr>
          <w:b/>
        </w:rPr>
      </w:pPr>
    </w:p>
    <w:p w14:paraId="709CBD87" w14:textId="3BEEBDBE" w:rsidR="003D5CA9" w:rsidRDefault="00BC3BF5" w:rsidP="00BC3BF5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9.</w:t>
      </w:r>
      <w:r w:rsidR="00E21F68">
        <w:rPr>
          <w:b/>
          <w:bCs/>
          <w:sz w:val="24"/>
          <w:szCs w:val="24"/>
        </w:rPr>
        <w:t xml:space="preserve"> cz. I.</w:t>
      </w:r>
      <w:r>
        <w:rPr>
          <w:b/>
          <w:bCs/>
          <w:sz w:val="24"/>
          <w:szCs w:val="24"/>
        </w:rPr>
        <w:t xml:space="preserve"> </w:t>
      </w:r>
      <w:r w:rsidR="0063640D"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 w:rsidR="0063640D"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Programu Fundusze Europejskie na Pomoc Żywnościową 2021-2027 – Podprogram 2023</w:t>
      </w:r>
    </w:p>
    <w:p w14:paraId="481FEAB0" w14:textId="77777777"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B7B4B84" w14:textId="2EE03AD7"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</w:t>
      </w:r>
      <w:r w:rsidR="00744E05">
        <w:rPr>
          <w:rFonts w:asciiTheme="minorHAnsi" w:hAnsiTheme="minorHAnsi" w:cs="Arial"/>
        </w:rPr>
        <w:t xml:space="preserve"> Programu Fundusze Europejskie na Pomoc Żywnościową 2021-2027 - </w:t>
      </w:r>
      <w:r w:rsidR="00C4226A">
        <w:rPr>
          <w:rFonts w:asciiTheme="minorHAnsi" w:hAnsiTheme="minorHAnsi" w:cs="Arial"/>
        </w:rPr>
        <w:t>Podprogramu 20</w:t>
      </w:r>
      <w:r w:rsidR="00426A3E">
        <w:rPr>
          <w:rFonts w:asciiTheme="minorHAnsi" w:hAnsiTheme="minorHAnsi" w:cs="Arial"/>
        </w:rPr>
        <w:t>2</w:t>
      </w:r>
      <w:r w:rsidR="00744E05">
        <w:rPr>
          <w:rFonts w:asciiTheme="minorHAnsi" w:hAnsiTheme="minorHAnsi" w:cs="Arial"/>
        </w:rPr>
        <w:t xml:space="preserve">3, </w:t>
      </w:r>
      <w:r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744E05">
        <w:rPr>
          <w:rFonts w:asciiTheme="minorHAnsi" w:hAnsiTheme="minorHAnsi" w:cs="Arial"/>
        </w:rPr>
        <w:t>składa zapotrzebowanie na</w:t>
      </w:r>
      <w:r w:rsidRPr="00363114">
        <w:rPr>
          <w:rFonts w:asciiTheme="minorHAnsi" w:hAnsiTheme="minorHAnsi" w:cs="Arial"/>
        </w:rPr>
        <w:t xml:space="preserve"> dosta</w:t>
      </w:r>
      <w:r w:rsidR="00744E05">
        <w:rPr>
          <w:rFonts w:asciiTheme="minorHAnsi" w:hAnsiTheme="minorHAnsi" w:cs="Arial"/>
        </w:rPr>
        <w:t>wę</w:t>
      </w:r>
      <w:r w:rsidRPr="00363114">
        <w:rPr>
          <w:rFonts w:asciiTheme="minorHAnsi" w:hAnsiTheme="minorHAnsi" w:cs="Arial"/>
        </w:rPr>
        <w:t xml:space="preserve"> następujących ilości artykułów spożywczych:</w:t>
      </w:r>
    </w:p>
    <w:p w14:paraId="140CB7CF" w14:textId="77777777"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 xml:space="preserve">groszek z marchewką </w:t>
      </w:r>
      <w:r w:rsidR="003D5CA9" w:rsidRPr="000245D4">
        <w:rPr>
          <w:rFonts w:asciiTheme="minorHAnsi" w:hAnsiTheme="minorHAnsi" w:cs="Arial"/>
        </w:rPr>
        <w:t xml:space="preserve"> - ……….. ton,</w:t>
      </w:r>
    </w:p>
    <w:p w14:paraId="23E7A912" w14:textId="1657A503" w:rsidR="003D5CA9" w:rsidRPr="00426A3E" w:rsidRDefault="001B76DA" w:rsidP="00426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84089B">
        <w:rPr>
          <w:rFonts w:asciiTheme="minorHAnsi" w:hAnsiTheme="minorHAnsi" w:cs="Arial"/>
        </w:rPr>
        <w:t xml:space="preserve">koncentrat pomidorowy </w:t>
      </w:r>
      <w:r w:rsidR="00E34297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094DD8A8" w14:textId="38C090E9" w:rsidR="00FD15C8" w:rsidRDefault="006954A8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dżem truskawkowy </w:t>
      </w:r>
      <w:r w:rsidR="003D5CA9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  <w:r w:rsidR="004075CF">
        <w:rPr>
          <w:rFonts w:asciiTheme="minorHAnsi" w:hAnsiTheme="minorHAnsi" w:cs="Arial"/>
        </w:rPr>
        <w:t>ton</w:t>
      </w:r>
      <w:r w:rsidR="003D5CA9" w:rsidRPr="000245D4">
        <w:rPr>
          <w:rFonts w:asciiTheme="minorHAnsi" w:hAnsiTheme="minorHAnsi" w:cs="Arial"/>
        </w:rPr>
        <w:t>,</w:t>
      </w:r>
      <w:r w:rsidR="00FD15C8" w:rsidRPr="00FD15C8">
        <w:rPr>
          <w:rFonts w:asciiTheme="minorHAnsi" w:hAnsiTheme="minorHAnsi" w:cs="Arial"/>
        </w:rPr>
        <w:t xml:space="preserve"> </w:t>
      </w:r>
    </w:p>
    <w:p w14:paraId="27DA5795" w14:textId="3B620F2D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makaron jajeczny</w:t>
      </w:r>
      <w:r w:rsidR="0084089B">
        <w:rPr>
          <w:rFonts w:asciiTheme="minorHAnsi" w:hAnsiTheme="minorHAnsi" w:cs="Arial"/>
        </w:rPr>
        <w:t xml:space="preserve"> świderki</w:t>
      </w:r>
      <w:r>
        <w:rPr>
          <w:rFonts w:asciiTheme="minorHAnsi" w:hAnsiTheme="minorHAnsi" w:cs="Arial"/>
        </w:rPr>
        <w:t xml:space="preserve"> </w:t>
      </w:r>
      <w:r w:rsidR="00092141">
        <w:rPr>
          <w:rFonts w:asciiTheme="minorHAnsi" w:hAnsiTheme="minorHAnsi" w:cs="Arial"/>
        </w:rPr>
        <w:t>- ……………ton</w:t>
      </w:r>
      <w:r w:rsidR="006F53E0">
        <w:rPr>
          <w:rFonts w:asciiTheme="minorHAnsi" w:hAnsiTheme="minorHAnsi" w:cs="Arial"/>
        </w:rPr>
        <w:t>,</w:t>
      </w:r>
    </w:p>
    <w:p w14:paraId="116A5A37" w14:textId="4E840306" w:rsidR="008C43D3" w:rsidRDefault="008C43D3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mąka pszenna - ................ ton,</w:t>
      </w:r>
    </w:p>
    <w:p w14:paraId="7333B7BF" w14:textId="026A289E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kasza </w:t>
      </w:r>
      <w:r w:rsidR="0084089B">
        <w:rPr>
          <w:rFonts w:asciiTheme="minorHAnsi" w:hAnsiTheme="minorHAnsi" w:cs="Arial"/>
        </w:rPr>
        <w:t>jęcz</w:t>
      </w:r>
      <w:r w:rsidR="003E10A0">
        <w:rPr>
          <w:rFonts w:asciiTheme="minorHAnsi" w:hAnsiTheme="minorHAnsi" w:cs="Arial"/>
        </w:rPr>
        <w:t>mienna</w:t>
      </w:r>
      <w:r>
        <w:rPr>
          <w:rFonts w:asciiTheme="minorHAnsi" w:hAnsiTheme="minorHAnsi" w:cs="Arial"/>
        </w:rPr>
        <w:t xml:space="preserve"> </w:t>
      </w:r>
      <w:r w:rsidR="00092141">
        <w:rPr>
          <w:rFonts w:asciiTheme="minorHAnsi" w:hAnsiTheme="minorHAnsi" w:cs="Arial"/>
        </w:rPr>
        <w:t>-……………………… ton</w:t>
      </w:r>
      <w:r w:rsidR="008C43D3">
        <w:rPr>
          <w:rFonts w:asciiTheme="minorHAnsi" w:hAnsiTheme="minorHAnsi" w:cs="Arial"/>
        </w:rPr>
        <w:t>,</w:t>
      </w:r>
    </w:p>
    <w:p w14:paraId="7ACBA7F1" w14:textId="651E73F1" w:rsidR="008C43D3" w:rsidRDefault="008C43D3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płatki owsiane - .................. ton,</w:t>
      </w:r>
    </w:p>
    <w:p w14:paraId="6E2AEAD1" w14:textId="01BE85F6" w:rsidR="008C43D3" w:rsidRDefault="008C43D3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herbatniki maślane - .................. ton,</w:t>
      </w:r>
    </w:p>
    <w:p w14:paraId="17F17D2F" w14:textId="6D523EE4" w:rsidR="008C43D3" w:rsidRDefault="008C43D3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kawa zbożowa rozpuszczalna - ............... ton,</w:t>
      </w:r>
    </w:p>
    <w:p w14:paraId="4DB2314B" w14:textId="0C9FC6F8"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mleko UHT </w:t>
      </w:r>
      <w:r w:rsidR="003D5CA9" w:rsidRPr="000245D4">
        <w:rPr>
          <w:rFonts w:asciiTheme="minorHAnsi" w:hAnsiTheme="minorHAnsi" w:cs="Arial"/>
        </w:rPr>
        <w:t>- …………..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tys. l</w:t>
      </w:r>
      <w:r w:rsidR="003D5CA9" w:rsidRPr="000245D4">
        <w:rPr>
          <w:rFonts w:asciiTheme="minorHAnsi" w:hAnsiTheme="minorHAnsi" w:cs="Arial"/>
        </w:rPr>
        <w:t>,</w:t>
      </w:r>
    </w:p>
    <w:p w14:paraId="1DC06631" w14:textId="138C5C78" w:rsidR="00875C50" w:rsidRDefault="00875C5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ser podpuszczkowy dojrzewający - ................. ton,</w:t>
      </w:r>
    </w:p>
    <w:p w14:paraId="22A53850" w14:textId="05E01631" w:rsidR="00875C50" w:rsidRDefault="00875C5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szynka wieprzowa mielona - ............... ton,</w:t>
      </w:r>
    </w:p>
    <w:p w14:paraId="26AE7661" w14:textId="5515CDB5" w:rsidR="009F6C85" w:rsidRPr="00313EB9" w:rsidRDefault="001B76DA" w:rsidP="009F5A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313EB9">
        <w:rPr>
          <w:rFonts w:asciiTheme="minorHAnsi" w:hAnsiTheme="minorHAnsi" w:cs="Arial"/>
        </w:rPr>
        <w:t>szynka drobiowa</w:t>
      </w:r>
      <w:r w:rsidR="00875C50">
        <w:rPr>
          <w:rFonts w:asciiTheme="minorHAnsi" w:hAnsiTheme="minorHAnsi" w:cs="Arial"/>
        </w:rPr>
        <w:t xml:space="preserve"> </w:t>
      </w:r>
      <w:r w:rsidR="009F6C85" w:rsidRPr="00313EB9">
        <w:rPr>
          <w:rFonts w:asciiTheme="minorHAnsi" w:hAnsiTheme="minorHAnsi" w:cs="Arial"/>
        </w:rPr>
        <w:t>- ……………. ton,</w:t>
      </w:r>
    </w:p>
    <w:p w14:paraId="36E7FAD0" w14:textId="0B623AB9" w:rsidR="00914501" w:rsidRDefault="003E10A0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875C50">
        <w:rPr>
          <w:rFonts w:asciiTheme="minorHAnsi" w:hAnsiTheme="minorHAnsi" w:cs="Arial"/>
        </w:rPr>
        <w:t>pasztet wieprzowy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7C8DE183" w14:textId="408182C7" w:rsidR="003D5CA9" w:rsidRDefault="00875C5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szprot w oleju </w:t>
      </w:r>
      <w:r w:rsidR="00341DE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1B76DA">
        <w:rPr>
          <w:rFonts w:asciiTheme="minorHAnsi" w:hAnsiTheme="minorHAnsi" w:cs="Arial"/>
        </w:rPr>
        <w:t xml:space="preserve"> ton</w:t>
      </w:r>
      <w:r w:rsidR="003D5CA9" w:rsidRPr="000245D4">
        <w:rPr>
          <w:rFonts w:asciiTheme="minorHAnsi" w:hAnsiTheme="minorHAnsi" w:cs="Arial"/>
        </w:rPr>
        <w:t>,</w:t>
      </w:r>
    </w:p>
    <w:p w14:paraId="6A116AA1" w14:textId="77777777" w:rsidR="00914501" w:rsidRPr="00870711" w:rsidRDefault="001B76DA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cukier biały - ………….ton,</w:t>
      </w:r>
    </w:p>
    <w:p w14:paraId="306113DB" w14:textId="2827B169" w:rsidR="00313EB9" w:rsidRDefault="003E10A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olej rzepakowy</w:t>
      </w:r>
      <w:r w:rsidR="00AB4D79">
        <w:rPr>
          <w:rFonts w:asciiTheme="minorHAnsi" w:hAnsiTheme="minorHAnsi" w:cs="Arial"/>
        </w:rPr>
        <w:t xml:space="preserve"> </w:t>
      </w:r>
      <w:r w:rsidR="00313EB9" w:rsidRPr="000245D4">
        <w:rPr>
          <w:rFonts w:asciiTheme="minorHAnsi" w:hAnsiTheme="minorHAnsi" w:cs="Arial"/>
        </w:rPr>
        <w:t>- ……………</w:t>
      </w:r>
      <w:r w:rsidR="00313EB9">
        <w:rPr>
          <w:rFonts w:asciiTheme="minorHAnsi" w:hAnsiTheme="minorHAnsi" w:cs="Arial"/>
        </w:rPr>
        <w:t xml:space="preserve"> </w:t>
      </w:r>
      <w:r w:rsidR="00DA7860">
        <w:rPr>
          <w:rFonts w:asciiTheme="minorHAnsi" w:hAnsiTheme="minorHAnsi" w:cs="Arial"/>
        </w:rPr>
        <w:t>tys. l</w:t>
      </w:r>
      <w:r w:rsidR="00313EB9" w:rsidRPr="000245D4">
        <w:rPr>
          <w:rFonts w:asciiTheme="minorHAnsi" w:hAnsiTheme="minorHAnsi" w:cs="Arial"/>
        </w:rPr>
        <w:t>,</w:t>
      </w:r>
    </w:p>
    <w:p w14:paraId="2F09E6C4" w14:textId="0C09473B" w:rsidR="006954A8" w:rsidRDefault="006954A8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fasolka po bretońsku - ............. ton</w:t>
      </w:r>
    </w:p>
    <w:p w14:paraId="1743977F" w14:textId="556950EB" w:rsidR="002C4B8D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916790">
        <w:rPr>
          <w:rFonts w:asciiTheme="minorHAnsi" w:hAnsiTheme="minorHAnsi" w:cs="Arial"/>
        </w:rPr>
        <w:t>„Zgłoszenie</w:t>
      </w:r>
      <w:r w:rsidR="0030581F">
        <w:rPr>
          <w:rFonts w:asciiTheme="minorHAnsi" w:hAnsiTheme="minorHAnsi" w:cs="Arial"/>
        </w:rPr>
        <w:t>/zmiana</w:t>
      </w:r>
      <w:r w:rsidR="00916790">
        <w:rPr>
          <w:rFonts w:asciiTheme="minorHAnsi" w:hAnsiTheme="minorHAnsi" w:cs="Arial"/>
        </w:rPr>
        <w:t xml:space="preserve"> magazynu organizacji partnerskiej re</w:t>
      </w:r>
      <w:r w:rsidR="00547035">
        <w:rPr>
          <w:rFonts w:asciiTheme="minorHAnsi" w:hAnsiTheme="minorHAnsi" w:cs="Arial"/>
        </w:rPr>
        <w:t>gionalnej (OPR) do uczestnictwa</w:t>
      </w:r>
      <w:r w:rsidR="001844F7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w </w:t>
      </w:r>
      <w:r w:rsidR="00916790">
        <w:rPr>
          <w:rFonts w:asciiTheme="minorHAnsi" w:hAnsiTheme="minorHAnsi" w:cs="Arial"/>
        </w:rPr>
        <w:t xml:space="preserve">Programie </w:t>
      </w:r>
      <w:r w:rsidR="008C3A06">
        <w:rPr>
          <w:rFonts w:asciiTheme="minorHAnsi" w:hAnsiTheme="minorHAnsi" w:cs="Arial"/>
        </w:rPr>
        <w:t xml:space="preserve">Fundusze Europejskie na </w:t>
      </w:r>
      <w:r w:rsidR="008C3A06">
        <w:rPr>
          <w:rFonts w:asciiTheme="minorHAnsi" w:hAnsiTheme="minorHAnsi" w:cs="Arial"/>
        </w:rPr>
        <w:lastRenderedPageBreak/>
        <w:t>Pomoc Żywnościową 2021-2027 – Podprogram 2023</w:t>
      </w:r>
      <w:r w:rsidR="00916790">
        <w:rPr>
          <w:rFonts w:asciiTheme="minorHAnsi" w:hAnsiTheme="minorHAnsi" w:cs="Arial"/>
        </w:rPr>
        <w:t xml:space="preserve">”, zgodnie </w:t>
      </w:r>
      <w:r w:rsidR="009140FC">
        <w:rPr>
          <w:rFonts w:asciiTheme="minorHAnsi" w:hAnsiTheme="minorHAnsi" w:cs="Arial"/>
        </w:rPr>
        <w:t>ze wzorem stanowiącym załącznik</w:t>
      </w:r>
      <w:r w:rsidR="00916790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nr 9a do Wytycznych IZ. </w:t>
      </w:r>
    </w:p>
    <w:p w14:paraId="17179BEF" w14:textId="77777777" w:rsidR="008D2F62" w:rsidRDefault="00386B04" w:rsidP="002C4B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090F9F">
        <w:rPr>
          <w:rFonts w:asciiTheme="minorHAnsi" w:hAnsiTheme="minorHAnsi" w:cs="Arial"/>
        </w:rPr>
        <w:t>:</w:t>
      </w:r>
    </w:p>
    <w:p w14:paraId="7FC5ED85" w14:textId="77777777" w:rsid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liczbę osób potrzebujących przewidzianych do objęcia pomocą żywnościową, tj. ............. osób</w:t>
      </w:r>
      <w:r w:rsidR="00090F9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14:paraId="67361561" w14:textId="1C345CFB" w:rsidR="00386B04" w:rsidRP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zestaw roczny na 1 osobę określony w </w:t>
      </w:r>
      <w:r w:rsidR="008C3A06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ytycznych IZ.</w:t>
      </w:r>
    </w:p>
    <w:p w14:paraId="20DF1311" w14:textId="77777777"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14:paraId="28EB2B13" w14:textId="5D66433A"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</w:t>
      </w:r>
      <w:r w:rsidR="00E31867" w:rsidRPr="00363114">
        <w:rPr>
          <w:rFonts w:asciiTheme="minorHAnsi" w:hAnsiTheme="minorHAnsi" w:cs="Arial"/>
        </w:rPr>
        <w:t>20</w:t>
      </w:r>
      <w:r w:rsidR="00F428C3">
        <w:rPr>
          <w:rFonts w:asciiTheme="minorHAnsi" w:hAnsiTheme="minorHAnsi" w:cs="Arial"/>
        </w:rPr>
        <w:t>23</w:t>
      </w:r>
      <w:r w:rsidR="00E31867" w:rsidRPr="00363114">
        <w:rPr>
          <w:rFonts w:asciiTheme="minorHAnsi" w:hAnsiTheme="minorHAnsi" w:cs="Arial"/>
        </w:rPr>
        <w:t xml:space="preserve"> </w:t>
      </w:r>
      <w:r w:rsidR="00F428C3">
        <w:rPr>
          <w:rFonts w:asciiTheme="minorHAnsi" w:hAnsiTheme="minorHAnsi" w:cs="Arial"/>
        </w:rPr>
        <w:t>W</w:t>
      </w:r>
      <w:r w:rsidR="006F53E0">
        <w:rPr>
          <w:rFonts w:asciiTheme="minorHAnsi" w:hAnsiTheme="minorHAnsi" w:cs="Arial"/>
        </w:rPr>
        <w:t>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</w:t>
      </w:r>
      <w:r w:rsidR="00426A3E">
        <w:rPr>
          <w:rFonts w:asciiTheme="minorHAnsi" w:hAnsiTheme="minorHAnsi" w:cs="Arial"/>
        </w:rPr>
        <w:t xml:space="preserve">j: </w:t>
      </w:r>
      <w:hyperlink r:id="rId8" w:history="1">
        <w:r w:rsidR="00426A3E" w:rsidRPr="0078436E">
          <w:rPr>
            <w:rStyle w:val="Hipercze"/>
            <w:rFonts w:asciiTheme="minorHAnsi" w:hAnsiTheme="minorHAnsi" w:cs="Arial"/>
          </w:rPr>
          <w:t>www.gov.pl/rodzina</w:t>
        </w:r>
      </w:hyperlink>
      <w:r w:rsidR="00426A3E">
        <w:rPr>
          <w:rFonts w:asciiTheme="minorHAnsi" w:hAnsiTheme="minorHAnsi" w:cs="Arial"/>
        </w:rPr>
        <w:t xml:space="preserve"> </w:t>
      </w:r>
      <w:r w:rsidRPr="00363114">
        <w:rPr>
          <w:rFonts w:asciiTheme="minorHAnsi" w:hAnsiTheme="minorHAnsi" w:cs="Arial"/>
        </w:rPr>
        <w:t>;</w:t>
      </w:r>
    </w:p>
    <w:p w14:paraId="60E03EB5" w14:textId="0FE3169B"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>jako osoba/y upoważniona/e do reprezentowania organizacji partnerskiej zobowiązuję/</w:t>
      </w:r>
      <w:proofErr w:type="spellStart"/>
      <w:r w:rsidR="008825CC">
        <w:rPr>
          <w:rFonts w:asciiTheme="minorHAnsi" w:hAnsiTheme="minorHAnsi" w:cs="Arial"/>
        </w:rPr>
        <w:t>emy</w:t>
      </w:r>
      <w:proofErr w:type="spellEnd"/>
      <w:r w:rsidR="008825C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</w:t>
      </w:r>
      <w:r w:rsidR="005E53E7">
        <w:rPr>
          <w:rFonts w:asciiTheme="minorHAnsi" w:hAnsiTheme="minorHAnsi" w:cs="Arial"/>
        </w:rPr>
        <w:t>9 cz. II</w:t>
      </w:r>
      <w:r>
        <w:rPr>
          <w:rFonts w:asciiTheme="minorHAnsi" w:hAnsiTheme="minorHAnsi" w:cs="Arial"/>
        </w:rPr>
        <w:t>;</w:t>
      </w:r>
    </w:p>
    <w:p w14:paraId="15D2988C" w14:textId="77716443"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F428C3">
        <w:rPr>
          <w:rFonts w:asciiTheme="minorHAnsi" w:hAnsiTheme="minorHAnsi" w:cs="Arial"/>
        </w:rPr>
        <w:t xml:space="preserve"> oraz dobrowolnie wniosek o dofinansowanie projektu z tytułu dystrybucji żywności z darowizn</w:t>
      </w:r>
      <w:r>
        <w:rPr>
          <w:rFonts w:asciiTheme="minorHAnsi" w:hAnsiTheme="minorHAnsi" w:cs="Arial"/>
        </w:rPr>
        <w:t>;</w:t>
      </w:r>
    </w:p>
    <w:p w14:paraId="4B32F0D3" w14:textId="2DEF78E3"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</w:t>
      </w:r>
      <w:r w:rsidR="00F428C3">
        <w:rPr>
          <w:rFonts w:asciiTheme="minorHAnsi" w:hAnsiTheme="minorHAnsi" w:cs="Arial"/>
        </w:rPr>
        <w:t xml:space="preserve">,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 w:rsidR="00F428C3">
        <w:rPr>
          <w:rFonts w:asciiTheme="minorHAnsi" w:hAnsiTheme="minorHAnsi" w:cs="Arial"/>
        </w:rPr>
        <w:t xml:space="preserve"> oraz, jeśli dotyczy, wniosku o dofinansowanie projektu z tytułu dystrybucji żywności z darowizn,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>magazynowania</w:t>
      </w:r>
      <w:r w:rsidR="00F428C3">
        <w:rPr>
          <w:rFonts w:asciiTheme="minorHAnsi" w:hAnsiTheme="minorHAnsi" w:cs="Arial"/>
        </w:rPr>
        <w:t xml:space="preserve">, umowę o dofinansowanie projektu </w:t>
      </w:r>
      <w:r w:rsidR="003D5CA9" w:rsidRPr="00363114">
        <w:rPr>
          <w:rFonts w:asciiTheme="minorHAnsi" w:hAnsiTheme="minorHAnsi" w:cs="Arial"/>
        </w:rPr>
        <w:t xml:space="preserve">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F428C3">
        <w:rPr>
          <w:rFonts w:asciiTheme="minorHAnsi" w:hAnsiTheme="minorHAnsi" w:cs="Arial"/>
        </w:rPr>
        <w:t xml:space="preserve"> oraz, jeśli dotyczy, umowę o dofinansowanie projektu z tytułu dystrybucji żywności z darowizn</w:t>
      </w:r>
      <w:r w:rsidR="00C4226A">
        <w:rPr>
          <w:rFonts w:asciiTheme="minorHAnsi" w:hAnsiTheme="minorHAnsi" w:cs="Arial"/>
        </w:rPr>
        <w:t>.</w:t>
      </w:r>
    </w:p>
    <w:p w14:paraId="7C4DB0CE" w14:textId="77777777"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</w:t>
      </w:r>
      <w:proofErr w:type="spellStart"/>
      <w:r w:rsidR="00154CCE">
        <w:rPr>
          <w:b/>
          <w:bCs/>
        </w:rPr>
        <w:t>ych</w:t>
      </w:r>
      <w:proofErr w:type="spellEnd"/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14:paraId="4B84CD17" w14:textId="77777777" w:rsidR="003D5CA9" w:rsidRDefault="003D5CA9" w:rsidP="003D5CA9"/>
    <w:p w14:paraId="40BCC7BE" w14:textId="77777777"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14:paraId="25479C71" w14:textId="77777777"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14:paraId="47495B6A" w14:textId="77777777" w:rsidR="00F4289D" w:rsidRDefault="00F4289D" w:rsidP="003D5CA9"/>
    <w:sectPr w:rsidR="00F4289D" w:rsidSect="003A6509">
      <w:headerReference w:type="default" r:id="rId9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627B" w14:textId="77777777" w:rsidR="0042033C" w:rsidRDefault="0042033C" w:rsidP="00523E77">
      <w:pPr>
        <w:spacing w:after="0" w:line="240" w:lineRule="auto"/>
      </w:pPr>
      <w:r>
        <w:separator/>
      </w:r>
    </w:p>
  </w:endnote>
  <w:endnote w:type="continuationSeparator" w:id="0">
    <w:p w14:paraId="106C756F" w14:textId="77777777" w:rsidR="0042033C" w:rsidRDefault="0042033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472E" w14:textId="77777777" w:rsidR="0042033C" w:rsidRDefault="0042033C" w:rsidP="00523E77">
      <w:pPr>
        <w:spacing w:after="0" w:line="240" w:lineRule="auto"/>
      </w:pPr>
      <w:r>
        <w:separator/>
      </w:r>
    </w:p>
  </w:footnote>
  <w:footnote w:type="continuationSeparator" w:id="0">
    <w:p w14:paraId="44F06E91" w14:textId="77777777" w:rsidR="0042033C" w:rsidRDefault="0042033C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32CD" w14:textId="3E130EE3" w:rsidR="00F4289D" w:rsidRDefault="00BC3BF5" w:rsidP="00BC3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2EDE6C" wp14:editId="1543843B">
          <wp:simplePos x="0" y="0"/>
          <wp:positionH relativeFrom="margin">
            <wp:align>right</wp:align>
          </wp:positionH>
          <wp:positionV relativeFrom="paragraph">
            <wp:posOffset>-841883</wp:posOffset>
          </wp:positionV>
          <wp:extent cx="6300470" cy="883285"/>
          <wp:effectExtent l="0" t="0" r="5080" b="0"/>
          <wp:wrapSquare wrapText="bothSides"/>
          <wp:docPr id="377790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790959" name="Obraz 3777909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AA084" w14:textId="77777777"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930813">
    <w:abstractNumId w:val="1"/>
  </w:num>
  <w:num w:numId="2" w16cid:durableId="36552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359B5"/>
    <w:rsid w:val="00055BC7"/>
    <w:rsid w:val="0007665C"/>
    <w:rsid w:val="00090F9F"/>
    <w:rsid w:val="00092141"/>
    <w:rsid w:val="00096F86"/>
    <w:rsid w:val="000A4DA8"/>
    <w:rsid w:val="00110918"/>
    <w:rsid w:val="0011332C"/>
    <w:rsid w:val="00125A4B"/>
    <w:rsid w:val="00143364"/>
    <w:rsid w:val="00154CCE"/>
    <w:rsid w:val="001844F7"/>
    <w:rsid w:val="001A2678"/>
    <w:rsid w:val="001B76DA"/>
    <w:rsid w:val="001C3ADD"/>
    <w:rsid w:val="002259FC"/>
    <w:rsid w:val="00236627"/>
    <w:rsid w:val="00256511"/>
    <w:rsid w:val="002853EE"/>
    <w:rsid w:val="002C2ADD"/>
    <w:rsid w:val="002C4B8D"/>
    <w:rsid w:val="002D2091"/>
    <w:rsid w:val="0030581F"/>
    <w:rsid w:val="00306F9B"/>
    <w:rsid w:val="00312EFD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3E10A0"/>
    <w:rsid w:val="004075CF"/>
    <w:rsid w:val="0042033C"/>
    <w:rsid w:val="00422F32"/>
    <w:rsid w:val="00424033"/>
    <w:rsid w:val="00426A3E"/>
    <w:rsid w:val="004616E8"/>
    <w:rsid w:val="00477838"/>
    <w:rsid w:val="004B1FA4"/>
    <w:rsid w:val="004C7796"/>
    <w:rsid w:val="004F36C4"/>
    <w:rsid w:val="00523E77"/>
    <w:rsid w:val="00526A25"/>
    <w:rsid w:val="0052719C"/>
    <w:rsid w:val="00544CB8"/>
    <w:rsid w:val="00547035"/>
    <w:rsid w:val="00551F62"/>
    <w:rsid w:val="0057121E"/>
    <w:rsid w:val="005E53E7"/>
    <w:rsid w:val="005F4DC4"/>
    <w:rsid w:val="00601909"/>
    <w:rsid w:val="0063640D"/>
    <w:rsid w:val="006403EF"/>
    <w:rsid w:val="00644B6F"/>
    <w:rsid w:val="006954A8"/>
    <w:rsid w:val="006A0C89"/>
    <w:rsid w:val="006A2570"/>
    <w:rsid w:val="006F53E0"/>
    <w:rsid w:val="00721BC0"/>
    <w:rsid w:val="00724432"/>
    <w:rsid w:val="00744E05"/>
    <w:rsid w:val="00752188"/>
    <w:rsid w:val="007576FC"/>
    <w:rsid w:val="00762ECD"/>
    <w:rsid w:val="00774D53"/>
    <w:rsid w:val="007B3090"/>
    <w:rsid w:val="007E3537"/>
    <w:rsid w:val="00807169"/>
    <w:rsid w:val="008130C9"/>
    <w:rsid w:val="0084089B"/>
    <w:rsid w:val="00870711"/>
    <w:rsid w:val="00875C50"/>
    <w:rsid w:val="008773CC"/>
    <w:rsid w:val="008825CC"/>
    <w:rsid w:val="00896711"/>
    <w:rsid w:val="008A173B"/>
    <w:rsid w:val="008A31DF"/>
    <w:rsid w:val="008C3A06"/>
    <w:rsid w:val="008C43D3"/>
    <w:rsid w:val="008D2F62"/>
    <w:rsid w:val="008F33BA"/>
    <w:rsid w:val="008F5CEE"/>
    <w:rsid w:val="009140FC"/>
    <w:rsid w:val="00914501"/>
    <w:rsid w:val="00916790"/>
    <w:rsid w:val="0094540A"/>
    <w:rsid w:val="00994295"/>
    <w:rsid w:val="009A5B5F"/>
    <w:rsid w:val="009C0908"/>
    <w:rsid w:val="009C145E"/>
    <w:rsid w:val="009C1638"/>
    <w:rsid w:val="009D5C1E"/>
    <w:rsid w:val="009E78B7"/>
    <w:rsid w:val="009F6C85"/>
    <w:rsid w:val="00A246FA"/>
    <w:rsid w:val="00A30788"/>
    <w:rsid w:val="00A42826"/>
    <w:rsid w:val="00AA4AD9"/>
    <w:rsid w:val="00AB1782"/>
    <w:rsid w:val="00AB4D79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C3BF5"/>
    <w:rsid w:val="00BD1052"/>
    <w:rsid w:val="00BF18C9"/>
    <w:rsid w:val="00C12D2B"/>
    <w:rsid w:val="00C14A39"/>
    <w:rsid w:val="00C23D55"/>
    <w:rsid w:val="00C4226A"/>
    <w:rsid w:val="00C53D81"/>
    <w:rsid w:val="00C64ACF"/>
    <w:rsid w:val="00C745A6"/>
    <w:rsid w:val="00C87B7B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A7860"/>
    <w:rsid w:val="00DF4A27"/>
    <w:rsid w:val="00E21F68"/>
    <w:rsid w:val="00E31867"/>
    <w:rsid w:val="00E34297"/>
    <w:rsid w:val="00E37B8B"/>
    <w:rsid w:val="00E63ACE"/>
    <w:rsid w:val="00E80D57"/>
    <w:rsid w:val="00EB2524"/>
    <w:rsid w:val="00F0480A"/>
    <w:rsid w:val="00F15D6D"/>
    <w:rsid w:val="00F32E6A"/>
    <w:rsid w:val="00F4289D"/>
    <w:rsid w:val="00F428C3"/>
    <w:rsid w:val="00F52C7A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8BDF2C1"/>
  <w15:docId w15:val="{6BF59F59-4E5E-4420-9CBB-8589178E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A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52C7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dz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E3F4-0F9D-4E43-806E-A83EA9BC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4</cp:revision>
  <cp:lastPrinted>2019-08-13T13:35:00Z</cp:lastPrinted>
  <dcterms:created xsi:type="dcterms:W3CDTF">2023-08-24T08:13:00Z</dcterms:created>
  <dcterms:modified xsi:type="dcterms:W3CDTF">2023-09-08T09:25:00Z</dcterms:modified>
</cp:coreProperties>
</file>