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4C40" w14:textId="271B7658" w:rsidR="007647B7" w:rsidRPr="00571C98" w:rsidRDefault="007647B7" w:rsidP="007D539C">
      <w:pPr>
        <w:pStyle w:val="Teksttreci3"/>
        <w:shd w:val="clear" w:color="auto" w:fill="auto"/>
        <w:spacing w:line="360" w:lineRule="exact"/>
        <w:jc w:val="center"/>
        <w:rPr>
          <w:b/>
          <w:color w:val="auto"/>
          <w:sz w:val="22"/>
          <w:szCs w:val="20"/>
        </w:rPr>
      </w:pPr>
      <w:r w:rsidRPr="00FD245F">
        <w:rPr>
          <w:b/>
          <w:color w:val="auto"/>
          <w:sz w:val="22"/>
          <w:szCs w:val="20"/>
        </w:rPr>
        <w:t xml:space="preserve">UMOWA nr </w:t>
      </w:r>
      <w:r w:rsidR="00E4145F" w:rsidRPr="00FD245F">
        <w:rPr>
          <w:b/>
          <w:color w:val="auto"/>
          <w:sz w:val="22"/>
          <w:szCs w:val="20"/>
        </w:rPr>
        <w:t>…</w:t>
      </w:r>
      <w:r w:rsidR="00B41585" w:rsidRPr="00FD245F">
        <w:rPr>
          <w:b/>
          <w:color w:val="auto"/>
          <w:sz w:val="22"/>
          <w:szCs w:val="20"/>
        </w:rPr>
        <w:t>/..../202</w:t>
      </w:r>
      <w:r w:rsidR="00FD245F" w:rsidRPr="00FD245F">
        <w:rPr>
          <w:b/>
          <w:color w:val="auto"/>
          <w:sz w:val="22"/>
          <w:szCs w:val="20"/>
        </w:rPr>
        <w:t>3</w:t>
      </w:r>
      <w:r w:rsidRPr="00FD245F">
        <w:rPr>
          <w:b/>
          <w:color w:val="auto"/>
          <w:sz w:val="22"/>
          <w:szCs w:val="20"/>
        </w:rPr>
        <w:br/>
      </w:r>
      <w:r w:rsidR="00732BBC" w:rsidRPr="00571C98">
        <w:rPr>
          <w:b/>
          <w:color w:val="auto"/>
          <w:sz w:val="22"/>
          <w:szCs w:val="20"/>
        </w:rPr>
        <w:t>powierzenia przetwarzania danych osobowych</w:t>
      </w:r>
    </w:p>
    <w:p w14:paraId="242A1003" w14:textId="77777777" w:rsidR="007647B7" w:rsidRPr="00571C98" w:rsidRDefault="007647B7" w:rsidP="007D539C">
      <w:pPr>
        <w:pStyle w:val="Teksttreci20"/>
        <w:shd w:val="clear" w:color="auto" w:fill="auto"/>
        <w:tabs>
          <w:tab w:val="left" w:leader="dot" w:pos="3446"/>
        </w:tabs>
        <w:spacing w:before="0" w:line="360" w:lineRule="exact"/>
        <w:ind w:firstLine="0"/>
        <w:rPr>
          <w:color w:val="auto"/>
          <w:sz w:val="20"/>
          <w:szCs w:val="20"/>
        </w:rPr>
      </w:pPr>
    </w:p>
    <w:p w14:paraId="7CB517FB" w14:textId="086EBA69" w:rsidR="007647B7" w:rsidRPr="00FD245F" w:rsidRDefault="000D3DB0" w:rsidP="0078557B">
      <w:pPr>
        <w:pStyle w:val="Teksttreci20"/>
        <w:shd w:val="clear" w:color="auto" w:fill="auto"/>
        <w:tabs>
          <w:tab w:val="left" w:leader="dot" w:pos="3446"/>
        </w:tabs>
        <w:spacing w:before="0" w:line="340" w:lineRule="exact"/>
        <w:ind w:firstLine="0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 xml:space="preserve">zawarta w dniu </w:t>
      </w:r>
      <w:r w:rsidRPr="00FD245F">
        <w:rPr>
          <w:color w:val="auto"/>
          <w:sz w:val="20"/>
          <w:szCs w:val="20"/>
        </w:rPr>
        <w:t xml:space="preserve">……………….  </w:t>
      </w:r>
      <w:r w:rsidR="00B41585" w:rsidRPr="00FD245F">
        <w:rPr>
          <w:color w:val="auto"/>
          <w:sz w:val="20"/>
          <w:szCs w:val="20"/>
        </w:rPr>
        <w:t>202</w:t>
      </w:r>
      <w:r w:rsidR="00FD245F" w:rsidRPr="00FD245F">
        <w:rPr>
          <w:color w:val="auto"/>
          <w:sz w:val="20"/>
          <w:szCs w:val="20"/>
        </w:rPr>
        <w:t>3</w:t>
      </w:r>
      <w:r w:rsidR="00574723" w:rsidRPr="00FD245F">
        <w:rPr>
          <w:color w:val="auto"/>
          <w:sz w:val="20"/>
          <w:szCs w:val="20"/>
        </w:rPr>
        <w:t xml:space="preserve"> </w:t>
      </w:r>
      <w:r w:rsidR="007647B7" w:rsidRPr="00FD245F">
        <w:rPr>
          <w:color w:val="auto"/>
          <w:sz w:val="20"/>
          <w:szCs w:val="20"/>
        </w:rPr>
        <w:t>r. pomiędzy :</w:t>
      </w:r>
    </w:p>
    <w:p w14:paraId="4A65F0AB" w14:textId="77777777" w:rsidR="007647B7" w:rsidRPr="00FD245F" w:rsidRDefault="007647B7" w:rsidP="0078557B">
      <w:pPr>
        <w:tabs>
          <w:tab w:val="left" w:pos="425"/>
          <w:tab w:val="left" w:leader="dot" w:pos="4646"/>
          <w:tab w:val="left" w:leader="dot" w:pos="4699"/>
        </w:tabs>
        <w:spacing w:line="340" w:lineRule="exact"/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</w:p>
    <w:p w14:paraId="43CEACF5" w14:textId="77777777" w:rsidR="007647B7" w:rsidRPr="00571C98" w:rsidRDefault="007647B7" w:rsidP="0078557B">
      <w:pPr>
        <w:tabs>
          <w:tab w:val="left" w:pos="425"/>
          <w:tab w:val="left" w:leader="dot" w:pos="4646"/>
          <w:tab w:val="left" w:leader="dot" w:pos="4699"/>
        </w:tabs>
        <w:spacing w:line="340" w:lineRule="exact"/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color w:val="auto"/>
          <w:sz w:val="20"/>
          <w:szCs w:val="20"/>
        </w:rPr>
        <w:t>Prokuraturą Regionalną w Szczecinie z siedzibą w Szczecinie przy ul. Mickiewicza 153, (71-260 Szczecin), posiadającą numer NIP: 852-261-92-28, posiadającą numer REGON: 363868183, reprezentowaną przez:</w:t>
      </w:r>
    </w:p>
    <w:p w14:paraId="6ACE0EDD" w14:textId="77777777" w:rsidR="007647B7" w:rsidRPr="00571C98" w:rsidRDefault="00E4145F" w:rsidP="0078557B">
      <w:pPr>
        <w:tabs>
          <w:tab w:val="left" w:pos="425"/>
          <w:tab w:val="left" w:leader="dot" w:pos="2452"/>
          <w:tab w:val="left" w:leader="dot" w:pos="2798"/>
          <w:tab w:val="left" w:leader="dot" w:pos="4646"/>
          <w:tab w:val="left" w:leader="dot" w:pos="4699"/>
        </w:tabs>
        <w:spacing w:line="340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color w:val="auto"/>
          <w:sz w:val="20"/>
          <w:szCs w:val="20"/>
        </w:rPr>
        <w:t xml:space="preserve">1.   Artura Maludy </w:t>
      </w:r>
      <w:r w:rsidR="007647B7" w:rsidRPr="00571C98">
        <w:rPr>
          <w:rFonts w:ascii="Times New Roman" w:hAnsi="Times New Roman" w:cs="Times New Roman"/>
          <w:color w:val="auto"/>
          <w:sz w:val="20"/>
          <w:szCs w:val="20"/>
        </w:rPr>
        <w:t xml:space="preserve"> - Prokuratura Regionalnego</w:t>
      </w:r>
    </w:p>
    <w:p w14:paraId="7E1D28A5" w14:textId="753E4288" w:rsidR="007647B7" w:rsidRPr="00571C98" w:rsidRDefault="007647B7" w:rsidP="0078557B">
      <w:pPr>
        <w:pStyle w:val="Teksttreci20"/>
        <w:shd w:val="clear" w:color="auto" w:fill="auto"/>
        <w:spacing w:before="0" w:line="340" w:lineRule="exact"/>
        <w:ind w:firstLine="0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 xml:space="preserve">zwaną w </w:t>
      </w:r>
      <w:r w:rsidR="005E3E87" w:rsidRPr="00571C98">
        <w:rPr>
          <w:color w:val="auto"/>
          <w:sz w:val="20"/>
          <w:szCs w:val="20"/>
        </w:rPr>
        <w:t xml:space="preserve">dalszej </w:t>
      </w:r>
      <w:r w:rsidRPr="00571C98">
        <w:rPr>
          <w:color w:val="auto"/>
          <w:sz w:val="20"/>
          <w:szCs w:val="20"/>
        </w:rPr>
        <w:t>treści umowy „</w:t>
      </w:r>
      <w:r w:rsidR="00B86E8E" w:rsidRPr="00571C98">
        <w:rPr>
          <w:color w:val="auto"/>
          <w:sz w:val="20"/>
          <w:szCs w:val="20"/>
        </w:rPr>
        <w:t>Administratorem</w:t>
      </w:r>
      <w:r w:rsidRPr="00571C98">
        <w:rPr>
          <w:color w:val="auto"/>
          <w:sz w:val="20"/>
          <w:szCs w:val="20"/>
        </w:rPr>
        <w:t>”</w:t>
      </w:r>
    </w:p>
    <w:p w14:paraId="3FAD4597" w14:textId="77777777" w:rsidR="007647B7" w:rsidRPr="00571C98" w:rsidRDefault="007647B7" w:rsidP="0078557B">
      <w:pPr>
        <w:pStyle w:val="Teksttreci20"/>
        <w:shd w:val="clear" w:color="auto" w:fill="auto"/>
        <w:tabs>
          <w:tab w:val="left" w:leader="dot" w:pos="1134"/>
          <w:tab w:val="left" w:leader="dot" w:pos="3446"/>
          <w:tab w:val="left" w:leader="dot" w:pos="5467"/>
          <w:tab w:val="left" w:leader="dot" w:pos="7032"/>
        </w:tabs>
        <w:spacing w:before="0" w:line="340" w:lineRule="exact"/>
        <w:ind w:firstLine="0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a</w:t>
      </w:r>
    </w:p>
    <w:p w14:paraId="7553913C" w14:textId="77777777" w:rsidR="007647B7" w:rsidRPr="00571C98" w:rsidRDefault="007647B7" w:rsidP="0078557B">
      <w:pPr>
        <w:pStyle w:val="Teksttreci20"/>
        <w:shd w:val="clear" w:color="auto" w:fill="auto"/>
        <w:tabs>
          <w:tab w:val="left" w:leader="dot" w:pos="1134"/>
          <w:tab w:val="left" w:leader="dot" w:pos="3446"/>
          <w:tab w:val="left" w:leader="dot" w:pos="5467"/>
          <w:tab w:val="left" w:leader="dot" w:pos="7032"/>
        </w:tabs>
        <w:spacing w:before="0" w:line="340" w:lineRule="exact"/>
        <w:ind w:firstLine="0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ab/>
        <w:t>z siedzibą w</w:t>
      </w:r>
      <w:r w:rsidRPr="00571C98">
        <w:rPr>
          <w:color w:val="auto"/>
          <w:sz w:val="20"/>
          <w:szCs w:val="20"/>
        </w:rPr>
        <w:tab/>
        <w:t>, przy ul</w:t>
      </w:r>
      <w:r w:rsidRPr="00571C98">
        <w:rPr>
          <w:color w:val="auto"/>
          <w:sz w:val="20"/>
          <w:szCs w:val="20"/>
        </w:rPr>
        <w:tab/>
        <w:t>NIP</w:t>
      </w:r>
      <w:r w:rsidRPr="00571C98">
        <w:rPr>
          <w:color w:val="auto"/>
          <w:sz w:val="20"/>
          <w:szCs w:val="20"/>
        </w:rPr>
        <w:tab/>
        <w:t>REGON, wpisaną do Krajowego Rejestru Sądowego, prowadzonego przez Sąd ……… pod nr ………………</w:t>
      </w:r>
    </w:p>
    <w:p w14:paraId="21F7B3C5" w14:textId="77777777" w:rsidR="007647B7" w:rsidRPr="00571C98" w:rsidRDefault="007647B7" w:rsidP="0078557B">
      <w:pPr>
        <w:pStyle w:val="Teksttreci20"/>
        <w:shd w:val="clear" w:color="auto" w:fill="auto"/>
        <w:tabs>
          <w:tab w:val="left" w:leader="dot" w:pos="1134"/>
        </w:tabs>
        <w:spacing w:before="0" w:line="340" w:lineRule="exact"/>
        <w:ind w:firstLine="0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ab/>
        <w:t xml:space="preserve">, reprezentowaną przez: </w:t>
      </w:r>
    </w:p>
    <w:p w14:paraId="36B8418B" w14:textId="77777777" w:rsidR="007647B7" w:rsidRPr="00571C98" w:rsidRDefault="007647B7" w:rsidP="0078557B">
      <w:pPr>
        <w:pStyle w:val="Teksttreci20"/>
        <w:shd w:val="clear" w:color="auto" w:fill="auto"/>
        <w:tabs>
          <w:tab w:val="left" w:leader="dot" w:pos="1134"/>
        </w:tabs>
        <w:spacing w:before="0" w:line="340" w:lineRule="exact"/>
        <w:ind w:firstLine="0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1. …………………………………….</w:t>
      </w:r>
    </w:p>
    <w:p w14:paraId="55B73515" w14:textId="7C1D7030" w:rsidR="007647B7" w:rsidRPr="00571C98" w:rsidRDefault="007647B7" w:rsidP="0078557B">
      <w:pPr>
        <w:pStyle w:val="Teksttreci20"/>
        <w:shd w:val="clear" w:color="auto" w:fill="auto"/>
        <w:tabs>
          <w:tab w:val="left" w:leader="dot" w:pos="1134"/>
        </w:tabs>
        <w:spacing w:before="0" w:line="340" w:lineRule="exact"/>
        <w:ind w:firstLine="0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 xml:space="preserve">zwaną w </w:t>
      </w:r>
      <w:r w:rsidR="005E3E87" w:rsidRPr="00571C98">
        <w:rPr>
          <w:color w:val="auto"/>
          <w:sz w:val="20"/>
          <w:szCs w:val="20"/>
        </w:rPr>
        <w:t>dalszej treści umowy „</w:t>
      </w:r>
      <w:r w:rsidR="00B86E8E" w:rsidRPr="00571C98">
        <w:rPr>
          <w:color w:val="auto"/>
          <w:sz w:val="20"/>
          <w:szCs w:val="20"/>
        </w:rPr>
        <w:t>Przetwarzającym</w:t>
      </w:r>
      <w:r w:rsidR="005E3E87" w:rsidRPr="00571C98">
        <w:rPr>
          <w:color w:val="auto"/>
          <w:sz w:val="20"/>
          <w:szCs w:val="20"/>
        </w:rPr>
        <w:t>”,</w:t>
      </w:r>
    </w:p>
    <w:p w14:paraId="68D657DE" w14:textId="64011BC0" w:rsidR="007647B7" w:rsidRPr="00571C98" w:rsidRDefault="00732BBC" w:rsidP="0078557B">
      <w:pPr>
        <w:pStyle w:val="Teksttreci20"/>
        <w:shd w:val="clear" w:color="auto" w:fill="auto"/>
        <w:spacing w:before="0" w:line="340" w:lineRule="exact"/>
        <w:ind w:firstLine="0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„</w:t>
      </w:r>
      <w:r w:rsidR="00B86E8E" w:rsidRPr="00571C98">
        <w:rPr>
          <w:color w:val="auto"/>
          <w:sz w:val="20"/>
          <w:szCs w:val="20"/>
        </w:rPr>
        <w:t>Administrator</w:t>
      </w:r>
      <w:r w:rsidRPr="00571C98">
        <w:rPr>
          <w:color w:val="auto"/>
          <w:sz w:val="20"/>
          <w:szCs w:val="20"/>
        </w:rPr>
        <w:t>” oraz „</w:t>
      </w:r>
      <w:r w:rsidR="00B86E8E" w:rsidRPr="00571C98">
        <w:rPr>
          <w:color w:val="auto"/>
          <w:sz w:val="20"/>
          <w:szCs w:val="20"/>
        </w:rPr>
        <w:t>Przetwarzający</w:t>
      </w:r>
      <w:r w:rsidRPr="00571C98">
        <w:rPr>
          <w:color w:val="auto"/>
          <w:sz w:val="20"/>
          <w:szCs w:val="20"/>
        </w:rPr>
        <w:t>” w treści niniejszej umowy zwani łącznie „Stronami” indywidualnie zaś „Stroną”.</w:t>
      </w:r>
    </w:p>
    <w:p w14:paraId="31934BCF" w14:textId="1A36111E" w:rsidR="00732BBC" w:rsidRPr="00571C98" w:rsidRDefault="00732BBC" w:rsidP="0078557B">
      <w:pPr>
        <w:pStyle w:val="Teksttreci20"/>
        <w:shd w:val="clear" w:color="auto" w:fill="auto"/>
        <w:spacing w:before="0" w:line="340" w:lineRule="exact"/>
        <w:ind w:firstLine="0"/>
        <w:jc w:val="both"/>
        <w:rPr>
          <w:color w:val="auto"/>
          <w:sz w:val="20"/>
          <w:szCs w:val="20"/>
        </w:rPr>
      </w:pPr>
    </w:p>
    <w:p w14:paraId="2D8A4EEF" w14:textId="3ACC42C7" w:rsidR="00732BBC" w:rsidRPr="00571C98" w:rsidRDefault="00732BBC" w:rsidP="00732BBC">
      <w:pPr>
        <w:pStyle w:val="Teksttreci20"/>
        <w:spacing w:line="340" w:lineRule="exact"/>
        <w:ind w:firstLine="0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W związku z zawarciem w dniu ………….</w:t>
      </w:r>
      <w:r w:rsidR="00B41585" w:rsidRPr="00A63C8E">
        <w:rPr>
          <w:color w:val="FF0000"/>
          <w:sz w:val="20"/>
          <w:szCs w:val="20"/>
        </w:rPr>
        <w:t xml:space="preserve"> </w:t>
      </w:r>
      <w:bookmarkStart w:id="0" w:name="_GoBack"/>
      <w:r w:rsidR="00B41585" w:rsidRPr="00EB240F">
        <w:rPr>
          <w:color w:val="auto"/>
          <w:sz w:val="20"/>
          <w:szCs w:val="20"/>
        </w:rPr>
        <w:t>202</w:t>
      </w:r>
      <w:r w:rsidR="00FD245F" w:rsidRPr="00EB240F">
        <w:rPr>
          <w:color w:val="auto"/>
          <w:sz w:val="20"/>
          <w:szCs w:val="20"/>
        </w:rPr>
        <w:t>3</w:t>
      </w:r>
      <w:r w:rsidR="00574723" w:rsidRPr="00EB240F">
        <w:rPr>
          <w:color w:val="auto"/>
          <w:sz w:val="20"/>
          <w:szCs w:val="20"/>
        </w:rPr>
        <w:t xml:space="preserve"> </w:t>
      </w:r>
      <w:r w:rsidRPr="00EB240F">
        <w:rPr>
          <w:color w:val="auto"/>
          <w:sz w:val="20"/>
          <w:szCs w:val="20"/>
        </w:rPr>
        <w:t xml:space="preserve">r. umowy nr </w:t>
      </w:r>
      <w:r w:rsidR="00B41585" w:rsidRPr="00EB240F">
        <w:rPr>
          <w:color w:val="auto"/>
          <w:sz w:val="20"/>
          <w:szCs w:val="20"/>
        </w:rPr>
        <w:t>...../..../202</w:t>
      </w:r>
      <w:r w:rsidR="00FD245F" w:rsidRPr="00EB240F">
        <w:rPr>
          <w:color w:val="auto"/>
          <w:sz w:val="20"/>
          <w:szCs w:val="20"/>
        </w:rPr>
        <w:t>3</w:t>
      </w:r>
      <w:bookmarkEnd w:id="0"/>
      <w:r w:rsidR="00574723">
        <w:rPr>
          <w:color w:val="auto"/>
          <w:sz w:val="20"/>
          <w:szCs w:val="20"/>
        </w:rPr>
        <w:t>,</w:t>
      </w:r>
      <w:r w:rsidR="003D413F" w:rsidRPr="00571C98">
        <w:rPr>
          <w:color w:val="auto"/>
          <w:sz w:val="20"/>
          <w:szCs w:val="20"/>
        </w:rPr>
        <w:t xml:space="preserve"> zwanej dalej „U</w:t>
      </w:r>
      <w:r w:rsidRPr="00571C98">
        <w:rPr>
          <w:color w:val="auto"/>
          <w:sz w:val="20"/>
          <w:szCs w:val="20"/>
        </w:rPr>
        <w:t xml:space="preserve">mową podstawową”, której przedmiotem jest </w:t>
      </w:r>
      <w:r w:rsidR="001E2F7F" w:rsidRPr="001E2F7F">
        <w:rPr>
          <w:color w:val="auto"/>
          <w:sz w:val="20"/>
          <w:szCs w:val="20"/>
        </w:rPr>
        <w:t xml:space="preserve">świadczenie przez </w:t>
      </w:r>
      <w:r w:rsidR="001E2F7F">
        <w:rPr>
          <w:color w:val="auto"/>
          <w:sz w:val="20"/>
          <w:szCs w:val="20"/>
        </w:rPr>
        <w:t>Przetwarzającego</w:t>
      </w:r>
      <w:r w:rsidR="001E2F7F" w:rsidRPr="001E2F7F">
        <w:rPr>
          <w:color w:val="auto"/>
          <w:sz w:val="20"/>
          <w:szCs w:val="20"/>
        </w:rPr>
        <w:t xml:space="preserve"> stałej, kompleksowej obsługi prawnej w sprawach, w których Prokuratura Regionalna w Szczecinie (dalej: </w:t>
      </w:r>
      <w:r w:rsidR="001E2F7F">
        <w:rPr>
          <w:color w:val="auto"/>
          <w:sz w:val="20"/>
          <w:szCs w:val="20"/>
        </w:rPr>
        <w:t>Administrator</w:t>
      </w:r>
      <w:r w:rsidR="001E2F7F" w:rsidRPr="001E2F7F">
        <w:rPr>
          <w:color w:val="auto"/>
          <w:sz w:val="20"/>
          <w:szCs w:val="20"/>
        </w:rPr>
        <w:t xml:space="preserve">) występuje jako stationes fisci Skarbu Państwa, jako zakład pracy, z zakresu zamówień publicznych i finansów publicznych oraz w innych sprawach wskazanych przez </w:t>
      </w:r>
      <w:r w:rsidR="001E2F7F">
        <w:rPr>
          <w:color w:val="auto"/>
          <w:sz w:val="20"/>
          <w:szCs w:val="20"/>
        </w:rPr>
        <w:t>Administratora.</w:t>
      </w:r>
      <w:r w:rsidRPr="00571C98">
        <w:rPr>
          <w:color w:val="auto"/>
          <w:sz w:val="20"/>
          <w:szCs w:val="20"/>
        </w:rPr>
        <w:t xml:space="preserve"> </w:t>
      </w:r>
    </w:p>
    <w:p w14:paraId="273B6A9E" w14:textId="7DE0B344" w:rsidR="00732BBC" w:rsidRPr="00571C98" w:rsidRDefault="00732BBC" w:rsidP="00732BBC">
      <w:pPr>
        <w:pStyle w:val="Teksttreci20"/>
        <w:shd w:val="clear" w:color="auto" w:fill="auto"/>
        <w:spacing w:before="0" w:line="340" w:lineRule="exact"/>
        <w:ind w:firstLine="0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Strony postanawiają, co następuje</w:t>
      </w:r>
      <w:r w:rsidR="001E2F7F">
        <w:rPr>
          <w:color w:val="auto"/>
          <w:sz w:val="20"/>
          <w:szCs w:val="20"/>
        </w:rPr>
        <w:t>:</w:t>
      </w:r>
    </w:p>
    <w:p w14:paraId="588A6CC6" w14:textId="77777777" w:rsidR="0095211C" w:rsidRPr="00571C98" w:rsidRDefault="0095211C" w:rsidP="0078557B">
      <w:pPr>
        <w:widowControl/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</w:pPr>
      <w:bookmarkStart w:id="1" w:name="bookmark1"/>
      <w:r w:rsidRPr="00571C98"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  <w:t>§ 1</w:t>
      </w:r>
    </w:p>
    <w:bookmarkEnd w:id="1"/>
    <w:p w14:paraId="2DF48CDD" w14:textId="2A18FFD0" w:rsidR="00FA2364" w:rsidRPr="00571C98" w:rsidRDefault="009651EB" w:rsidP="009651EB">
      <w:pPr>
        <w:spacing w:line="280" w:lineRule="exac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 umowy</w:t>
      </w:r>
      <w:r w:rsidR="00FA2364" w:rsidRPr="00571C9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06ACC8DD" w14:textId="4EB44BB4" w:rsidR="003D413F" w:rsidRPr="00571C98" w:rsidRDefault="00FA2364" w:rsidP="00506D36">
      <w:pPr>
        <w:pStyle w:val="Akapitzlist"/>
        <w:widowControl/>
        <w:numPr>
          <w:ilvl w:val="0"/>
          <w:numId w:val="4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Na podstawie art. 28 rozporządzenia Parlamentu Europejskiego i Rady (UE) 2016/679 z dnia 27 kwietnia 2016 r. </w:t>
      </w:r>
      <w:r w:rsidR="0057472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    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(Dz.Urz.UE.L Nr 119, str. 1), zwanego dalej „RODO” </w:t>
      </w:r>
      <w:r w:rsidR="00B86E8E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powierza </w:t>
      </w:r>
      <w:r w:rsidR="00B86E8E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Przetwarzającemu</w:t>
      </w:r>
      <w:r w:rsidR="00A94DD2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– na warunkach opisanych w </w:t>
      </w:r>
      <w:r w:rsidR="003D413F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niniejszej umowie powierzenia przetwarzania danych osobowych (dalej: Umowa powierzenia) </w:t>
      </w:r>
      <w:r w:rsidR="00A94DD2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-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przetwarzanie danych osobowych w imieniu i na rzecz </w:t>
      </w:r>
      <w:r w:rsidR="00B86E8E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="003D413F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a Przetwarzający zobowiązuje się do ich przetwarzania zgodnie z Umową powierzenia.</w:t>
      </w:r>
    </w:p>
    <w:p w14:paraId="26D4FDFA" w14:textId="39D6578F" w:rsidR="0026344F" w:rsidRPr="00571C98" w:rsidRDefault="00FA2364" w:rsidP="00506D36">
      <w:pPr>
        <w:pStyle w:val="Akapitzlist"/>
        <w:widowControl/>
        <w:numPr>
          <w:ilvl w:val="0"/>
          <w:numId w:val="4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Dane osobowe zostaną powierzone </w:t>
      </w:r>
      <w:r w:rsidR="006642D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Przetwarzającemu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do przetwarzania wyłączni</w:t>
      </w:r>
      <w:r w:rsidR="00A04CF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e w celu </w:t>
      </w:r>
      <w:r w:rsidR="007C2C42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wykonania</w:t>
      </w:r>
      <w:r w:rsidR="00A04CF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przedmiotu 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mowy</w:t>
      </w:r>
      <w:r w:rsidR="00732BB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podstawowej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w zakresie niezbędnym do jej prawidłowej realizacji przez </w:t>
      </w:r>
      <w:r w:rsidR="006642D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="00A04CF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14:paraId="6CB1E7C9" w14:textId="56ABD518" w:rsidR="0026344F" w:rsidRPr="00571C98" w:rsidRDefault="0026344F" w:rsidP="00506D36">
      <w:pPr>
        <w:pStyle w:val="Akapitzlist"/>
        <w:widowControl/>
        <w:numPr>
          <w:ilvl w:val="0"/>
          <w:numId w:val="4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Wykorzystanie przez </w:t>
      </w:r>
      <w:r w:rsidR="006642D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Przetwarzającego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danych osobowych powierzonych przez </w:t>
      </w:r>
      <w:r w:rsidR="006642D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celach innych niż określone niniejszą umową powierzenia wymaga każdorazowej zgody </w:t>
      </w:r>
      <w:r w:rsidR="006642D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Administratora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udzielonej w formie pisemnej pod rygorem nieważności. </w:t>
      </w:r>
    </w:p>
    <w:p w14:paraId="21B80765" w14:textId="2EC5B5E7" w:rsidR="00D748C4" w:rsidRPr="00D748C4" w:rsidRDefault="003D413F" w:rsidP="00D748C4">
      <w:pPr>
        <w:pStyle w:val="Akapitzlist"/>
        <w:widowControl/>
        <w:numPr>
          <w:ilvl w:val="0"/>
          <w:numId w:val="4"/>
        </w:numPr>
        <w:spacing w:line="300" w:lineRule="exact"/>
        <w:ind w:left="357" w:hanging="35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1E2F7F">
        <w:rPr>
          <w:rFonts w:ascii="Times New Roman" w:hAnsi="Times New Roman" w:cs="Times New Roman"/>
          <w:bCs/>
          <w:color w:val="auto"/>
          <w:sz w:val="20"/>
          <w:szCs w:val="20"/>
        </w:rPr>
        <w:lastRenderedPageBreak/>
        <w:t xml:space="preserve">Przetwarzanie </w:t>
      </w:r>
      <w:r w:rsidR="00D748C4">
        <w:rPr>
          <w:rFonts w:ascii="Times New Roman" w:hAnsi="Times New Roman" w:cs="Times New Roman"/>
          <w:bCs/>
          <w:color w:val="auto"/>
          <w:sz w:val="20"/>
          <w:szCs w:val="20"/>
        </w:rPr>
        <w:t>danych osobowych</w:t>
      </w:r>
      <w:r w:rsidR="00D748C4" w:rsidRPr="00D748C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dotyczyć będzie następujących kategorii osób: </w:t>
      </w:r>
    </w:p>
    <w:p w14:paraId="2C00777F" w14:textId="1EEFEB14" w:rsidR="00D748C4" w:rsidRPr="00D748C4" w:rsidRDefault="00D748C4" w:rsidP="00D748C4">
      <w:pPr>
        <w:widowControl/>
        <w:numPr>
          <w:ilvl w:val="0"/>
          <w:numId w:val="19"/>
        </w:numPr>
        <w:spacing w:line="300" w:lineRule="exact"/>
        <w:contextualSpacing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kandydaci do pracy, </w:t>
      </w:r>
      <w:r w:rsidRPr="00D748C4">
        <w:rPr>
          <w:rFonts w:ascii="Times New Roman" w:hAnsi="Times New Roman" w:cs="Times New Roman"/>
          <w:bCs/>
          <w:color w:val="auto"/>
          <w:sz w:val="20"/>
          <w:szCs w:val="20"/>
        </w:rPr>
        <w:t>pracownicy Administratora (w tym byli pracownicy- emeryci, renciści) oraz dzieci pracownika i inni członkowie jego najbliższej rodziny w sytuacji korzystania przez pracownika ze szczególnych uprawnień przewidzianych prawem pracy,</w:t>
      </w:r>
    </w:p>
    <w:p w14:paraId="28F519C1" w14:textId="0729D50A" w:rsidR="00D748C4" w:rsidRDefault="00D748C4" w:rsidP="00D748C4">
      <w:pPr>
        <w:widowControl/>
        <w:numPr>
          <w:ilvl w:val="0"/>
          <w:numId w:val="19"/>
        </w:numPr>
        <w:spacing w:line="300" w:lineRule="exact"/>
        <w:contextualSpacing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748C4">
        <w:rPr>
          <w:rFonts w:ascii="Times New Roman" w:hAnsi="Times New Roman" w:cs="Times New Roman"/>
          <w:bCs/>
          <w:color w:val="auto"/>
          <w:sz w:val="20"/>
          <w:szCs w:val="20"/>
        </w:rPr>
        <w:t>dostawcy i usługodawcy</w:t>
      </w: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oraz inni uczestnicy postępowania o udzielenie zamówienia publicznego,</w:t>
      </w:r>
    </w:p>
    <w:p w14:paraId="2EC21BAF" w14:textId="77B16726" w:rsidR="00D748C4" w:rsidRPr="007D1CC1" w:rsidRDefault="00D748C4" w:rsidP="007D1CC1">
      <w:pPr>
        <w:widowControl/>
        <w:numPr>
          <w:ilvl w:val="0"/>
          <w:numId w:val="19"/>
        </w:numPr>
        <w:spacing w:line="300" w:lineRule="exact"/>
        <w:contextualSpacing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>inne strony trzecie.</w:t>
      </w:r>
    </w:p>
    <w:p w14:paraId="11F18303" w14:textId="4F790DD5" w:rsidR="007D1CC1" w:rsidRPr="00D748C4" w:rsidRDefault="00FA2364" w:rsidP="007D1CC1">
      <w:pPr>
        <w:widowControl/>
        <w:numPr>
          <w:ilvl w:val="0"/>
          <w:numId w:val="4"/>
        </w:numPr>
        <w:spacing w:before="120" w:after="120" w:line="300" w:lineRule="exact"/>
        <w:contextualSpacing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7D1CC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Zakres danych osobowych powierzonych do przetwarzania obejmuje: </w:t>
      </w:r>
      <w:r w:rsidR="007D1CC1" w:rsidRPr="00D748C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imię (imiona) i nazwisko, w tym nazwisko rodowe, PESEL, rodzaj dokumentu potwierdzającego tożsamość, numer identyfikacji podatkowej, data i miejsce </w:t>
      </w:r>
      <w:r w:rsidR="00A71C6E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urodzenia, obywatelstwo, </w:t>
      </w:r>
      <w:r w:rsidR="007D1CC1" w:rsidRPr="00D748C4">
        <w:rPr>
          <w:rFonts w:ascii="Times New Roman" w:hAnsi="Times New Roman" w:cs="Times New Roman"/>
          <w:bCs/>
          <w:color w:val="auto"/>
          <w:sz w:val="20"/>
          <w:szCs w:val="20"/>
        </w:rPr>
        <w:t>adres zamieszkania, adres zameldowania, adres do korespondencji, numer rachunku bankowego, nazwa zakładu pracy, komórka organizacyjna,</w:t>
      </w:r>
      <w:r w:rsidR="007D1CC1" w:rsidRPr="007D1CC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numer telefonu, adres e- mail</w:t>
      </w:r>
      <w:r w:rsidR="007D1CC1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14:paraId="0D0EFE5D" w14:textId="491A735E" w:rsidR="00FA2364" w:rsidRPr="00571C98" w:rsidRDefault="00183C27" w:rsidP="00506D36">
      <w:pPr>
        <w:pStyle w:val="Akapitzlist"/>
        <w:widowControl/>
        <w:numPr>
          <w:ilvl w:val="0"/>
          <w:numId w:val="4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oświadcza, że zapoznał się z przepisami </w:t>
      </w:r>
      <w:r w:rsidR="00CB582E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RODO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ustawy z dnia 10 maja 2018 r. o ochronie danych osobowych (Dz. U. z 201</w:t>
      </w:r>
      <w:r w:rsidR="000B5615">
        <w:rPr>
          <w:rFonts w:ascii="Times New Roman" w:hAnsi="Times New Roman" w:cs="Times New Roman"/>
          <w:bCs/>
          <w:color w:val="auto"/>
          <w:sz w:val="20"/>
          <w:szCs w:val="20"/>
        </w:rPr>
        <w:t>9 r., poz. 1781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) oraz innymi przepisami prawa powszechnie obowiązującego, które chronią prawa osób, których dane dotyczą i zobowiązuje się do ich przestrzegania.</w:t>
      </w:r>
    </w:p>
    <w:p w14:paraId="219062F1" w14:textId="131E6B8F" w:rsidR="007D1CC1" w:rsidRPr="007D1CC1" w:rsidRDefault="007D1CC1" w:rsidP="007D1CC1">
      <w:pPr>
        <w:pStyle w:val="Akapitzlist"/>
        <w:widowControl/>
        <w:numPr>
          <w:ilvl w:val="0"/>
          <w:numId w:val="4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Przetwarzanie danych osobowych obejmuje następujące operacje: </w:t>
      </w:r>
      <w:r w:rsidRPr="00684740">
        <w:rPr>
          <w:rFonts w:ascii="Times New Roman" w:hAnsi="Times New Roman" w:cs="Times New Roman"/>
          <w:bCs/>
          <w:color w:val="auto"/>
          <w:sz w:val="20"/>
          <w:szCs w:val="20"/>
        </w:rPr>
        <w:t>zbieranie, utrwalanie, organizowanie, porządkowanie, pobieranie, przeglądanie, przechowywanie, adaptowanie lub modyfikowanie, dopasowywanie lub łączenie, przenoszenie, ograniczanie, usuwanie, a także inne  operacje, o ile wynika to z udokumentowanego polecenia Administratora. Dane osobowe będą przetwarzane przez Przetwarzającego w formie elektronicznej w systemach informatycznych oraz w formie papierowej.</w:t>
      </w:r>
    </w:p>
    <w:p w14:paraId="15BFB1E7" w14:textId="579CD5C6" w:rsidR="00FA2364" w:rsidRPr="00571C98" w:rsidRDefault="00183C27" w:rsidP="00506D36">
      <w:pPr>
        <w:pStyle w:val="Akapitzlist"/>
        <w:widowControl/>
        <w:numPr>
          <w:ilvl w:val="0"/>
          <w:numId w:val="4"/>
        </w:numPr>
        <w:spacing w:line="300" w:lineRule="exact"/>
        <w:ind w:left="357" w:hanging="35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wyraża zgodę na przetwarzanie danych osobowych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swoich 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pracowników oraz osób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 nim 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współpracujących, w szczególności w zakresie udostępniania tych danych na potrzeby sprawozdawczości finansowej, monitoringu, kontroli i ewaluacji, a także w celu oraz w zakresie niezbędnym do wykonywania umowy </w:t>
      </w:r>
      <w:r w:rsidR="00732BB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podstawowej zgodnie z RODO oraz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ustawą z dnia 10 maja 2018 r. o ochronie danych osobowych (Dz.U. z 201</w:t>
      </w:r>
      <w:r w:rsidR="000B5615">
        <w:rPr>
          <w:rFonts w:ascii="Times New Roman" w:hAnsi="Times New Roman" w:cs="Times New Roman"/>
          <w:bCs/>
          <w:color w:val="auto"/>
          <w:sz w:val="20"/>
          <w:szCs w:val="20"/>
        </w:rPr>
        <w:t>9 r. poz. 1781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).</w:t>
      </w:r>
    </w:p>
    <w:p w14:paraId="5EA86E98" w14:textId="66C65D31" w:rsidR="00FA2364" w:rsidRPr="00571C98" w:rsidRDefault="00732BBC" w:rsidP="00FA2364">
      <w:pPr>
        <w:spacing w:line="300" w:lineRule="exac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/>
          <w:bCs/>
          <w:color w:val="auto"/>
          <w:sz w:val="20"/>
          <w:szCs w:val="20"/>
        </w:rPr>
        <w:t>§2</w:t>
      </w:r>
    </w:p>
    <w:p w14:paraId="7EA7AA63" w14:textId="77777777" w:rsidR="00FA2364" w:rsidRPr="00571C98" w:rsidRDefault="00FA2364" w:rsidP="00FA2364">
      <w:pPr>
        <w:spacing w:line="300" w:lineRule="exac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/>
          <w:bCs/>
          <w:color w:val="auto"/>
          <w:sz w:val="20"/>
          <w:szCs w:val="20"/>
        </w:rPr>
        <w:t>Zasady przetwarzania danych osobowych</w:t>
      </w:r>
    </w:p>
    <w:p w14:paraId="379098E5" w14:textId="3D388457" w:rsidR="00E443AB" w:rsidRPr="00571C98" w:rsidRDefault="000F68F9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może - w imieniu i na rzecz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- przetwarzać dane osobowe wyłącznie w z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akresie i celu przewidzianym w U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mowie</w:t>
      </w:r>
      <w:r w:rsidR="00732BB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podstawowej</w:t>
      </w:r>
      <w:r w:rsidR="00A02ABF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a także </w:t>
      </w:r>
      <w:r w:rsidR="00E443A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zgodnie z obowiązującym prawem </w:t>
      </w:r>
      <w:r w:rsidR="00A02ABF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i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U</w:t>
      </w:r>
      <w:r w:rsidR="00E443A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mową powierzenia.</w:t>
      </w:r>
    </w:p>
    <w:p w14:paraId="0FBB744B" w14:textId="0826CFE0" w:rsidR="00152A1D" w:rsidRPr="00571C98" w:rsidRDefault="00BA0C1D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152A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CE42DE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oświadcza, że podejmie</w:t>
      </w:r>
      <w:r w:rsidR="00152A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wszelkie środki niezbędne dla zapewnienia bezpieczeństwa powierzonych do przetwarzania danych osobowych, przy uwzględnieniu celu, zakresu i charakteru przetwarzanych danych osobowych oraz ryzyka naruszenia praw lub wolności osób, których przetwarzane dane osobowe dotyczą, w tym między innymi w stosownym przypadku zapewni:</w:t>
      </w:r>
    </w:p>
    <w:p w14:paraId="25691C71" w14:textId="77777777" w:rsidR="00152A1D" w:rsidRPr="00571C98" w:rsidRDefault="00152A1D" w:rsidP="00506D36">
      <w:pPr>
        <w:pStyle w:val="Akapitzlist"/>
        <w:widowControl/>
        <w:numPr>
          <w:ilvl w:val="0"/>
          <w:numId w:val="10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pseudonimizację i szyfrowanie danych osobowych; </w:t>
      </w:r>
    </w:p>
    <w:p w14:paraId="4C74E18F" w14:textId="77777777" w:rsidR="00152A1D" w:rsidRPr="00571C98" w:rsidRDefault="00152A1D" w:rsidP="00506D36">
      <w:pPr>
        <w:pStyle w:val="Akapitzlist"/>
        <w:widowControl/>
        <w:numPr>
          <w:ilvl w:val="0"/>
          <w:numId w:val="10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zdolność do ciągłego zapewnienia poufności, integralności, dostępności i odporności systemów i usług przetwarzania; </w:t>
      </w:r>
    </w:p>
    <w:p w14:paraId="3AFE01DE" w14:textId="77777777" w:rsidR="00152A1D" w:rsidRPr="00571C98" w:rsidRDefault="00152A1D" w:rsidP="00506D36">
      <w:pPr>
        <w:pStyle w:val="Akapitzlist"/>
        <w:widowControl/>
        <w:numPr>
          <w:ilvl w:val="0"/>
          <w:numId w:val="10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zdolność do szybkiego przywrócenia dostępności danych osobowych i dostępu do nich w razie incydentu fizycznego lub technicznego; </w:t>
      </w:r>
    </w:p>
    <w:p w14:paraId="3D9A7019" w14:textId="77777777" w:rsidR="00152A1D" w:rsidRPr="00571C98" w:rsidRDefault="00152A1D" w:rsidP="00506D36">
      <w:pPr>
        <w:pStyle w:val="Akapitzlist"/>
        <w:widowControl/>
        <w:numPr>
          <w:ilvl w:val="0"/>
          <w:numId w:val="10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regularne testowanie, mierzenie i ocenianie skuteczności środków technicznych i organizacyjnych mających zapewnić bezpieczeństwo przetwarzania.</w:t>
      </w:r>
    </w:p>
    <w:p w14:paraId="45BCBB35" w14:textId="533D948A" w:rsidR="00FA2364" w:rsidRPr="00571C98" w:rsidRDefault="00FA2364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lastRenderedPageBreak/>
        <w:t xml:space="preserve">Przed rozpoczęciem przetwarzania danych osobowych, 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zobowiązuje się do wdrożenia odpowiednich środków technicznych</w:t>
      </w:r>
      <w:r w:rsidR="00152A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(w tym teleinformatycznych)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 organizacyjnych, by przetwarzanie spełniało wymogi RODO (w szczególności art</w:t>
      </w:r>
      <w:r w:rsidR="0044285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ykułów: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5, 24, 25, 28</w:t>
      </w:r>
      <w:r w:rsidR="00BB7989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</w:t>
      </w:r>
      <w:r w:rsidR="0044285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29,</w:t>
      </w:r>
      <w:r w:rsidR="00BB7989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30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 32</w:t>
      </w:r>
      <w:r w:rsidR="0000267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-36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) i chroniło prawa osób, których dane dotyczą.</w:t>
      </w:r>
    </w:p>
    <w:p w14:paraId="7466C3A5" w14:textId="54B25042" w:rsidR="00FA2364" w:rsidRPr="00571C98" w:rsidRDefault="00BA0C1D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oświadcza, że dysponuje zasobami, doświadczeniem, wiedzą fachową i wykwalifikowanym personelem, które umożliwiają mu prawidłowe wykonanie </w:t>
      </w:r>
      <w:r w:rsidR="0045345A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Umowy powierzenia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oraz wdrożenie odpowiednich środków technicznych i organizacyjnych, by przetwarzanie spełniało wymogi RODO.</w:t>
      </w:r>
    </w:p>
    <w:p w14:paraId="39BCC238" w14:textId="4EB33879" w:rsidR="00257411" w:rsidRDefault="00257411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 zobowiązany jest współdziałać z Przetwarzającym w wykonaniu Umowy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powierzenia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udzielać Przetwarzającemu wyjaśnień w razie wątpliwości co do legalności poleceń Administratora, jak też wywiązywać się terminowo ze swoich szczegółowych obowiązków.</w:t>
      </w:r>
    </w:p>
    <w:p w14:paraId="4C8A67E0" w14:textId="77777777" w:rsidR="00B80714" w:rsidRPr="00571C98" w:rsidRDefault="00B80714" w:rsidP="00B80714">
      <w:pPr>
        <w:pStyle w:val="Akapitzlist"/>
        <w:widowControl/>
        <w:spacing w:line="300" w:lineRule="exact"/>
        <w:ind w:left="36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256C7BF1" w14:textId="23F73AE3" w:rsidR="00FA2364" w:rsidRPr="00571C98" w:rsidRDefault="00666A80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W związku z realizacją U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mowy </w:t>
      </w:r>
      <w:r w:rsidR="00732BB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podstawowej 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zobowiązany jest w szczególności</w:t>
      </w:r>
      <w:r w:rsidR="00E443A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:</w:t>
      </w:r>
    </w:p>
    <w:p w14:paraId="2EA1E47A" w14:textId="77777777" w:rsidR="007E1E11" w:rsidRPr="00571C98" w:rsidRDefault="007974DF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do ograniczenia dostępu do danych wyłącznie do osób, których dostęp do danych jest potrzebny do realizacji Umowy</w:t>
      </w:r>
      <w:r w:rsidR="007E1E1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podstawowej;</w:t>
      </w:r>
    </w:p>
    <w:p w14:paraId="2A5C3BFA" w14:textId="77777777" w:rsidR="00C1762A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do nadania upoważnień do przetwarzania danych osobowych </w:t>
      </w:r>
      <w:r w:rsidR="007974DF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wszystkim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osobom, które będą przetwarzały pow</w:t>
      </w:r>
      <w:r w:rsidR="00666A8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ierzone dane w celu realizacji 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mowy</w:t>
      </w:r>
      <w:r w:rsidR="00732BB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podstawowej</w:t>
      </w:r>
      <w:r w:rsidR="007E1E1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(w tym w systemach informatycznych oraz urządzeniach wchodzących w jego skład służących do przetwarzania powierzonych danych)</w:t>
      </w:r>
      <w:r w:rsidR="00C1762A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;</w:t>
      </w:r>
    </w:p>
    <w:p w14:paraId="6A68F38E" w14:textId="3F371142" w:rsidR="007E1E11" w:rsidRPr="00571C98" w:rsidRDefault="00C1762A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do</w:t>
      </w:r>
      <w:r w:rsidR="007E1E1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zapewnienia osobom upoważnionym do przetwarzania danych odpowiednie szkolenie z zakresu ochrony danych osobowych</w:t>
      </w:r>
    </w:p>
    <w:p w14:paraId="7AFEC4DD" w14:textId="77777777" w:rsidR="00FA2364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prowadzić ewidencję osób upoważnionych do przetwarzania danych osobowych;</w:t>
      </w:r>
    </w:p>
    <w:p w14:paraId="37AE9B8E" w14:textId="09A075B7" w:rsidR="00FA2364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zapewnić, ab</w:t>
      </w:r>
      <w:r w:rsidR="007A7C73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y osoby, o których mowa w pkt 1-</w:t>
      </w:r>
      <w:r w:rsidR="00C1762A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4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zachowały w tajemnicy dane osobo</w:t>
      </w:r>
      <w:r w:rsidR="00741A9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we oraz sposób ich zabezpieczeń, w szczególności poprzez uzyskanie od </w:t>
      </w:r>
      <w:r w:rsidR="00666A8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tych osób</w:t>
      </w:r>
      <w:r w:rsidR="00741A9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udokumentowane</w:t>
      </w:r>
      <w:r w:rsidR="00666A8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go</w:t>
      </w:r>
      <w:r w:rsidR="00741A9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zobowiązania do zachowania tajemnicy, ewentualnie upewnienia się, że osoby</w:t>
      </w:r>
      <w:r w:rsidR="00666A8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</w:t>
      </w:r>
      <w:r w:rsidR="00741A9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podlegają ustawowemu obowiązkowi zachowania tajemnicy</w:t>
      </w:r>
      <w:r w:rsidR="00666A8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;</w:t>
      </w:r>
    </w:p>
    <w:p w14:paraId="4092699B" w14:textId="77777777" w:rsidR="00FA2364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stosować środki techniczne i organizacyjne zapewniające ochronę przetwarzania danych, w szczególności powinien zabezpieczyć dane przed ich udostępnieniem osobom nieupoważnionym, zabraniem przez osobę nieuprawnioną, przetwarzaniem z naruszeniem RODO, zmianą, utratą, uszkodzeniem lub zniszczeniem;</w:t>
      </w:r>
    </w:p>
    <w:p w14:paraId="4BEA430A" w14:textId="77777777" w:rsidR="00FA2364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stale nadzorować swoich pracowników i inne osoby współpracujące w zakresie zabezpieczania powierzonych do przetwarzania danych osobowych;</w:t>
      </w:r>
    </w:p>
    <w:p w14:paraId="751AA767" w14:textId="189FF6DA" w:rsidR="00FA2364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do zachowania poufności wszystkich danych powierzonych mu w trakcie realizacji umowy i sposobów ich zabezpieczenia oraz do podjęcia wszelkich kroków służących zachowaniu w tajemnicy danych i sposobów ich zabezpieczenia przez osoby świadczące pracę na rzecz 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na podstawie stosunku pracy lub stosunku cywilnoprawnego mające do nich dostęp, zarówno w trakcie trwania stosunku pracy lub stosunku cywilnoprawnego, jak i po jego ustaniu.</w:t>
      </w:r>
    </w:p>
    <w:p w14:paraId="62BE3BFD" w14:textId="4484011C" w:rsidR="00741A95" w:rsidRPr="00571C98" w:rsidRDefault="00741A95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nie przekazywania danych osobowych do państwa trzeciego lub organizacji międzynarodowej, tj. poza Europejski Obszar Gospodarczy (EOG). Przetwarzający oświadcza również, że nie korzysta </w:t>
      </w:r>
      <w:r w:rsidR="0057472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       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z podwykonawców, którzy przekazują dane osobowe poza EOG</w:t>
      </w:r>
      <w:r w:rsidR="00F56CE6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;</w:t>
      </w:r>
    </w:p>
    <w:p w14:paraId="78D46028" w14:textId="54022B26" w:rsidR="00F56CE6" w:rsidRPr="00571C98" w:rsidRDefault="00F56CE6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do odpowiadania na żądania osoby, której dane dotyczą, w zakresie wykonywania praw określonych </w:t>
      </w:r>
      <w:r w:rsidR="0057472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rozdziale III RODO (tzw. „prawa  jednostki”). Przetwarzający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lastRenderedPageBreak/>
        <w:t>oświadcza, że zapewnia obsługę praw jednostki w odniesieniu do powierzonych danych. Szczegóły praw jednostki zostaną między Stronami uzgodnione;</w:t>
      </w:r>
    </w:p>
    <w:p w14:paraId="47FFA8F8" w14:textId="1B505051" w:rsidR="00E443AB" w:rsidRPr="00571C98" w:rsidRDefault="00E443AB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współpracy z 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Administratorem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przez cały okres trwania 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mowy powierzenia</w:t>
      </w:r>
      <w:r w:rsidR="00F56CE6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w szczególności</w:t>
      </w:r>
      <w:r w:rsidR="00F56CE6" w:rsidRPr="00571C98">
        <w:rPr>
          <w:color w:val="auto"/>
        </w:rPr>
        <w:t xml:space="preserve"> </w:t>
      </w:r>
      <w:r w:rsidR="00F56CE6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przy wykonywaniu przez Administratora obowiązków z obszaru ochrony danych osobowych , o których mowa w art. 32 – 36 RODO (ochrona danych, zgłaszanie naruszeń organowi nadzorczemu, zawiadamianie osób dotkniętych naruszeniem ochrony danych, ocena skutków dla ochrony danych i uprzednie konsultacje z organem nadzorczym).</w:t>
      </w:r>
    </w:p>
    <w:p w14:paraId="1A951348" w14:textId="13E37862" w:rsidR="00FA2364" w:rsidRPr="00571C98" w:rsidRDefault="00BA0C1D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zobowiązuje się powiadamiać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niezwłocznie</w:t>
      </w:r>
      <w:r w:rsidR="00347579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nie później niż w ciągu 24 godzin od momentu zaistnienia zdarzenia,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o:</w:t>
      </w:r>
    </w:p>
    <w:p w14:paraId="6411642E" w14:textId="6F59EBFE" w:rsidR="00FA2364" w:rsidRPr="00571C98" w:rsidRDefault="00FA2364" w:rsidP="00506D36">
      <w:pPr>
        <w:pStyle w:val="Akapitzlist"/>
        <w:widowControl/>
        <w:numPr>
          <w:ilvl w:val="0"/>
          <w:numId w:val="9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wszczęciu kontroli przez Prezesa Urzędu Ochrony Danych Osobowych lub przez inny organ nadzorczy zajmujący się ochroną danych osobowych w związku z powierzeniem </w:t>
      </w:r>
      <w:r w:rsidR="001755B2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Przetwarzającemu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przetwarzania danych osobowych, a także o wszelkich decyzjach lub postanowieniach administracyjnych wydanych wobec </w:t>
      </w:r>
      <w:r w:rsidR="001755B2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związku z powyższym; </w:t>
      </w:r>
    </w:p>
    <w:p w14:paraId="0A3D2D4E" w14:textId="45CCF5AF" w:rsidR="00FA2364" w:rsidRPr="00571C98" w:rsidRDefault="00FA2364" w:rsidP="00506D36">
      <w:pPr>
        <w:pStyle w:val="Akapitzlist"/>
        <w:widowControl/>
        <w:numPr>
          <w:ilvl w:val="0"/>
          <w:numId w:val="9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wszelkich czynnościach z własnym udziałem w sprawach dotyczących ochrony powierzonych do przetwarzania danych osobowych, a w szczególności wszczętych lub toczących się postępowaniach administracyjnych, sądowych lub przygotowawczych związanych z powierzeniem </w:t>
      </w:r>
      <w:r w:rsidR="00107736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Przetwarzającemu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przetwarzania danych osobowych, a także o wszelkich decyzjach, postanowieniach lub orzeczeniach wydanych wobec </w:t>
      </w:r>
      <w:r w:rsidR="00107736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związku z powyższym;</w:t>
      </w:r>
    </w:p>
    <w:p w14:paraId="67FFAEB9" w14:textId="1946EF58" w:rsidR="00FA2364" w:rsidRPr="00571C98" w:rsidRDefault="00CF2EA8" w:rsidP="00506D36">
      <w:pPr>
        <w:pStyle w:val="Akapitzlist"/>
        <w:widowControl/>
        <w:numPr>
          <w:ilvl w:val="0"/>
          <w:numId w:val="9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każdym incydencie naruszenia </w:t>
      </w:r>
      <w:r w:rsidR="00347579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lub podejrzeniu naruszenia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bezpieczeństwa powierzonych przez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danych osobowych oraz 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wszelkich przypadkach naruszenia obowiązków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dotyczących ochrony powierzonych do przetwarzania danych osobowych, naruszenia tajemnicy tych danych osobowych lub ich niewłaściwego wykorzystania, w tym uzyskania przypadkowego lub nieupoważnionego dostępu do powierzonych danych osobowych,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ujawnieniu danych osobowych oraz naruszeniu zabezpieczeń systemu informatycznego, w którym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dokonuje przetwarzania danych osobowych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przypadkach zmiany, utraty, uszkodzenia lub zniszczenia powierzonych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Przetwarzającemu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danych osobowych,</w:t>
      </w:r>
    </w:p>
    <w:p w14:paraId="56DEE18C" w14:textId="24B95D7A" w:rsidR="00FA2364" w:rsidRPr="00571C98" w:rsidRDefault="00CF2EA8" w:rsidP="00506D36">
      <w:pPr>
        <w:pStyle w:val="Akapitzlist"/>
        <w:widowControl/>
        <w:numPr>
          <w:ilvl w:val="0"/>
          <w:numId w:val="9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każdym żądaniu udostępnienia danych osobowych, w tym udostępnienia właściwemu organowi państwa, chyba że zakaz zawiadomienia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wynika z przepisów prawa,</w:t>
      </w:r>
    </w:p>
    <w:p w14:paraId="4C65661E" w14:textId="669D8D05" w:rsidR="00CF2EA8" w:rsidRPr="00571C98" w:rsidRDefault="00CF2EA8" w:rsidP="00506D36">
      <w:pPr>
        <w:pStyle w:val="Akapitzlist"/>
        <w:widowControl/>
        <w:numPr>
          <w:ilvl w:val="0"/>
          <w:numId w:val="9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każdym żądaniu otrzymanym bezpośrednio od osoby, której dane dotyczą, lub każdej innej oso</w:t>
      </w:r>
      <w:r w:rsidR="006F4CE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by albo podmiotu, powstrzymując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się jednocześnie od odpowiedzi na żądanie, chyba że zostanie do tego </w:t>
      </w:r>
      <w:r w:rsidR="006F4CE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upoważniony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przez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lub jest zobowią</w:t>
      </w:r>
      <w:r w:rsidR="00735BE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zany do odpowiedzi lub do udostę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pnienia danych na podstawie powszechnie obowiązujących przepisów prawa.</w:t>
      </w:r>
    </w:p>
    <w:p w14:paraId="4F7B4848" w14:textId="4AC3DAAD" w:rsidR="00347579" w:rsidRPr="00571C98" w:rsidRDefault="00347579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przypadku, o którym mowa w ust. 7 pkt 3, Przetwarzający przesyła do Administratora powiadomienie </w:t>
      </w:r>
      <w:r w:rsidR="0057472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o stwierdzeniu naruszenia lub podejrzeniu naruszenia wraz z wszelką niezbędną dokumentacją, tak by umożliwić Administratorowi spełnienie obowiązku terminowego powiadomienia organu nadzoru oraz umożliwia Administratorowi uczestnictwo w czynnościach wyjaśniających, a także informuje Administratora o poczynionych ustaleniach z chwilą ich dokonania, w szczególności o stwierdzeniu naruszenia lub jego braku.</w:t>
      </w:r>
    </w:p>
    <w:p w14:paraId="40FD1AFC" w14:textId="03BABF0E" w:rsidR="00526183" w:rsidRPr="00571C98" w:rsidRDefault="00526183" w:rsidP="00FA2364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14:paraId="67BAB558" w14:textId="177682A9" w:rsidR="00BA5515" w:rsidRPr="00571C98" w:rsidRDefault="00526183" w:rsidP="00BA5515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§ 3</w:t>
      </w:r>
    </w:p>
    <w:p w14:paraId="00CBD381" w14:textId="4AE80D65" w:rsidR="00BA5515" w:rsidRPr="00571C98" w:rsidRDefault="00BA5515" w:rsidP="00BA5515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Zasady podpowierzania danych</w:t>
      </w:r>
    </w:p>
    <w:p w14:paraId="35501A14" w14:textId="1E04892D" w:rsidR="00BA5515" w:rsidRPr="00571C98" w:rsidRDefault="00735BED" w:rsidP="00506D36">
      <w:pPr>
        <w:pStyle w:val="Akapitzlist"/>
        <w:widowControl/>
        <w:numPr>
          <w:ilvl w:val="0"/>
          <w:numId w:val="12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lastRenderedPageBreak/>
        <w:t>Przetwarzający</w:t>
      </w:r>
      <w:r w:rsidR="00BA551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jest uprawniony do podpowierzania podmiotom</w:t>
      </w:r>
      <w:r w:rsidR="00DA7FF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trzecim</w:t>
      </w:r>
      <w:r w:rsidR="00711E1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(Podprzetwarzającemu)</w:t>
      </w:r>
      <w:r w:rsidR="00BA551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danych osobowych powierzonych przez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="00BA551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zakresie i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celu niezbędnym do realizacji U</w:t>
      </w:r>
      <w:r w:rsidR="00BA551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mowy podstawowej oraz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</w:t>
      </w:r>
      <w:r w:rsidR="00BA551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mowy powierzenia lub wykonania ewentualnych obowiązków wynikających z przepisów prawa.</w:t>
      </w:r>
    </w:p>
    <w:p w14:paraId="42DA7D24" w14:textId="41D80003" w:rsidR="00C349E7" w:rsidRPr="00571C98" w:rsidRDefault="00735BED" w:rsidP="00506D36">
      <w:pPr>
        <w:pStyle w:val="Akapitzlist"/>
        <w:widowControl/>
        <w:numPr>
          <w:ilvl w:val="0"/>
          <w:numId w:val="12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DA7FF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zobowiązuje się zawiadomić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="00DA7FF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 zamiarze podpowierzenia przetwarzania danych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Podprzetwarzającemu </w:t>
      </w:r>
      <w:r w:rsidR="00DA7FF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na piśmie </w:t>
      </w:r>
      <w:r w:rsidR="004E0F1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lub poprzez widomość e-mail, natomiast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</w:t>
      </w:r>
      <w:r w:rsidR="004E0F1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jest uprawniony do wyrażenia sprzeciwu wobec takiego podpowierzenia w ciągu 14 dni. Brak sprzeciwu oznacza zgodę na podpowierzenie.</w:t>
      </w:r>
      <w:r w:rsidR="00C349E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14:paraId="75AB6501" w14:textId="11FB4567" w:rsidR="00BA5515" w:rsidRPr="00571C98" w:rsidRDefault="00C349E7" w:rsidP="00506D36">
      <w:pPr>
        <w:pStyle w:val="Akapitzlist"/>
        <w:widowControl/>
        <w:numPr>
          <w:ilvl w:val="0"/>
          <w:numId w:val="12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W razie zgłoszenia sprzeciwu Przetwarzający nie ma prawa powierzyć danych Podprzetwarzającemu objętemu sprzeciwem, a jeżeli sprzeciw dotyczy aktualnego Podprzetwarzającego, musi niezwł</w:t>
      </w:r>
      <w:r w:rsidR="00735BE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ocznie zakończyć podpowierzenie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temu Podprzetwarzającemu. Wątpliwości co do zasadności sprzeciwu i ewentualnych negatywnych konsekwencji Przetwarzający zgłosi Administratorowi w czasie umożliwiającym zapewnienie ciągłości ochrony danych osobowych.</w:t>
      </w:r>
    </w:p>
    <w:p w14:paraId="425FEF2F" w14:textId="09710F43" w:rsidR="00B35184" w:rsidRPr="00571C98" w:rsidRDefault="00B35184" w:rsidP="00506D36">
      <w:pPr>
        <w:pStyle w:val="Akapitzlist"/>
        <w:widowControl/>
        <w:numPr>
          <w:ilvl w:val="0"/>
          <w:numId w:val="12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przypadku podpowierzenia przetwarzania danych przez </w:t>
      </w:r>
      <w:r w:rsidR="00735BE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Podprzetwarzającemu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na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Podprzetwarzającego</w:t>
      </w:r>
      <w:r w:rsidR="005549A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drodze zawartej pomiędzy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Przetwarzającym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a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Podprzetwarzającym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umowy</w:t>
      </w:r>
      <w:r w:rsidR="00C349E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podpowierzenia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nałożone zostaną te same obowiązki ochrony danych jak w </w:t>
      </w:r>
      <w:r w:rsidR="00C349E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Umow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ie</w:t>
      </w:r>
      <w:r w:rsidR="00C349E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powierzenia, z wyjątkiem tych, które nie mają zastosowania ze względu na naturę konkretnego podpowierzenia.</w:t>
      </w:r>
    </w:p>
    <w:p w14:paraId="2BEAE16B" w14:textId="1FFE7106" w:rsidR="00C349E7" w:rsidRPr="00571C98" w:rsidRDefault="0071120B" w:rsidP="00506D36">
      <w:pPr>
        <w:pStyle w:val="Akapitzlist"/>
        <w:widowControl/>
        <w:numPr>
          <w:ilvl w:val="0"/>
          <w:numId w:val="12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C349E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ciągu 7 dni od zwarcia umowy podpowierzenia, o której mowa w ust. 4, zobowiązany jest przedstawić ją do wglądu Administratorowi. </w:t>
      </w:r>
    </w:p>
    <w:p w14:paraId="696F4988" w14:textId="15D4CA32" w:rsidR="00B35184" w:rsidRPr="00571C98" w:rsidRDefault="00B35184" w:rsidP="00506D36">
      <w:pPr>
        <w:pStyle w:val="Akapitzlist"/>
        <w:widowControl/>
        <w:numPr>
          <w:ilvl w:val="0"/>
          <w:numId w:val="12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przypadku niewywiązywania się przez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 obowiązków w zakresie ochrony danych osobowych powierzonych przez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odpowiedzialność wobec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za wypełnienie obowiązków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spoczywa na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Przetwarzającym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.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za działania i zaniechania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któremu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powierzył dalsze przetwarzanie danych osobowych odpowiada jak za własne</w:t>
      </w:r>
    </w:p>
    <w:p w14:paraId="471EEDC0" w14:textId="78F109A7" w:rsidR="00526183" w:rsidRPr="00571C98" w:rsidRDefault="00526183" w:rsidP="00526183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 xml:space="preserve">§ </w:t>
      </w:r>
      <w:r w:rsidR="00081470" w:rsidRPr="00571C98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0893BB4A" w14:textId="77777777" w:rsidR="00526183" w:rsidRPr="00571C98" w:rsidRDefault="00526183" w:rsidP="00526183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Kontrola przetwarzania danych</w:t>
      </w:r>
    </w:p>
    <w:p w14:paraId="2684C5E0" w14:textId="547939F4" w:rsidR="00526183" w:rsidRPr="00571C98" w:rsidRDefault="00AE2E4A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zobowiązuje się do udzielania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Administratorowi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, na każdy jego pisemny wniosek, w terminie 7 dni od dnia otrzymania wniosku, informacji na temat przetwarzania powierzonych do przetwarzania danych osobowych, w szczególności informacji niezbędnych do wykazania spełnienia obowiązków określonych </w:t>
      </w:r>
      <w:r w:rsidR="00574723">
        <w:rPr>
          <w:rFonts w:ascii="Times New Roman" w:hAnsi="Times New Roman"/>
          <w:color w:val="auto"/>
          <w:sz w:val="20"/>
          <w:szCs w:val="20"/>
        </w:rPr>
        <w:t xml:space="preserve">                         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>w przepisach prawa. Wniosek może być przekazany na piśmie lub poprzez wiadomość e-mail.</w:t>
      </w:r>
    </w:p>
    <w:p w14:paraId="4EA7DA7F" w14:textId="4CF265AC" w:rsidR="00526183" w:rsidRPr="00571C98" w:rsidRDefault="00AE2E4A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uprawniony jest do kontroli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w zakresie stosowania przepisów RODO oraz postanowień </w:t>
      </w:r>
      <w:r w:rsidRPr="00571C98">
        <w:rPr>
          <w:rFonts w:ascii="Times New Roman" w:hAnsi="Times New Roman"/>
          <w:color w:val="auto"/>
          <w:sz w:val="20"/>
          <w:szCs w:val="20"/>
        </w:rPr>
        <w:t>U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mowy powierzenia, po uprzednim poinformowaniu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o planowanej kontroli.</w:t>
      </w:r>
    </w:p>
    <w:p w14:paraId="187615DA" w14:textId="06C1CD5C" w:rsidR="00526183" w:rsidRPr="00571C98" w:rsidRDefault="00EC63C3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zostanie zawiadomiony o terminie i zakresie kontroli, o której mowa w ust. 1 na piśmie lub poprzez wiadomość e-mail co najmniej 7 dni przed jej przeprowadzeniem.</w:t>
      </w:r>
    </w:p>
    <w:p w14:paraId="05310C43" w14:textId="76F6CBD0" w:rsidR="00526183" w:rsidRPr="00571C98" w:rsidRDefault="00060836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lub wyznaczone przez niego osoby są uprawnione do wstępu do pomieszczeń, w których są przetwarzane dane osobowe oraz wglądu do dokumentacji związanej z przetwarzaniem danych osobowych.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jest uprawniony do żądania od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udzielenia informacji dotyczący</w:t>
      </w:r>
      <w:r w:rsidRPr="00571C98">
        <w:rPr>
          <w:rFonts w:ascii="Times New Roman" w:hAnsi="Times New Roman"/>
          <w:color w:val="auto"/>
          <w:sz w:val="20"/>
          <w:szCs w:val="20"/>
        </w:rPr>
        <w:t>ch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przebiegu przetwarzania danych osobowych oraz udostępnienia rejestrów przetwarzania</w:t>
      </w:r>
      <w:r w:rsidR="0043144D" w:rsidRPr="00571C98">
        <w:rPr>
          <w:rFonts w:ascii="Times New Roman" w:hAnsi="Times New Roman"/>
          <w:color w:val="auto"/>
          <w:sz w:val="20"/>
          <w:szCs w:val="20"/>
        </w:rPr>
        <w:t xml:space="preserve"> (z zastrzeżeniem tajemnicy handlowej Przetwarzającego)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>.</w:t>
      </w:r>
    </w:p>
    <w:p w14:paraId="45B0256E" w14:textId="39069709" w:rsidR="00526183" w:rsidRPr="00571C98" w:rsidRDefault="00526183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Kontroli, o której mowa w ust. 2,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może dokonać w każdym czasie obowiązywania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U</w:t>
      </w:r>
      <w:r w:rsidRPr="00571C98">
        <w:rPr>
          <w:rFonts w:ascii="Times New Roman" w:hAnsi="Times New Roman"/>
          <w:color w:val="auto"/>
          <w:sz w:val="20"/>
          <w:szCs w:val="20"/>
        </w:rPr>
        <w:t>mowy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 xml:space="preserve"> powierzenia</w:t>
      </w:r>
      <w:r w:rsidRPr="00571C98">
        <w:rPr>
          <w:rFonts w:ascii="Times New Roman" w:hAnsi="Times New Roman"/>
          <w:color w:val="auto"/>
          <w:sz w:val="20"/>
          <w:szCs w:val="20"/>
        </w:rPr>
        <w:t>.</w:t>
      </w:r>
    </w:p>
    <w:p w14:paraId="1198C48E" w14:textId="70A7572D" w:rsidR="00526183" w:rsidRPr="00571C98" w:rsidRDefault="00060836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lastRenderedPageBreak/>
        <w:t>Przetwarzający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ma obowiązek współpracować z urzędem ochrony danych osobowych w zakresie wykonywanych przez niego zadań.</w:t>
      </w:r>
    </w:p>
    <w:p w14:paraId="2CB93C07" w14:textId="391366B1" w:rsidR="00526183" w:rsidRPr="00571C98" w:rsidRDefault="00060836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>:</w:t>
      </w:r>
    </w:p>
    <w:p w14:paraId="5940941C" w14:textId="16D63FAB" w:rsidR="00526183" w:rsidRPr="00571C98" w:rsidRDefault="00526183" w:rsidP="00506D36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udostępnia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Administratorowi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wszelkie informacje niezbędne do wykazania zgodności działania Powierzającego z przepisami RODO,</w:t>
      </w:r>
    </w:p>
    <w:p w14:paraId="1D7EDF86" w14:textId="20B5045E" w:rsidR="00526183" w:rsidRPr="00571C98" w:rsidRDefault="00526183" w:rsidP="00506D36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umożliwia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Administratorowi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lub osobie upoważnionej przez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przeprowadzanie </w:t>
      </w:r>
      <w:r w:rsidR="001E0C47" w:rsidRPr="00571C98">
        <w:rPr>
          <w:rFonts w:ascii="Times New Roman" w:hAnsi="Times New Roman"/>
          <w:color w:val="auto"/>
          <w:sz w:val="20"/>
          <w:szCs w:val="20"/>
        </w:rPr>
        <w:t>kontroli (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audytów </w:t>
      </w:r>
      <w:r w:rsidR="001E0C47" w:rsidRPr="00571C98">
        <w:rPr>
          <w:rFonts w:ascii="Times New Roman" w:hAnsi="Times New Roman"/>
          <w:color w:val="auto"/>
          <w:sz w:val="20"/>
          <w:szCs w:val="20"/>
        </w:rPr>
        <w:t xml:space="preserve">/ </w:t>
      </w:r>
      <w:r w:rsidRPr="00571C98">
        <w:rPr>
          <w:rFonts w:ascii="Times New Roman" w:hAnsi="Times New Roman"/>
          <w:color w:val="auto"/>
          <w:sz w:val="20"/>
          <w:szCs w:val="20"/>
        </w:rPr>
        <w:t>inspekcji</w:t>
      </w:r>
      <w:r w:rsidR="001E0C47" w:rsidRPr="00571C98">
        <w:rPr>
          <w:rFonts w:ascii="Times New Roman" w:hAnsi="Times New Roman"/>
          <w:color w:val="auto"/>
          <w:sz w:val="20"/>
          <w:szCs w:val="20"/>
        </w:rPr>
        <w:t xml:space="preserve">) oraz </w:t>
      </w:r>
      <w:r w:rsidRPr="00571C98">
        <w:rPr>
          <w:rFonts w:ascii="Times New Roman" w:hAnsi="Times New Roman"/>
          <w:color w:val="auto"/>
          <w:sz w:val="20"/>
          <w:szCs w:val="20"/>
        </w:rPr>
        <w:t>współpracuje w zakresie</w:t>
      </w:r>
      <w:r w:rsidR="001E0C47" w:rsidRPr="00571C98">
        <w:rPr>
          <w:rFonts w:ascii="Times New Roman" w:hAnsi="Times New Roman"/>
          <w:color w:val="auto"/>
          <w:sz w:val="20"/>
          <w:szCs w:val="20"/>
        </w:rPr>
        <w:t xml:space="preserve"> ich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realizacji. </w:t>
      </w:r>
    </w:p>
    <w:p w14:paraId="2751D9FE" w14:textId="00F4D1E2" w:rsidR="00526183" w:rsidRPr="00571C98" w:rsidRDefault="00526183" w:rsidP="00506D36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W wypadku wykazania jakichkolwiek uchybień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4D4F38" w:rsidRPr="00571C98">
        <w:rPr>
          <w:rFonts w:ascii="Times New Roman" w:hAnsi="Times New Roman"/>
          <w:color w:val="auto"/>
          <w:sz w:val="20"/>
          <w:szCs w:val="20"/>
        </w:rPr>
        <w:t xml:space="preserve">- we wskazanym przez siebie terminie - 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zobowiązuje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do ich usunięcia, a w razie niezastosowania się do zaleceń,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zastrzega sobie prawo wypowiedzenia umowy bez zachowania okresu wypowiedzenia.</w:t>
      </w:r>
    </w:p>
    <w:p w14:paraId="22B211AA" w14:textId="77777777" w:rsidR="00BA5515" w:rsidRPr="00571C98" w:rsidRDefault="00BA5515" w:rsidP="00FA2364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p w14:paraId="6FE546C0" w14:textId="2F09B239" w:rsidR="00FA2364" w:rsidRPr="00571C98" w:rsidRDefault="00B35184" w:rsidP="00FA2364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§ 5</w:t>
      </w:r>
    </w:p>
    <w:p w14:paraId="49D81F32" w14:textId="05304293" w:rsidR="00FA2364" w:rsidRPr="00571C98" w:rsidRDefault="00FA2364" w:rsidP="00FA2364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 xml:space="preserve">Odpowiedzialność </w:t>
      </w:r>
      <w:r w:rsidR="005549A0" w:rsidRPr="00571C98">
        <w:rPr>
          <w:rFonts w:ascii="Times New Roman" w:hAnsi="Times New Roman"/>
          <w:b/>
          <w:color w:val="auto"/>
          <w:sz w:val="20"/>
          <w:szCs w:val="20"/>
        </w:rPr>
        <w:t>Przetwarzającego</w:t>
      </w:r>
    </w:p>
    <w:p w14:paraId="08D107FC" w14:textId="513F4F9F" w:rsidR="00B35184" w:rsidRPr="00571C98" w:rsidRDefault="00FD2D14" w:rsidP="00506D36">
      <w:pPr>
        <w:widowControl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EC58A7" w:rsidRPr="00571C98">
        <w:rPr>
          <w:rFonts w:ascii="Times New Roman" w:hAnsi="Times New Roman"/>
          <w:color w:val="auto"/>
          <w:sz w:val="20"/>
          <w:szCs w:val="20"/>
        </w:rPr>
        <w:t xml:space="preserve"> jest odpowiedzialny za każde wykorzystanie danych osobowych powierzanych mu przez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="00EC58A7" w:rsidRPr="00571C98">
        <w:rPr>
          <w:rFonts w:ascii="Times New Roman" w:hAnsi="Times New Roman"/>
          <w:color w:val="auto"/>
          <w:sz w:val="20"/>
          <w:szCs w:val="20"/>
        </w:rPr>
        <w:t xml:space="preserve"> niezgodnie z </w:t>
      </w:r>
      <w:r w:rsidR="005549A0" w:rsidRPr="00571C98">
        <w:rPr>
          <w:rFonts w:ascii="Times New Roman" w:hAnsi="Times New Roman"/>
          <w:color w:val="auto"/>
          <w:sz w:val="20"/>
          <w:szCs w:val="20"/>
        </w:rPr>
        <w:t>U</w:t>
      </w:r>
      <w:r w:rsidR="00EC58A7" w:rsidRPr="00571C98">
        <w:rPr>
          <w:rFonts w:ascii="Times New Roman" w:hAnsi="Times New Roman"/>
          <w:color w:val="auto"/>
          <w:sz w:val="20"/>
          <w:szCs w:val="20"/>
        </w:rPr>
        <w:t xml:space="preserve">mową powierzenia oraz </w:t>
      </w:r>
      <w:r w:rsidR="005549A0" w:rsidRPr="00571C98">
        <w:rPr>
          <w:rFonts w:ascii="Times New Roman" w:hAnsi="Times New Roman"/>
          <w:color w:val="auto"/>
          <w:sz w:val="20"/>
          <w:szCs w:val="20"/>
        </w:rPr>
        <w:t>obowiązującymi przepisami prawa</w:t>
      </w:r>
      <w:r w:rsidR="00EC58A7" w:rsidRPr="00571C98">
        <w:rPr>
          <w:rFonts w:ascii="Times New Roman" w:hAnsi="Times New Roman"/>
          <w:color w:val="auto"/>
          <w:sz w:val="20"/>
          <w:szCs w:val="20"/>
        </w:rPr>
        <w:t>.</w:t>
      </w:r>
    </w:p>
    <w:p w14:paraId="4C39DBC7" w14:textId="440B8C5E" w:rsidR="00602C4F" w:rsidRPr="00571C98" w:rsidRDefault="00FD2D14" w:rsidP="00506D36">
      <w:pPr>
        <w:widowControl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 ponosi wszelką odpowiedzialność, tak wobec osób trzecich jak i wobec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, za szkody powstałe w związku z nienależytym przetwarzaniem powierzonych danych osobowych, wynikających z Umowy powierzenia oraz spowodowane swoim działaniem w związku z niedopełnianiem obowiązków, które RODO nakłada bezpośrednio na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, lub gdy działał poza zgodnymi z prawem instrukcjami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Administratora lub wbrew tym instrukcjom.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 odpowiada za szkody spowodowane zastosowaniem lub niezastosowaniem właściwych środków bezpieczeństwa</w:t>
      </w:r>
      <w:r w:rsidRPr="00571C98">
        <w:rPr>
          <w:rFonts w:ascii="Times New Roman" w:hAnsi="Times New Roman"/>
          <w:color w:val="auto"/>
          <w:sz w:val="20"/>
          <w:szCs w:val="20"/>
        </w:rPr>
        <w:t>.</w:t>
      </w:r>
    </w:p>
    <w:p w14:paraId="74AB83BB" w14:textId="51DD1509" w:rsidR="00EC58A7" w:rsidRPr="00571C98" w:rsidRDefault="00EC58A7" w:rsidP="00506D36">
      <w:pPr>
        <w:widowControl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W przypadku naruszenia przez </w:t>
      </w:r>
      <w:r w:rsidR="00FD2D14"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postanowień 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>U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mowy powierzenia lub obowiązujących przepisów prawa w zakresie danych osobowych powierzonych mu przez </w:t>
      </w:r>
      <w:r w:rsidR="00FD2D14"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, na skutek czego </w:t>
      </w:r>
      <w:r w:rsidR="00FD2D14"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zostanie ukarany karą grzywny lub zobowiązany do wypłaty odszkodowania, </w:t>
      </w:r>
      <w:r w:rsidR="00FD2D14"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zobowiązuje się 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pokryć w całości poniesione z tego tytułu przez </w:t>
      </w:r>
      <w:r w:rsidR="00FD2D14"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 szkody, w szczególności </w:t>
      </w:r>
      <w:r w:rsidRPr="00571C98">
        <w:rPr>
          <w:rFonts w:ascii="Times New Roman" w:hAnsi="Times New Roman"/>
          <w:color w:val="auto"/>
          <w:sz w:val="20"/>
          <w:szCs w:val="20"/>
        </w:rPr>
        <w:t>równowartości kar, roszczeń osób trzecich, a także wszelkich kosztów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 postę</w:t>
      </w:r>
      <w:r w:rsidRPr="00571C98">
        <w:rPr>
          <w:rFonts w:ascii="Times New Roman" w:hAnsi="Times New Roman"/>
          <w:color w:val="auto"/>
          <w:sz w:val="20"/>
          <w:szCs w:val="20"/>
        </w:rPr>
        <w:t>powania sądowego i pozasądowego, będących wynikiem ww. naruszenia.</w:t>
      </w:r>
    </w:p>
    <w:p w14:paraId="49B98CE3" w14:textId="01A10564" w:rsidR="00EC58A7" w:rsidRPr="00571C98" w:rsidRDefault="00EC58A7" w:rsidP="00EC58A7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§ 6</w:t>
      </w:r>
    </w:p>
    <w:p w14:paraId="6E5ECF0E" w14:textId="038785BB" w:rsidR="00EC58A7" w:rsidRPr="00571C98" w:rsidRDefault="00EC58A7" w:rsidP="00EC58A7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Czas trwania i rozwiązanie umowy powierzenia</w:t>
      </w:r>
    </w:p>
    <w:p w14:paraId="4622FDE8" w14:textId="33172815" w:rsidR="00EC58A7" w:rsidRPr="00571C98" w:rsidRDefault="004219D3" w:rsidP="00506D36">
      <w:pPr>
        <w:pStyle w:val="Akapitzlist"/>
        <w:widowControl/>
        <w:numPr>
          <w:ilvl w:val="0"/>
          <w:numId w:val="14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Administrator powierza Przetwarzającemu przetwarzanie danych osobowych na okres obowiązywania Umowy podstawowej, tj. na okres od dnia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………….</w:t>
      </w:r>
      <w:r w:rsidR="00574723">
        <w:rPr>
          <w:rFonts w:ascii="Times New Roman" w:hAnsi="Times New Roman"/>
          <w:color w:val="auto"/>
          <w:sz w:val="20"/>
          <w:szCs w:val="20"/>
        </w:rPr>
        <w:t xml:space="preserve"> 20</w:t>
      </w:r>
      <w:r w:rsidR="00B41585">
        <w:rPr>
          <w:rFonts w:ascii="Times New Roman" w:hAnsi="Times New Roman"/>
          <w:color w:val="auto"/>
          <w:sz w:val="20"/>
          <w:szCs w:val="20"/>
        </w:rPr>
        <w:t>2..</w:t>
      </w:r>
      <w:r w:rsidR="00574723">
        <w:rPr>
          <w:rFonts w:ascii="Times New Roman" w:hAnsi="Times New Roman"/>
          <w:color w:val="auto"/>
          <w:sz w:val="20"/>
          <w:szCs w:val="20"/>
        </w:rPr>
        <w:t xml:space="preserve"> r.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do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………………….</w:t>
      </w:r>
      <w:r w:rsidRPr="00571C98">
        <w:rPr>
          <w:rFonts w:ascii="Times New Roman" w:hAnsi="Times New Roman"/>
          <w:color w:val="auto"/>
          <w:sz w:val="20"/>
          <w:szCs w:val="20"/>
        </w:rPr>
        <w:t>.</w:t>
      </w:r>
      <w:r w:rsidR="00574723">
        <w:rPr>
          <w:rFonts w:ascii="Times New Roman" w:hAnsi="Times New Roman"/>
          <w:color w:val="auto"/>
          <w:sz w:val="20"/>
          <w:szCs w:val="20"/>
        </w:rPr>
        <w:t xml:space="preserve"> 202</w:t>
      </w:r>
      <w:r w:rsidR="00B41585">
        <w:rPr>
          <w:rFonts w:ascii="Times New Roman" w:hAnsi="Times New Roman"/>
          <w:color w:val="auto"/>
          <w:sz w:val="20"/>
          <w:szCs w:val="20"/>
        </w:rPr>
        <w:t>..</w:t>
      </w:r>
      <w:r w:rsidR="00574723">
        <w:rPr>
          <w:rFonts w:ascii="Times New Roman" w:hAnsi="Times New Roman"/>
          <w:color w:val="auto"/>
          <w:sz w:val="20"/>
          <w:szCs w:val="20"/>
        </w:rPr>
        <w:t xml:space="preserve"> r.</w:t>
      </w:r>
    </w:p>
    <w:p w14:paraId="0B68CFDD" w14:textId="3CA9B36E" w:rsidR="00EC58A7" w:rsidRPr="00571C98" w:rsidRDefault="00EC58A7" w:rsidP="00506D36">
      <w:pPr>
        <w:pStyle w:val="Akapitzlist"/>
        <w:widowControl/>
        <w:numPr>
          <w:ilvl w:val="0"/>
          <w:numId w:val="14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Jeżeli którakolwiek ze Stron rażąco narusza zobowiązania wynikające z umowy powierzeni</w:t>
      </w:r>
      <w:r w:rsidR="00274A17" w:rsidRPr="00571C98">
        <w:rPr>
          <w:rFonts w:ascii="Times New Roman" w:hAnsi="Times New Roman"/>
          <w:color w:val="auto"/>
          <w:sz w:val="20"/>
          <w:szCs w:val="20"/>
        </w:rPr>
        <w:t>a, druga Strona może rozwiązać U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mowę powierzenia ze skutkiem natychmiastowym, z </w:t>
      </w:r>
      <w:r w:rsidR="00274A17" w:rsidRPr="00571C98">
        <w:rPr>
          <w:rFonts w:ascii="Times New Roman" w:hAnsi="Times New Roman"/>
          <w:color w:val="auto"/>
          <w:sz w:val="20"/>
          <w:szCs w:val="20"/>
        </w:rPr>
        <w:t>uwzględnieniem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FE7BD8" w:rsidRPr="00571C98">
        <w:rPr>
          <w:rFonts w:ascii="Times New Roman" w:hAnsi="Times New Roman"/>
          <w:color w:val="auto"/>
          <w:sz w:val="20"/>
          <w:szCs w:val="20"/>
        </w:rPr>
        <w:t xml:space="preserve">postanowień </w:t>
      </w:r>
      <w:r w:rsidRPr="00571C98">
        <w:rPr>
          <w:rFonts w:ascii="Times New Roman" w:hAnsi="Times New Roman" w:cs="Times New Roman"/>
          <w:color w:val="auto"/>
          <w:sz w:val="20"/>
          <w:szCs w:val="20"/>
        </w:rPr>
        <w:t>§</w:t>
      </w:r>
      <w:r w:rsidR="00274A17" w:rsidRPr="00571C98">
        <w:rPr>
          <w:rFonts w:ascii="Times New Roman" w:hAnsi="Times New Roman"/>
          <w:color w:val="auto"/>
          <w:sz w:val="20"/>
          <w:szCs w:val="20"/>
        </w:rPr>
        <w:t xml:space="preserve"> 7 ust. 2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oraz domagać się naprawienia szkody poniesionej na skutek naruszenia.</w:t>
      </w:r>
    </w:p>
    <w:p w14:paraId="511C1D3F" w14:textId="053729D0" w:rsidR="002D369B" w:rsidRPr="00571C98" w:rsidRDefault="002D369B" w:rsidP="00506D36">
      <w:pPr>
        <w:pStyle w:val="Akapitzlist"/>
        <w:widowControl/>
        <w:numPr>
          <w:ilvl w:val="0"/>
          <w:numId w:val="14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Administrator może wypowiedzieć Umowę powierzenia ze skutkiem natychmiastowym jeśli kontrola Prezesa Urzędu Ochrony Danych Osobowych wykaże, że Przetwarzający nie podjął środków zabezpieczających, o których mowa w RODO (w szczególności w art. 5, 24, 25, 28, 29, 30 i 32-36).</w:t>
      </w:r>
    </w:p>
    <w:p w14:paraId="373ADF6B" w14:textId="0D9468DD" w:rsidR="00CD5276" w:rsidRPr="00571C98" w:rsidRDefault="00FE7BD8" w:rsidP="00506D36">
      <w:pPr>
        <w:pStyle w:val="Akapitzlist"/>
        <w:widowControl/>
        <w:numPr>
          <w:ilvl w:val="0"/>
          <w:numId w:val="14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lastRenderedPageBreak/>
        <w:t>Administrator</w:t>
      </w:r>
      <w:r w:rsidR="00CD5276" w:rsidRPr="00571C98">
        <w:rPr>
          <w:rFonts w:ascii="Times New Roman" w:hAnsi="Times New Roman"/>
          <w:color w:val="auto"/>
          <w:sz w:val="20"/>
          <w:szCs w:val="20"/>
        </w:rPr>
        <w:t xml:space="preserve"> ma prawo rozwiązać </w:t>
      </w:r>
      <w:r w:rsidR="00FA5459" w:rsidRPr="00571C98">
        <w:rPr>
          <w:rFonts w:ascii="Times New Roman" w:hAnsi="Times New Roman"/>
          <w:color w:val="auto"/>
          <w:sz w:val="20"/>
          <w:szCs w:val="20"/>
        </w:rPr>
        <w:t>U</w:t>
      </w:r>
      <w:r w:rsidR="00CD5276" w:rsidRPr="00571C98">
        <w:rPr>
          <w:rFonts w:ascii="Times New Roman" w:hAnsi="Times New Roman"/>
          <w:color w:val="auto"/>
          <w:sz w:val="20"/>
          <w:szCs w:val="20"/>
        </w:rPr>
        <w:t xml:space="preserve">mowę powierzenia ze skutkiem natychmiastowym, gdy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CD5276" w:rsidRPr="00571C98">
        <w:rPr>
          <w:rFonts w:ascii="Times New Roman" w:hAnsi="Times New Roman"/>
          <w:color w:val="auto"/>
          <w:sz w:val="20"/>
          <w:szCs w:val="20"/>
        </w:rPr>
        <w:t xml:space="preserve"> przetwarza dane osobowe powierzone przez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Administratora w sposób niezgodny z Umową</w:t>
      </w:r>
      <w:r w:rsidR="00CD5276" w:rsidRPr="00571C98">
        <w:rPr>
          <w:rFonts w:ascii="Times New Roman" w:hAnsi="Times New Roman"/>
          <w:color w:val="auto"/>
          <w:sz w:val="20"/>
          <w:szCs w:val="20"/>
        </w:rPr>
        <w:t xml:space="preserve"> powierzenia lub </w:t>
      </w:r>
      <w:r w:rsidR="00574723">
        <w:rPr>
          <w:rFonts w:ascii="Times New Roman" w:hAnsi="Times New Roman"/>
          <w:color w:val="auto"/>
          <w:sz w:val="20"/>
          <w:szCs w:val="20"/>
        </w:rPr>
        <w:t xml:space="preserve">                        </w:t>
      </w:r>
      <w:r w:rsidR="00CD5276" w:rsidRPr="00571C98">
        <w:rPr>
          <w:rFonts w:ascii="Times New Roman" w:hAnsi="Times New Roman"/>
          <w:color w:val="auto"/>
          <w:sz w:val="20"/>
          <w:szCs w:val="20"/>
        </w:rPr>
        <w:t>z obowiązującymi przepisami prawa.</w:t>
      </w:r>
    </w:p>
    <w:p w14:paraId="1F505A53" w14:textId="1C556C72" w:rsidR="00CD5276" w:rsidRPr="00571C98" w:rsidRDefault="00CD5276" w:rsidP="00CD5276">
      <w:pPr>
        <w:pStyle w:val="Nagwek20"/>
        <w:keepNext/>
        <w:keepLines/>
        <w:shd w:val="clear" w:color="auto" w:fill="auto"/>
        <w:tabs>
          <w:tab w:val="center" w:pos="4739"/>
          <w:tab w:val="left" w:pos="7800"/>
        </w:tabs>
        <w:spacing w:before="0" w:line="300" w:lineRule="exact"/>
        <w:ind w:right="40"/>
        <w:jc w:val="left"/>
        <w:rPr>
          <w:b/>
          <w:color w:val="auto"/>
          <w:sz w:val="20"/>
          <w:szCs w:val="20"/>
        </w:rPr>
      </w:pPr>
    </w:p>
    <w:p w14:paraId="68A5EC8E" w14:textId="29D841B9" w:rsidR="00CD5276" w:rsidRPr="00571C98" w:rsidRDefault="00CD5276" w:rsidP="00CD5276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§ 7</w:t>
      </w:r>
    </w:p>
    <w:p w14:paraId="4070EB96" w14:textId="4BF3D0E5" w:rsidR="00CD5276" w:rsidRPr="00571C98" w:rsidRDefault="00CD5276" w:rsidP="00CD5276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Usunięcie lub zwrot powierzonych danych</w:t>
      </w:r>
    </w:p>
    <w:p w14:paraId="013B0DCC" w14:textId="74A8AA6B" w:rsidR="00CD5276" w:rsidRPr="00571C98" w:rsidRDefault="00CD5276" w:rsidP="00506D36">
      <w:pPr>
        <w:pStyle w:val="Akapitzlist"/>
        <w:widowControl/>
        <w:numPr>
          <w:ilvl w:val="0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Niezwłocznie, tj. nie później niż w terminie do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14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dni</w:t>
      </w:r>
      <w:r w:rsidR="00FA5459" w:rsidRPr="00571C98">
        <w:rPr>
          <w:rFonts w:ascii="Times New Roman" w:hAnsi="Times New Roman"/>
          <w:color w:val="auto"/>
          <w:sz w:val="20"/>
          <w:szCs w:val="20"/>
        </w:rPr>
        <w:t xml:space="preserve"> roboczych od dnia zakończenia U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mowy powierzenia,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, w zależności od decyzji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, jest zobowiązany do usunięcia lub zawrotu wszelkich powierzonych mu przez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danych osobowych oraz usunięcia wszelkich ich istniejących kopii, którymi dysponuje, chyba że przepisy prawa nakazują mu dalsze przechowywania tych danych osobowych.</w:t>
      </w:r>
    </w:p>
    <w:p w14:paraId="3E929FDD" w14:textId="78413736" w:rsidR="00CD5276" w:rsidRPr="00571C98" w:rsidRDefault="00CD5276" w:rsidP="00506D36">
      <w:pPr>
        <w:pStyle w:val="Akapitzlist"/>
        <w:widowControl/>
        <w:numPr>
          <w:ilvl w:val="0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Usunięcie lub zwrot powierzonych danych powinny być potwierdzone oświadczeniem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Przetwarzającego, przekazanym Administratorowi w ciągu 7 dniu od upływu terminu, o którym mowa w ust. 1</w:t>
      </w:r>
      <w:r w:rsidRPr="00571C98">
        <w:rPr>
          <w:rFonts w:ascii="Times New Roman" w:hAnsi="Times New Roman"/>
          <w:color w:val="auto"/>
          <w:sz w:val="20"/>
          <w:szCs w:val="20"/>
        </w:rPr>
        <w:t>.</w:t>
      </w:r>
    </w:p>
    <w:p w14:paraId="35803362" w14:textId="4683FFFE" w:rsidR="00B35184" w:rsidRPr="00571C98" w:rsidRDefault="00B35184" w:rsidP="00250B49">
      <w:pPr>
        <w:pStyle w:val="Nagwek20"/>
        <w:keepNext/>
        <w:keepLines/>
        <w:shd w:val="clear" w:color="auto" w:fill="auto"/>
        <w:tabs>
          <w:tab w:val="center" w:pos="4739"/>
          <w:tab w:val="left" w:pos="7800"/>
        </w:tabs>
        <w:spacing w:before="0" w:line="300" w:lineRule="exact"/>
        <w:ind w:right="40"/>
        <w:jc w:val="left"/>
        <w:rPr>
          <w:b/>
          <w:color w:val="auto"/>
          <w:sz w:val="20"/>
          <w:szCs w:val="20"/>
        </w:rPr>
      </w:pPr>
    </w:p>
    <w:p w14:paraId="444BAB30" w14:textId="661E546A" w:rsidR="004219D3" w:rsidRPr="00571C98" w:rsidRDefault="004219D3" w:rsidP="004219D3">
      <w:pPr>
        <w:pStyle w:val="Nagwek20"/>
        <w:keepNext/>
        <w:keepLines/>
        <w:shd w:val="clear" w:color="auto" w:fill="auto"/>
        <w:tabs>
          <w:tab w:val="center" w:pos="4739"/>
          <w:tab w:val="left" w:pos="7800"/>
        </w:tabs>
        <w:spacing w:before="0" w:line="300" w:lineRule="exact"/>
        <w:ind w:right="40"/>
        <w:rPr>
          <w:b/>
          <w:color w:val="auto"/>
          <w:sz w:val="20"/>
          <w:szCs w:val="20"/>
        </w:rPr>
      </w:pPr>
      <w:r w:rsidRPr="00571C98">
        <w:rPr>
          <w:b/>
          <w:color w:val="auto"/>
          <w:sz w:val="20"/>
          <w:szCs w:val="20"/>
        </w:rPr>
        <w:t xml:space="preserve">§ </w:t>
      </w:r>
      <w:r w:rsidR="000700BE" w:rsidRPr="00571C98">
        <w:rPr>
          <w:b/>
          <w:color w:val="auto"/>
          <w:sz w:val="20"/>
          <w:szCs w:val="20"/>
        </w:rPr>
        <w:t>8</w:t>
      </w:r>
    </w:p>
    <w:p w14:paraId="25F338D1" w14:textId="7D7B92F5" w:rsidR="004219D3" w:rsidRPr="00571C98" w:rsidRDefault="004219D3" w:rsidP="004219D3">
      <w:pPr>
        <w:pStyle w:val="Teksttreci20"/>
        <w:shd w:val="clear" w:color="auto" w:fill="auto"/>
        <w:spacing w:before="0" w:line="300" w:lineRule="exact"/>
        <w:ind w:firstLine="0"/>
        <w:jc w:val="center"/>
        <w:rPr>
          <w:b/>
          <w:color w:val="auto"/>
          <w:sz w:val="20"/>
          <w:szCs w:val="20"/>
        </w:rPr>
      </w:pPr>
      <w:r w:rsidRPr="00571C98">
        <w:rPr>
          <w:b/>
          <w:color w:val="auto"/>
          <w:sz w:val="20"/>
          <w:szCs w:val="20"/>
        </w:rPr>
        <w:t>Kary umowne</w:t>
      </w:r>
    </w:p>
    <w:p w14:paraId="36C1C6A0" w14:textId="222FA909" w:rsidR="004219D3" w:rsidRPr="00571C98" w:rsidRDefault="004219D3" w:rsidP="00506D36">
      <w:pPr>
        <w:widowControl/>
        <w:numPr>
          <w:ilvl w:val="0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Administratorowi przysługuje kara umowna w przypadku naruszenia przez Przetwarzającego obowiązków wynikających z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U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mowy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 xml:space="preserve">powierzenia </w:t>
      </w:r>
      <w:r w:rsidRPr="00571C98">
        <w:rPr>
          <w:rFonts w:ascii="Times New Roman" w:hAnsi="Times New Roman"/>
          <w:color w:val="auto"/>
          <w:sz w:val="20"/>
          <w:szCs w:val="20"/>
        </w:rPr>
        <w:t>w wysokości 300 zł za każdy stwierdzony przypadek naruszenia obowiązków lub 100 zł za każdy dzień opóźnienia w przypadku, gdy dla danego obowiązku określony został termin jego wykonania.</w:t>
      </w:r>
    </w:p>
    <w:p w14:paraId="42EDC077" w14:textId="77777777" w:rsidR="004219D3" w:rsidRPr="00571C98" w:rsidRDefault="004219D3" w:rsidP="00506D36">
      <w:pPr>
        <w:widowControl/>
        <w:numPr>
          <w:ilvl w:val="0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Administrator zastrzega sobie prawo do dochodzenia odszkodowania przewyższającego wysokość kar umownych na zasadach ogólnych.</w:t>
      </w:r>
    </w:p>
    <w:p w14:paraId="2D154D3E" w14:textId="11975846" w:rsidR="00EF1FEB" w:rsidRPr="00571C98" w:rsidRDefault="00EF1FEB" w:rsidP="00B35184">
      <w:pPr>
        <w:pStyle w:val="Nagwek20"/>
        <w:keepNext/>
        <w:keepLines/>
        <w:shd w:val="clear" w:color="auto" w:fill="auto"/>
        <w:tabs>
          <w:tab w:val="center" w:pos="4739"/>
          <w:tab w:val="left" w:pos="7800"/>
        </w:tabs>
        <w:spacing w:before="0" w:line="300" w:lineRule="exact"/>
        <w:ind w:right="40"/>
        <w:rPr>
          <w:b/>
          <w:color w:val="auto"/>
          <w:sz w:val="20"/>
          <w:szCs w:val="20"/>
        </w:rPr>
      </w:pPr>
      <w:r w:rsidRPr="00571C98">
        <w:rPr>
          <w:b/>
          <w:color w:val="auto"/>
          <w:sz w:val="20"/>
          <w:szCs w:val="20"/>
        </w:rPr>
        <w:t xml:space="preserve">§ </w:t>
      </w:r>
      <w:r w:rsidR="000700BE" w:rsidRPr="00571C98">
        <w:rPr>
          <w:b/>
          <w:color w:val="auto"/>
          <w:sz w:val="20"/>
          <w:szCs w:val="20"/>
        </w:rPr>
        <w:t>9</w:t>
      </w:r>
    </w:p>
    <w:p w14:paraId="254119C5" w14:textId="44743E28" w:rsidR="005A0A69" w:rsidRPr="00571C98" w:rsidRDefault="006728A6" w:rsidP="0078557B">
      <w:pPr>
        <w:pStyle w:val="Teksttreci20"/>
        <w:shd w:val="clear" w:color="auto" w:fill="auto"/>
        <w:spacing w:before="0" w:line="300" w:lineRule="exact"/>
        <w:ind w:firstLine="0"/>
        <w:jc w:val="center"/>
        <w:rPr>
          <w:b/>
          <w:color w:val="auto"/>
          <w:sz w:val="20"/>
          <w:szCs w:val="20"/>
        </w:rPr>
      </w:pPr>
      <w:r w:rsidRPr="00571C98">
        <w:rPr>
          <w:b/>
          <w:color w:val="auto"/>
          <w:sz w:val="20"/>
          <w:szCs w:val="20"/>
        </w:rPr>
        <w:t>Postanowienia</w:t>
      </w:r>
      <w:r w:rsidR="00EF1FEB" w:rsidRPr="00571C98">
        <w:rPr>
          <w:b/>
          <w:color w:val="auto"/>
          <w:sz w:val="20"/>
          <w:szCs w:val="20"/>
        </w:rPr>
        <w:t xml:space="preserve"> końcowe</w:t>
      </w:r>
    </w:p>
    <w:p w14:paraId="4D8650AA" w14:textId="1E6FA985" w:rsidR="009B70F9" w:rsidRPr="00571C98" w:rsidRDefault="00914844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 xml:space="preserve">Wszelkie zmiany </w:t>
      </w:r>
      <w:r w:rsidR="000700BE" w:rsidRPr="00571C98">
        <w:rPr>
          <w:color w:val="auto"/>
          <w:sz w:val="20"/>
          <w:szCs w:val="20"/>
        </w:rPr>
        <w:t>U</w:t>
      </w:r>
      <w:r w:rsidRPr="00571C98">
        <w:rPr>
          <w:color w:val="auto"/>
          <w:sz w:val="20"/>
          <w:szCs w:val="20"/>
        </w:rPr>
        <w:t>mowy</w:t>
      </w:r>
      <w:r w:rsidR="000700BE" w:rsidRPr="00571C98">
        <w:rPr>
          <w:color w:val="auto"/>
          <w:sz w:val="20"/>
          <w:szCs w:val="20"/>
        </w:rPr>
        <w:t xml:space="preserve"> powierzenia</w:t>
      </w:r>
      <w:r w:rsidR="005E3E0A" w:rsidRPr="00571C98">
        <w:rPr>
          <w:color w:val="auto"/>
          <w:sz w:val="20"/>
          <w:szCs w:val="20"/>
        </w:rPr>
        <w:t>,</w:t>
      </w:r>
      <w:r w:rsidRPr="00571C98">
        <w:rPr>
          <w:color w:val="auto"/>
          <w:sz w:val="20"/>
          <w:szCs w:val="20"/>
        </w:rPr>
        <w:t xml:space="preserve"> jak i oświadczenia przewidziane w jej treści wymagają formy pisemnej, pod rygorem nieważności.</w:t>
      </w:r>
    </w:p>
    <w:p w14:paraId="114550EA" w14:textId="07AFA4A5" w:rsidR="00AC5EE3" w:rsidRPr="00571C98" w:rsidRDefault="000700BE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Przetwarzający</w:t>
      </w:r>
      <w:r w:rsidR="00AC5EE3" w:rsidRPr="00571C98">
        <w:rPr>
          <w:color w:val="auto"/>
          <w:sz w:val="20"/>
          <w:szCs w:val="20"/>
        </w:rPr>
        <w:t xml:space="preserve"> zobowiązuje się powiadomić </w:t>
      </w:r>
      <w:r w:rsidRPr="00571C98">
        <w:rPr>
          <w:color w:val="auto"/>
          <w:sz w:val="20"/>
          <w:szCs w:val="20"/>
        </w:rPr>
        <w:t>Administratora</w:t>
      </w:r>
      <w:r w:rsidR="00AC5EE3" w:rsidRPr="00571C98">
        <w:rPr>
          <w:color w:val="auto"/>
          <w:sz w:val="20"/>
          <w:szCs w:val="20"/>
        </w:rPr>
        <w:t xml:space="preserve"> o każdej zmianie danych i stanu faktycznego mających wpływ na realizację Umowy</w:t>
      </w:r>
      <w:r w:rsidRPr="00571C98">
        <w:rPr>
          <w:color w:val="auto"/>
          <w:sz w:val="20"/>
          <w:szCs w:val="20"/>
        </w:rPr>
        <w:t xml:space="preserve"> powierzenia.</w:t>
      </w:r>
    </w:p>
    <w:p w14:paraId="2B3DE498" w14:textId="77777777" w:rsidR="00DE3509" w:rsidRPr="00571C98" w:rsidRDefault="00DE3509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Nie stanowi zmiany umowy:</w:t>
      </w:r>
    </w:p>
    <w:p w14:paraId="00776EEB" w14:textId="485A9FD2" w:rsidR="00DE3509" w:rsidRPr="00571C98" w:rsidRDefault="00DE3509" w:rsidP="00506D36">
      <w:pPr>
        <w:pStyle w:val="Teksttreci20"/>
        <w:numPr>
          <w:ilvl w:val="0"/>
          <w:numId w:val="3"/>
        </w:numPr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zmiana danych związ</w:t>
      </w:r>
      <w:r w:rsidR="000B5615">
        <w:rPr>
          <w:color w:val="auto"/>
          <w:sz w:val="20"/>
          <w:szCs w:val="20"/>
        </w:rPr>
        <w:t>anych z obsługą administracyjno-</w:t>
      </w:r>
      <w:r w:rsidRPr="00571C98">
        <w:rPr>
          <w:color w:val="auto"/>
          <w:sz w:val="20"/>
          <w:szCs w:val="20"/>
        </w:rPr>
        <w:t>organizacyjną umowy (np. zmiana nr rachunku bankowego);</w:t>
      </w:r>
    </w:p>
    <w:p w14:paraId="00E6DCBB" w14:textId="77777777" w:rsidR="00243D66" w:rsidRPr="00571C98" w:rsidRDefault="00243D66" w:rsidP="00506D36">
      <w:pPr>
        <w:pStyle w:val="Teksttreci20"/>
        <w:numPr>
          <w:ilvl w:val="0"/>
          <w:numId w:val="3"/>
        </w:numPr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zmiana danych teleadresowych, zmiana osób wskazanych do kontaktów między Stronami</w:t>
      </w:r>
    </w:p>
    <w:p w14:paraId="33AE9D9E" w14:textId="31E1E75C" w:rsidR="009B70F9" w:rsidRPr="00571C98" w:rsidRDefault="00914844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Wszelka korespondencja kierowana będzie na adresy podane w nagłówku umowy. W</w:t>
      </w:r>
      <w:r w:rsidR="000700BE" w:rsidRPr="00571C98">
        <w:rPr>
          <w:color w:val="auto"/>
          <w:sz w:val="20"/>
          <w:szCs w:val="20"/>
        </w:rPr>
        <w:t xml:space="preserve"> razie zmiany adresu, każda ze S</w:t>
      </w:r>
      <w:r w:rsidRPr="00571C98">
        <w:rPr>
          <w:color w:val="auto"/>
          <w:sz w:val="20"/>
          <w:szCs w:val="20"/>
        </w:rPr>
        <w:t>tron zobowiązana jest do powiadomienia na piśmie o zmianie adresu pod rygorem przyjęcia, iż korespondencja wysłana pod adres dotychczasowy jest doręczona skutecznie.</w:t>
      </w:r>
    </w:p>
    <w:p w14:paraId="4CE197C4" w14:textId="4CA1092F" w:rsidR="009B70F9" w:rsidRPr="00571C98" w:rsidRDefault="00914844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W sprawach nieuregulowanych niniejszą umową zastosowanie mają właściwe przepisy</w:t>
      </w:r>
      <w:r w:rsidR="00DA4A6D" w:rsidRPr="00571C98">
        <w:rPr>
          <w:color w:val="auto"/>
          <w:sz w:val="20"/>
          <w:szCs w:val="20"/>
        </w:rPr>
        <w:t xml:space="preserve"> </w:t>
      </w:r>
      <w:r w:rsidRPr="00571C98">
        <w:rPr>
          <w:color w:val="auto"/>
          <w:sz w:val="20"/>
          <w:szCs w:val="20"/>
        </w:rPr>
        <w:t xml:space="preserve">Kodeksu Cywilnego oraz akty prawne określające zasady </w:t>
      </w:r>
      <w:r w:rsidR="00D1028A" w:rsidRPr="00571C98">
        <w:rPr>
          <w:color w:val="auto"/>
          <w:sz w:val="20"/>
          <w:szCs w:val="20"/>
        </w:rPr>
        <w:t>ochrony danych osobowych</w:t>
      </w:r>
      <w:r w:rsidRPr="00571C98">
        <w:rPr>
          <w:color w:val="auto"/>
          <w:sz w:val="20"/>
          <w:szCs w:val="20"/>
        </w:rPr>
        <w:t>.</w:t>
      </w:r>
    </w:p>
    <w:p w14:paraId="058811D6" w14:textId="77777777" w:rsidR="009B70F9" w:rsidRPr="00571C98" w:rsidRDefault="00914844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Wszelkie spory powstałe w związku z wykonywaniem niniejszej umowy będą rozstrzygane przed właściwym Sądem w Szczecinie.</w:t>
      </w:r>
    </w:p>
    <w:p w14:paraId="5020EF72" w14:textId="77777777" w:rsidR="009B70F9" w:rsidRPr="00571C98" w:rsidRDefault="00914844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Osobami uprawnionymi do kontaktów nad realizacją umowy są:</w:t>
      </w:r>
    </w:p>
    <w:p w14:paraId="1A8EC4CE" w14:textId="0C718B05" w:rsidR="009B70F9" w:rsidRPr="00571C98" w:rsidRDefault="00914844" w:rsidP="00506D36">
      <w:pPr>
        <w:pStyle w:val="Teksttreci20"/>
        <w:numPr>
          <w:ilvl w:val="0"/>
          <w:numId w:val="2"/>
        </w:numPr>
        <w:shd w:val="clear" w:color="auto" w:fill="auto"/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 xml:space="preserve">Ze strony </w:t>
      </w:r>
      <w:r w:rsidR="000700BE" w:rsidRPr="00571C98">
        <w:rPr>
          <w:color w:val="auto"/>
          <w:sz w:val="20"/>
          <w:szCs w:val="20"/>
        </w:rPr>
        <w:t>Administratora</w:t>
      </w:r>
      <w:r w:rsidRPr="00571C98">
        <w:rPr>
          <w:color w:val="auto"/>
          <w:sz w:val="20"/>
          <w:szCs w:val="20"/>
        </w:rPr>
        <w:t>:</w:t>
      </w:r>
      <w:r w:rsidR="005A5C59">
        <w:rPr>
          <w:color w:val="auto"/>
          <w:sz w:val="20"/>
          <w:szCs w:val="20"/>
        </w:rPr>
        <w:t xml:space="preserve"> </w:t>
      </w:r>
      <w:r w:rsidR="00574723">
        <w:rPr>
          <w:color w:val="auto"/>
          <w:sz w:val="20"/>
          <w:szCs w:val="20"/>
        </w:rPr>
        <w:t>p. Marek Talaga</w:t>
      </w:r>
      <w:r w:rsidR="003B57FE" w:rsidRPr="00571C98">
        <w:rPr>
          <w:color w:val="auto"/>
          <w:sz w:val="20"/>
          <w:szCs w:val="20"/>
        </w:rPr>
        <w:t xml:space="preserve">, </w:t>
      </w:r>
      <w:r w:rsidRPr="00571C98">
        <w:rPr>
          <w:color w:val="auto"/>
          <w:sz w:val="20"/>
          <w:szCs w:val="20"/>
        </w:rPr>
        <w:t xml:space="preserve">tel. </w:t>
      </w:r>
      <w:r w:rsidR="00B41585">
        <w:rPr>
          <w:color w:val="auto"/>
          <w:sz w:val="20"/>
          <w:szCs w:val="20"/>
        </w:rPr>
        <w:t>(</w:t>
      </w:r>
      <w:r w:rsidRPr="00571C98">
        <w:rPr>
          <w:color w:val="auto"/>
          <w:sz w:val="20"/>
          <w:szCs w:val="20"/>
        </w:rPr>
        <w:t>91</w:t>
      </w:r>
      <w:r w:rsidR="00B41585">
        <w:rPr>
          <w:color w:val="auto"/>
          <w:sz w:val="20"/>
          <w:szCs w:val="20"/>
        </w:rPr>
        <w:t>)</w:t>
      </w:r>
      <w:r w:rsidRPr="00571C98">
        <w:rPr>
          <w:color w:val="auto"/>
          <w:sz w:val="20"/>
          <w:szCs w:val="20"/>
        </w:rPr>
        <w:t xml:space="preserve"> 441 </w:t>
      </w:r>
      <w:r w:rsidR="005A5C59">
        <w:rPr>
          <w:color w:val="auto"/>
          <w:sz w:val="20"/>
          <w:szCs w:val="20"/>
        </w:rPr>
        <w:t>09 57 lub Gabriela Dobrowolska tel. (91) 441 09 34</w:t>
      </w:r>
    </w:p>
    <w:p w14:paraId="7220C4E3" w14:textId="74DD6F64" w:rsidR="00243D66" w:rsidRPr="00571C98" w:rsidRDefault="00243D66" w:rsidP="00506D36">
      <w:pPr>
        <w:pStyle w:val="Teksttreci20"/>
        <w:numPr>
          <w:ilvl w:val="0"/>
          <w:numId w:val="2"/>
        </w:numPr>
        <w:shd w:val="clear" w:color="auto" w:fill="auto"/>
        <w:tabs>
          <w:tab w:val="left" w:pos="108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lastRenderedPageBreak/>
        <w:t xml:space="preserve">Ze strony </w:t>
      </w:r>
      <w:r w:rsidR="000700BE" w:rsidRPr="00571C98">
        <w:rPr>
          <w:color w:val="auto"/>
          <w:sz w:val="20"/>
          <w:szCs w:val="20"/>
        </w:rPr>
        <w:t>Przetwarzającego</w:t>
      </w:r>
      <w:r w:rsidRPr="00571C98">
        <w:rPr>
          <w:color w:val="auto"/>
          <w:sz w:val="20"/>
          <w:szCs w:val="20"/>
        </w:rPr>
        <w:t>: ……………………, tel. …………………</w:t>
      </w:r>
    </w:p>
    <w:p w14:paraId="21088742" w14:textId="46904F50" w:rsidR="00577B18" w:rsidRPr="00571C98" w:rsidRDefault="00914844" w:rsidP="00506D36">
      <w:pPr>
        <w:pStyle w:val="Teksttreci20"/>
        <w:numPr>
          <w:ilvl w:val="0"/>
          <w:numId w:val="17"/>
        </w:numPr>
        <w:shd w:val="clear" w:color="auto" w:fill="auto"/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Umowa została sporządzona w dwóch egzempl</w:t>
      </w:r>
      <w:r w:rsidR="00243D66" w:rsidRPr="00571C98">
        <w:rPr>
          <w:color w:val="auto"/>
          <w:sz w:val="20"/>
          <w:szCs w:val="20"/>
        </w:rPr>
        <w:t>arzach po jednym dla każdej ze S</w:t>
      </w:r>
      <w:r w:rsidRPr="00571C98">
        <w:rPr>
          <w:color w:val="auto"/>
          <w:sz w:val="20"/>
          <w:szCs w:val="20"/>
        </w:rPr>
        <w:t>tron.</w:t>
      </w:r>
    </w:p>
    <w:p w14:paraId="43B4EFCF" w14:textId="390ADA9F" w:rsidR="00171272" w:rsidRPr="00571C98" w:rsidRDefault="00171272" w:rsidP="00DA4A6D">
      <w:pPr>
        <w:pStyle w:val="Teksttreci20"/>
        <w:shd w:val="clear" w:color="auto" w:fill="auto"/>
        <w:spacing w:before="0" w:line="360" w:lineRule="exact"/>
        <w:ind w:left="360" w:firstLine="0"/>
        <w:jc w:val="both"/>
        <w:rPr>
          <w:color w:val="auto"/>
          <w:sz w:val="20"/>
          <w:szCs w:val="20"/>
        </w:rPr>
      </w:pPr>
    </w:p>
    <w:p w14:paraId="7071D9E7" w14:textId="77777777" w:rsidR="000700BE" w:rsidRPr="00571C98" w:rsidRDefault="000700BE" w:rsidP="00DA4A6D">
      <w:pPr>
        <w:pStyle w:val="Teksttreci20"/>
        <w:shd w:val="clear" w:color="auto" w:fill="auto"/>
        <w:spacing w:before="0" w:line="360" w:lineRule="exact"/>
        <w:ind w:left="360" w:firstLine="0"/>
        <w:jc w:val="both"/>
        <w:rPr>
          <w:color w:val="auto"/>
          <w:sz w:val="20"/>
          <w:szCs w:val="20"/>
        </w:rPr>
      </w:pPr>
    </w:p>
    <w:p w14:paraId="0F60B497" w14:textId="77777777" w:rsidR="00EF1AD6" w:rsidRPr="00571C98" w:rsidRDefault="00EC51FD" w:rsidP="00EC51FD">
      <w:pPr>
        <w:pStyle w:val="Teksttreci20"/>
        <w:shd w:val="clear" w:color="auto" w:fill="auto"/>
        <w:spacing w:before="0" w:line="248" w:lineRule="exact"/>
        <w:ind w:left="180" w:firstLine="0"/>
        <w:rPr>
          <w:color w:val="auto"/>
        </w:rPr>
      </w:pPr>
      <w:r w:rsidRPr="00571C98">
        <w:rPr>
          <w:color w:val="auto"/>
        </w:rPr>
        <w:t xml:space="preserve">  </w:t>
      </w:r>
    </w:p>
    <w:p w14:paraId="493D474A" w14:textId="272E2CC2" w:rsidR="00882744" w:rsidRPr="00571C98" w:rsidRDefault="00EC51FD" w:rsidP="00EC51FD">
      <w:pPr>
        <w:pStyle w:val="Teksttreci20"/>
        <w:shd w:val="clear" w:color="auto" w:fill="auto"/>
        <w:spacing w:before="0" w:line="248" w:lineRule="exact"/>
        <w:ind w:left="180" w:firstLine="0"/>
        <w:rPr>
          <w:color w:val="auto"/>
        </w:rPr>
      </w:pPr>
      <w:r w:rsidRPr="00571C98">
        <w:rPr>
          <w:color w:val="auto"/>
        </w:rPr>
        <w:t xml:space="preserve"> </w:t>
      </w:r>
      <w:r w:rsidR="000700BE" w:rsidRPr="00571C98">
        <w:rPr>
          <w:color w:val="auto"/>
        </w:rPr>
        <w:t>PRZETWARZAJĄCY                                                                                                    ADMINISTRATOR</w:t>
      </w:r>
    </w:p>
    <w:p w14:paraId="3177D296" w14:textId="77777777" w:rsidR="000700BE" w:rsidRPr="00571C98" w:rsidRDefault="000700BE" w:rsidP="00EC51FD">
      <w:pPr>
        <w:pStyle w:val="Teksttreci20"/>
        <w:shd w:val="clear" w:color="auto" w:fill="auto"/>
        <w:spacing w:before="0" w:line="248" w:lineRule="exact"/>
        <w:ind w:left="180" w:firstLine="0"/>
        <w:rPr>
          <w:color w:val="auto"/>
        </w:rPr>
      </w:pPr>
    </w:p>
    <w:p w14:paraId="7901C901" w14:textId="77777777" w:rsidR="00EC51FD" w:rsidRPr="00571C98" w:rsidRDefault="00EC51FD" w:rsidP="00EC51FD">
      <w:pPr>
        <w:pStyle w:val="Teksttreci20"/>
        <w:shd w:val="clear" w:color="auto" w:fill="auto"/>
        <w:spacing w:before="0" w:line="248" w:lineRule="exact"/>
        <w:ind w:left="180" w:firstLine="0"/>
        <w:rPr>
          <w:color w:val="auto"/>
        </w:rPr>
      </w:pPr>
    </w:p>
    <w:p w14:paraId="54892CB0" w14:textId="77777777" w:rsidR="00EC51FD" w:rsidRPr="00571C98" w:rsidRDefault="00EC51FD" w:rsidP="00EC51FD">
      <w:pPr>
        <w:pStyle w:val="Teksttreci20"/>
        <w:shd w:val="clear" w:color="auto" w:fill="auto"/>
        <w:spacing w:before="0" w:line="248" w:lineRule="exact"/>
        <w:ind w:left="180" w:firstLine="0"/>
        <w:rPr>
          <w:color w:val="auto"/>
        </w:rPr>
      </w:pPr>
      <w:r w:rsidRPr="00571C98">
        <w:rPr>
          <w:color w:val="auto"/>
        </w:rPr>
        <w:t>…………………………                                                                                                …………………………</w:t>
      </w:r>
    </w:p>
    <w:sectPr w:rsidR="00EC51FD" w:rsidRPr="00571C98" w:rsidSect="00B80714">
      <w:footerReference w:type="even" r:id="rId8"/>
      <w:pgSz w:w="11900" w:h="16840"/>
      <w:pgMar w:top="1077" w:right="1077" w:bottom="1077" w:left="1077" w:header="0" w:footer="397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E8635E" w16cid:durableId="1ED39814"/>
  <w16cid:commentId w16cid:paraId="7B058B37" w16cid:durableId="1ED398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3DD63" w14:textId="77777777" w:rsidR="001607D1" w:rsidRDefault="001607D1">
      <w:r>
        <w:separator/>
      </w:r>
    </w:p>
  </w:endnote>
  <w:endnote w:type="continuationSeparator" w:id="0">
    <w:p w14:paraId="423EA26F" w14:textId="77777777" w:rsidR="001607D1" w:rsidRDefault="0016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782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CD20EDA" w14:textId="09BDC71C" w:rsidR="000530B6" w:rsidRPr="000530B6" w:rsidRDefault="000530B6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0530B6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0530B6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0530B6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EB240F">
          <w:rPr>
            <w:rFonts w:ascii="Times New Roman" w:hAnsi="Times New Roman" w:cs="Times New Roman"/>
            <w:noProof/>
            <w:sz w:val="22"/>
            <w:szCs w:val="22"/>
          </w:rPr>
          <w:t>6</w:t>
        </w:r>
        <w:r w:rsidRPr="000530B6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7C49E312" w14:textId="77777777" w:rsidR="000530B6" w:rsidRDefault="000530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B722" w14:textId="77777777" w:rsidR="001607D1" w:rsidRDefault="001607D1"/>
  </w:footnote>
  <w:footnote w:type="continuationSeparator" w:id="0">
    <w:p w14:paraId="7013864B" w14:textId="77777777" w:rsidR="001607D1" w:rsidRDefault="001607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D1D3E0C"/>
    <w:multiLevelType w:val="hybridMultilevel"/>
    <w:tmpl w:val="F2740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56A22"/>
    <w:multiLevelType w:val="hybridMultilevel"/>
    <w:tmpl w:val="495A8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1C3C"/>
    <w:multiLevelType w:val="hybridMultilevel"/>
    <w:tmpl w:val="18000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43218"/>
    <w:multiLevelType w:val="hybridMultilevel"/>
    <w:tmpl w:val="8420445E"/>
    <w:lvl w:ilvl="0" w:tplc="ECCA8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80B1D"/>
    <w:multiLevelType w:val="hybridMultilevel"/>
    <w:tmpl w:val="3D402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65E73"/>
    <w:multiLevelType w:val="hybridMultilevel"/>
    <w:tmpl w:val="5D62D90E"/>
    <w:lvl w:ilvl="0" w:tplc="6ACA535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B0712"/>
    <w:multiLevelType w:val="hybridMultilevel"/>
    <w:tmpl w:val="D3749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26B7C"/>
    <w:multiLevelType w:val="hybridMultilevel"/>
    <w:tmpl w:val="706AF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528C7"/>
    <w:multiLevelType w:val="hybridMultilevel"/>
    <w:tmpl w:val="445E3D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AF6F3A"/>
    <w:multiLevelType w:val="hybridMultilevel"/>
    <w:tmpl w:val="83DE7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40EEC"/>
    <w:multiLevelType w:val="hybridMultilevel"/>
    <w:tmpl w:val="2B34E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44EBA"/>
    <w:multiLevelType w:val="hybridMultilevel"/>
    <w:tmpl w:val="0720AD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2591C"/>
    <w:multiLevelType w:val="hybridMultilevel"/>
    <w:tmpl w:val="1D84A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32B80"/>
    <w:multiLevelType w:val="hybridMultilevel"/>
    <w:tmpl w:val="FB7C5DD2"/>
    <w:lvl w:ilvl="0" w:tplc="2A7C291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B54F1"/>
    <w:multiLevelType w:val="hybridMultilevel"/>
    <w:tmpl w:val="7CC03560"/>
    <w:lvl w:ilvl="0" w:tplc="76CAA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EF5D2E"/>
    <w:multiLevelType w:val="hybridMultilevel"/>
    <w:tmpl w:val="18000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E41982"/>
    <w:multiLevelType w:val="hybridMultilevel"/>
    <w:tmpl w:val="1D84A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C561F4"/>
    <w:multiLevelType w:val="hybridMultilevel"/>
    <w:tmpl w:val="3B6E7C50"/>
    <w:lvl w:ilvl="0" w:tplc="04150017">
      <w:start w:val="1"/>
      <w:numFmt w:val="lowerLetter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9" w15:restartNumberingAfterBreak="0">
    <w:nsid w:val="715527E2"/>
    <w:multiLevelType w:val="hybridMultilevel"/>
    <w:tmpl w:val="4A8C7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1"/>
  </w:num>
  <w:num w:numId="5">
    <w:abstractNumId w:val="19"/>
  </w:num>
  <w:num w:numId="6">
    <w:abstractNumId w:val="10"/>
  </w:num>
  <w:num w:numId="7">
    <w:abstractNumId w:val="15"/>
  </w:num>
  <w:num w:numId="8">
    <w:abstractNumId w:val="16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7"/>
  </w:num>
  <w:num w:numId="15">
    <w:abstractNumId w:val="13"/>
  </w:num>
  <w:num w:numId="16">
    <w:abstractNumId w:val="3"/>
  </w:num>
  <w:num w:numId="17">
    <w:abstractNumId w:val="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F9"/>
    <w:rsid w:val="00002675"/>
    <w:rsid w:val="00003E1E"/>
    <w:rsid w:val="000530B6"/>
    <w:rsid w:val="00060836"/>
    <w:rsid w:val="00067A92"/>
    <w:rsid w:val="000700BE"/>
    <w:rsid w:val="00081470"/>
    <w:rsid w:val="000848CD"/>
    <w:rsid w:val="00086359"/>
    <w:rsid w:val="000A01C4"/>
    <w:rsid w:val="000B5615"/>
    <w:rsid w:val="000D3CE4"/>
    <w:rsid w:val="000D3DB0"/>
    <w:rsid w:val="000D3DCE"/>
    <w:rsid w:val="000E6A2A"/>
    <w:rsid w:val="000F515B"/>
    <w:rsid w:val="000F68F9"/>
    <w:rsid w:val="001059D3"/>
    <w:rsid w:val="00107736"/>
    <w:rsid w:val="0015075D"/>
    <w:rsid w:val="00152A1D"/>
    <w:rsid w:val="001607D1"/>
    <w:rsid w:val="00171272"/>
    <w:rsid w:val="001755B2"/>
    <w:rsid w:val="00181F30"/>
    <w:rsid w:val="00183C27"/>
    <w:rsid w:val="001913C9"/>
    <w:rsid w:val="001D0ABD"/>
    <w:rsid w:val="001E0C47"/>
    <w:rsid w:val="001E2F7F"/>
    <w:rsid w:val="001E543A"/>
    <w:rsid w:val="00234010"/>
    <w:rsid w:val="00236840"/>
    <w:rsid w:val="00243D66"/>
    <w:rsid w:val="00250B49"/>
    <w:rsid w:val="00257411"/>
    <w:rsid w:val="0026344F"/>
    <w:rsid w:val="00265165"/>
    <w:rsid w:val="002665E4"/>
    <w:rsid w:val="00266DFC"/>
    <w:rsid w:val="002708D9"/>
    <w:rsid w:val="00274A17"/>
    <w:rsid w:val="00284422"/>
    <w:rsid w:val="00284BDF"/>
    <w:rsid w:val="00291765"/>
    <w:rsid w:val="0029432C"/>
    <w:rsid w:val="002A05B6"/>
    <w:rsid w:val="002A51EE"/>
    <w:rsid w:val="002B2CF1"/>
    <w:rsid w:val="002B6AD6"/>
    <w:rsid w:val="002D0B98"/>
    <w:rsid w:val="002D369B"/>
    <w:rsid w:val="002E36FB"/>
    <w:rsid w:val="002F3096"/>
    <w:rsid w:val="00301975"/>
    <w:rsid w:val="0032084D"/>
    <w:rsid w:val="00331E47"/>
    <w:rsid w:val="00334554"/>
    <w:rsid w:val="00346358"/>
    <w:rsid w:val="00347579"/>
    <w:rsid w:val="003535A6"/>
    <w:rsid w:val="003615EA"/>
    <w:rsid w:val="003734BD"/>
    <w:rsid w:val="003869C3"/>
    <w:rsid w:val="003A5C78"/>
    <w:rsid w:val="003B57FE"/>
    <w:rsid w:val="003B7A28"/>
    <w:rsid w:val="003C7790"/>
    <w:rsid w:val="003D413F"/>
    <w:rsid w:val="004127E7"/>
    <w:rsid w:val="004219D3"/>
    <w:rsid w:val="0043144D"/>
    <w:rsid w:val="004341CF"/>
    <w:rsid w:val="0044285C"/>
    <w:rsid w:val="0045345A"/>
    <w:rsid w:val="004956A3"/>
    <w:rsid w:val="00495D64"/>
    <w:rsid w:val="004A1932"/>
    <w:rsid w:val="004B438D"/>
    <w:rsid w:val="004D3E32"/>
    <w:rsid w:val="004D4F38"/>
    <w:rsid w:val="004E0F17"/>
    <w:rsid w:val="004E4BD1"/>
    <w:rsid w:val="004E7A9A"/>
    <w:rsid w:val="004F10B3"/>
    <w:rsid w:val="004F472F"/>
    <w:rsid w:val="00501EE0"/>
    <w:rsid w:val="00506D36"/>
    <w:rsid w:val="00523EB9"/>
    <w:rsid w:val="00526183"/>
    <w:rsid w:val="00547551"/>
    <w:rsid w:val="005549A0"/>
    <w:rsid w:val="00564C8A"/>
    <w:rsid w:val="00571C98"/>
    <w:rsid w:val="00573BA7"/>
    <w:rsid w:val="00574723"/>
    <w:rsid w:val="00575A4B"/>
    <w:rsid w:val="00577B18"/>
    <w:rsid w:val="005A026F"/>
    <w:rsid w:val="005A0A62"/>
    <w:rsid w:val="005A0A69"/>
    <w:rsid w:val="005A5C59"/>
    <w:rsid w:val="005B4C02"/>
    <w:rsid w:val="005B5650"/>
    <w:rsid w:val="005C296A"/>
    <w:rsid w:val="005D4D18"/>
    <w:rsid w:val="005D6AE2"/>
    <w:rsid w:val="005D7C62"/>
    <w:rsid w:val="005E34D7"/>
    <w:rsid w:val="005E3E0A"/>
    <w:rsid w:val="005E3E87"/>
    <w:rsid w:val="005F06DD"/>
    <w:rsid w:val="005F13E3"/>
    <w:rsid w:val="005F478C"/>
    <w:rsid w:val="006006F0"/>
    <w:rsid w:val="00602C4F"/>
    <w:rsid w:val="00640C6F"/>
    <w:rsid w:val="00645BBE"/>
    <w:rsid w:val="00662E95"/>
    <w:rsid w:val="006642DB"/>
    <w:rsid w:val="00666A80"/>
    <w:rsid w:val="006728A6"/>
    <w:rsid w:val="00687177"/>
    <w:rsid w:val="006D14A7"/>
    <w:rsid w:val="006D2779"/>
    <w:rsid w:val="006D477B"/>
    <w:rsid w:val="006F0EC9"/>
    <w:rsid w:val="006F3713"/>
    <w:rsid w:val="006F4CE0"/>
    <w:rsid w:val="00707E7E"/>
    <w:rsid w:val="0071120B"/>
    <w:rsid w:val="00711E10"/>
    <w:rsid w:val="00732BBC"/>
    <w:rsid w:val="00735BED"/>
    <w:rsid w:val="00741A95"/>
    <w:rsid w:val="00744E69"/>
    <w:rsid w:val="007647B7"/>
    <w:rsid w:val="007669D1"/>
    <w:rsid w:val="00773388"/>
    <w:rsid w:val="0078557B"/>
    <w:rsid w:val="0079658A"/>
    <w:rsid w:val="00797461"/>
    <w:rsid w:val="007974DF"/>
    <w:rsid w:val="007A5933"/>
    <w:rsid w:val="007A7C73"/>
    <w:rsid w:val="007C2C42"/>
    <w:rsid w:val="007D1CC1"/>
    <w:rsid w:val="007D511A"/>
    <w:rsid w:val="007D539C"/>
    <w:rsid w:val="007D5A39"/>
    <w:rsid w:val="007E1E11"/>
    <w:rsid w:val="007E6C9A"/>
    <w:rsid w:val="007F5EE3"/>
    <w:rsid w:val="00804FD6"/>
    <w:rsid w:val="00833561"/>
    <w:rsid w:val="00843436"/>
    <w:rsid w:val="00876032"/>
    <w:rsid w:val="00882744"/>
    <w:rsid w:val="008905C9"/>
    <w:rsid w:val="0089239A"/>
    <w:rsid w:val="00896156"/>
    <w:rsid w:val="008B7B98"/>
    <w:rsid w:val="008C064F"/>
    <w:rsid w:val="008D6889"/>
    <w:rsid w:val="008E6E00"/>
    <w:rsid w:val="008E72D6"/>
    <w:rsid w:val="008F0C28"/>
    <w:rsid w:val="009036B2"/>
    <w:rsid w:val="00905A27"/>
    <w:rsid w:val="00905FEA"/>
    <w:rsid w:val="00914844"/>
    <w:rsid w:val="00920AC9"/>
    <w:rsid w:val="0095043A"/>
    <w:rsid w:val="0095211C"/>
    <w:rsid w:val="00952D32"/>
    <w:rsid w:val="009607EC"/>
    <w:rsid w:val="009651EB"/>
    <w:rsid w:val="0096717D"/>
    <w:rsid w:val="00972897"/>
    <w:rsid w:val="009845A6"/>
    <w:rsid w:val="009970F9"/>
    <w:rsid w:val="009B4A68"/>
    <w:rsid w:val="009B70F9"/>
    <w:rsid w:val="009C044F"/>
    <w:rsid w:val="009C141A"/>
    <w:rsid w:val="009C42AF"/>
    <w:rsid w:val="009D0C0D"/>
    <w:rsid w:val="009E3620"/>
    <w:rsid w:val="009E5ECC"/>
    <w:rsid w:val="009F11FA"/>
    <w:rsid w:val="00A00D93"/>
    <w:rsid w:val="00A02ABF"/>
    <w:rsid w:val="00A04CF7"/>
    <w:rsid w:val="00A069A9"/>
    <w:rsid w:val="00A27FDE"/>
    <w:rsid w:val="00A349B0"/>
    <w:rsid w:val="00A54AF1"/>
    <w:rsid w:val="00A63A44"/>
    <w:rsid w:val="00A63C8E"/>
    <w:rsid w:val="00A71C6E"/>
    <w:rsid w:val="00A82149"/>
    <w:rsid w:val="00A84FC5"/>
    <w:rsid w:val="00A943EB"/>
    <w:rsid w:val="00A94DD2"/>
    <w:rsid w:val="00A97DB4"/>
    <w:rsid w:val="00AC5EE3"/>
    <w:rsid w:val="00AD1BDF"/>
    <w:rsid w:val="00AE2E4A"/>
    <w:rsid w:val="00AF1159"/>
    <w:rsid w:val="00AF1CC5"/>
    <w:rsid w:val="00B108E9"/>
    <w:rsid w:val="00B35184"/>
    <w:rsid w:val="00B35EE9"/>
    <w:rsid w:val="00B41585"/>
    <w:rsid w:val="00B47216"/>
    <w:rsid w:val="00B54E4A"/>
    <w:rsid w:val="00B57C1D"/>
    <w:rsid w:val="00B61849"/>
    <w:rsid w:val="00B72FBD"/>
    <w:rsid w:val="00B80714"/>
    <w:rsid w:val="00B86E8E"/>
    <w:rsid w:val="00B93C23"/>
    <w:rsid w:val="00BA0C1D"/>
    <w:rsid w:val="00BA5515"/>
    <w:rsid w:val="00BB7989"/>
    <w:rsid w:val="00BC2DAA"/>
    <w:rsid w:val="00BC5C25"/>
    <w:rsid w:val="00BE3D41"/>
    <w:rsid w:val="00C1762A"/>
    <w:rsid w:val="00C349E7"/>
    <w:rsid w:val="00C65940"/>
    <w:rsid w:val="00C66415"/>
    <w:rsid w:val="00C67F04"/>
    <w:rsid w:val="00C701A8"/>
    <w:rsid w:val="00C900A1"/>
    <w:rsid w:val="00C92745"/>
    <w:rsid w:val="00CA73BB"/>
    <w:rsid w:val="00CB582E"/>
    <w:rsid w:val="00CD3D4A"/>
    <w:rsid w:val="00CD4828"/>
    <w:rsid w:val="00CD5276"/>
    <w:rsid w:val="00CD6264"/>
    <w:rsid w:val="00CE42DE"/>
    <w:rsid w:val="00CE4462"/>
    <w:rsid w:val="00CE6071"/>
    <w:rsid w:val="00CF2EA8"/>
    <w:rsid w:val="00D1028A"/>
    <w:rsid w:val="00D16EED"/>
    <w:rsid w:val="00D2593C"/>
    <w:rsid w:val="00D33C95"/>
    <w:rsid w:val="00D35C7D"/>
    <w:rsid w:val="00D373C7"/>
    <w:rsid w:val="00D7225E"/>
    <w:rsid w:val="00D732AD"/>
    <w:rsid w:val="00D748C4"/>
    <w:rsid w:val="00D84271"/>
    <w:rsid w:val="00D93373"/>
    <w:rsid w:val="00DA4A6D"/>
    <w:rsid w:val="00DA7FFB"/>
    <w:rsid w:val="00DE3509"/>
    <w:rsid w:val="00DE5C63"/>
    <w:rsid w:val="00DF16BA"/>
    <w:rsid w:val="00DF42A0"/>
    <w:rsid w:val="00E13AF5"/>
    <w:rsid w:val="00E23F9A"/>
    <w:rsid w:val="00E4145F"/>
    <w:rsid w:val="00E443AB"/>
    <w:rsid w:val="00E5164B"/>
    <w:rsid w:val="00E54C18"/>
    <w:rsid w:val="00E55472"/>
    <w:rsid w:val="00E66927"/>
    <w:rsid w:val="00E76258"/>
    <w:rsid w:val="00E8063B"/>
    <w:rsid w:val="00E848D7"/>
    <w:rsid w:val="00EA693C"/>
    <w:rsid w:val="00EB240F"/>
    <w:rsid w:val="00EB3A2B"/>
    <w:rsid w:val="00EC51FD"/>
    <w:rsid w:val="00EC58A7"/>
    <w:rsid w:val="00EC63C3"/>
    <w:rsid w:val="00EF1AD6"/>
    <w:rsid w:val="00EF1FEB"/>
    <w:rsid w:val="00F13118"/>
    <w:rsid w:val="00F40A17"/>
    <w:rsid w:val="00F56CE6"/>
    <w:rsid w:val="00F60153"/>
    <w:rsid w:val="00F609C8"/>
    <w:rsid w:val="00F61384"/>
    <w:rsid w:val="00F746A2"/>
    <w:rsid w:val="00F80C5F"/>
    <w:rsid w:val="00F8558D"/>
    <w:rsid w:val="00FA2364"/>
    <w:rsid w:val="00FA5459"/>
    <w:rsid w:val="00FA6386"/>
    <w:rsid w:val="00FD245F"/>
    <w:rsid w:val="00FD2D14"/>
    <w:rsid w:val="00FD7347"/>
    <w:rsid w:val="00FE437C"/>
    <w:rsid w:val="00FE4BF6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E2DB5"/>
  <w15:docId w15:val="{72248659-8D25-4F01-B370-39ED4493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link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17"/>
      <w:szCs w:val="17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2Exact">
    <w:name w:val="Podpis obrazu (2) Exact"/>
    <w:basedOn w:val="Domylnaczcionkaakapitu"/>
    <w:link w:val="Podpisobrazu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Podpisobrazu2MaeliteryExact">
    <w:name w:val="Podpis obrazu (2) + Małe litery Exact"/>
    <w:basedOn w:val="Podpisobrazu2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2ptKursywaExact">
    <w:name w:val="Tekst treści (2) + 12 pt;Kursywa Exac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212ptKursywaExact0">
    <w:name w:val="Tekst treści (2) + 12 pt;Kursywa Exac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6Exact">
    <w:name w:val="Tekst treści (6) Exact"/>
    <w:basedOn w:val="Domylnaczcionkaakapitu"/>
    <w:link w:val="Teksttreci6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2MaeliteryExact">
    <w:name w:val="Tekst treści (2) + Małe litery Exac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1"/>
      <w:szCs w:val="21"/>
      <w:u w:val="none"/>
    </w:rPr>
  </w:style>
  <w:style w:type="character" w:customStyle="1" w:styleId="Nagwek1Exact">
    <w:name w:val="Nagłówek #1 Exact"/>
    <w:basedOn w:val="Domylnaczcionkaakapitu"/>
    <w:link w:val="Nagwek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TimesNewRoman11ptExact">
    <w:name w:val="Nagłówek #1 + Times New Roman;11 pt Exact"/>
    <w:basedOn w:val="Nagwek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MaeliteryExact">
    <w:name w:val="Nagłówek #1 + Małe litery Exact"/>
    <w:basedOn w:val="Nagwek1Exact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Exact0">
    <w:name w:val="Nagłówek #1 Exact"/>
    <w:basedOn w:val="Nagwek1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7Exact0">
    <w:name w:val="Tekst treści (7) Exact"/>
    <w:basedOn w:val="Teksttreci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7Exact1">
    <w:name w:val="Tekst treści (7) Exact"/>
    <w:basedOn w:val="Teksttreci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7Exact2">
    <w:name w:val="Tekst treści (7) Exact"/>
    <w:basedOn w:val="Teksttreci7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0Exact0">
    <w:name w:val="Tekst treści (10) Exact"/>
    <w:basedOn w:val="Teksttreci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Exact0">
    <w:name w:val="Podpis obrazu Exact"/>
    <w:basedOn w:val="Podpisobraz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obrazu85ptOdstpy0ptExact">
    <w:name w:val="Podpis obrazu + 8;5 pt;Odstępy 0 pt Exact"/>
    <w:basedOn w:val="Podpisobraz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Odstpy4pt">
    <w:name w:val="Tekst treści (9) + Odstępy 4 pt"/>
    <w:basedOn w:val="Teksttreci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17"/>
      <w:szCs w:val="17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65pt">
    <w:name w:val="Nagłówek lub stopka + 6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1Georgia10ptBezpogrubieniaOdstpy0pt">
    <w:name w:val="Tekst treści (11) + Georgia;10 pt;Bez pogrubienia;Odstępy 0 pt"/>
    <w:basedOn w:val="Teksttreci1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3">
    <w:name w:val="Tekst treści (13)_"/>
    <w:basedOn w:val="Domylnaczcionkaakapitu"/>
    <w:link w:val="Teksttreci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2BezpogrubieniaOdstpy-1pt">
    <w:name w:val="Nagłówek #1 (2) + Bez pogrubienia;Odstępy -1 pt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Cambria">
    <w:name w:val="Nagłówek lub stopka + Cambria"/>
    <w:basedOn w:val="Nagweklubstopk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Cambria95ptKursywa">
    <w:name w:val="Nagłówek lub stopka + Cambria;9;5 pt;Kursywa"/>
    <w:basedOn w:val="Nagweklubstopk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3Exact0">
    <w:name w:val="Podpis obrazu (3) Exact"/>
    <w:basedOn w:val="Podpisobraz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3FranklinGothicHeavy85ptKursywaOdstpy0ptExact">
    <w:name w:val="Podpis obrazu (3) + Franklin Gothic Heavy;8;5 pt;Kursywa;Odstępy 0 pt Exact"/>
    <w:basedOn w:val="Podpisobrazu3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0Odstpy1ptExact">
    <w:name w:val="Tekst treści (10) + Odstępy 1 pt Exact"/>
    <w:basedOn w:val="Teksttreci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0Exact1">
    <w:name w:val="Tekst treści (10) Exact"/>
    <w:basedOn w:val="Teksttreci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4Exact">
    <w:name w:val="Tekst treści (14) Exact"/>
    <w:basedOn w:val="Domylnaczcionkaakapitu"/>
    <w:link w:val="Teksttreci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4Exact0">
    <w:name w:val="Tekst treści (14) Exact"/>
    <w:basedOn w:val="Teksttreci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4Exact1">
    <w:name w:val="Tekst treści (14) Exact"/>
    <w:basedOn w:val="Teksttreci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Podpisobrazu5Exact">
    <w:name w:val="Podpis obrazu (5) Exact"/>
    <w:basedOn w:val="Domylnaczcionkaakapitu"/>
    <w:link w:val="Podpisobrazu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5Exact0">
    <w:name w:val="Podpis obrazu (5) Exact"/>
    <w:basedOn w:val="Podpisobrazu5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obrazu5Exact1">
    <w:name w:val="Podpis obrazu (5) Exact"/>
    <w:basedOn w:val="Podpisobrazu5Exact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obrazu6Exact">
    <w:name w:val="Podpis obrazu (6) Exact"/>
    <w:basedOn w:val="Domylnaczcionkaakapitu"/>
    <w:link w:val="Podpisobrazu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7Exact">
    <w:name w:val="Podpis obrazu (7) Exact"/>
    <w:basedOn w:val="Domylnaczcionkaakapitu"/>
    <w:link w:val="Podpisobrazu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17"/>
      <w:szCs w:val="17"/>
      <w:u w:val="none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w w:val="75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after="60" w:line="0" w:lineRule="atLeast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before="60" w:line="0" w:lineRule="atLeast"/>
      <w:jc w:val="right"/>
      <w:outlineLvl w:val="0"/>
    </w:pPr>
    <w:rPr>
      <w:rFonts w:ascii="Cambria" w:eastAsia="Cambria" w:hAnsi="Cambria" w:cs="Cambria"/>
      <w:sz w:val="21"/>
      <w:szCs w:val="21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  <w:jc w:val="both"/>
    </w:pPr>
    <w:rPr>
      <w:rFonts w:ascii="Cambria" w:eastAsia="Cambria" w:hAnsi="Cambria" w:cs="Cambria"/>
      <w:sz w:val="19"/>
      <w:szCs w:val="19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540" w:after="240" w:line="28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line="252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180" w:after="60" w:line="281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60" w:line="299" w:lineRule="exact"/>
    </w:pPr>
    <w:rPr>
      <w:rFonts w:ascii="Times New Roman" w:eastAsia="Times New Roman" w:hAnsi="Times New Roman" w:cs="Times New Roman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line="385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line="385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obrazu4">
    <w:name w:val="Podpis obrazu (4)"/>
    <w:basedOn w:val="Normalny"/>
    <w:link w:val="Podpisobrazu4Exact"/>
    <w:pPr>
      <w:shd w:val="clear" w:color="auto" w:fill="FFFFFF"/>
      <w:spacing w:line="0" w:lineRule="atLeast"/>
    </w:pPr>
    <w:rPr>
      <w:rFonts w:ascii="Cambria" w:eastAsia="Cambria" w:hAnsi="Cambria" w:cs="Cambria"/>
      <w:sz w:val="16"/>
      <w:szCs w:val="16"/>
    </w:rPr>
  </w:style>
  <w:style w:type="paragraph" w:customStyle="1" w:styleId="Teksttreci14">
    <w:name w:val="Tekst treści (14)"/>
    <w:basedOn w:val="Normalny"/>
    <w:link w:val="Teksttreci14Exact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obrazu5">
    <w:name w:val="Podpis obrazu (5)"/>
    <w:basedOn w:val="Normalny"/>
    <w:link w:val="Podpisobrazu5Exact"/>
    <w:pPr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Podpisobrazu6">
    <w:name w:val="Podpis obrazu (6)"/>
    <w:basedOn w:val="Normalny"/>
    <w:link w:val="Podpisobrazu6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Podpisobrazu7">
    <w:name w:val="Podpis obrazu (7)"/>
    <w:basedOn w:val="Normalny"/>
    <w:link w:val="Podpisobrazu7Exact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pacing w:val="10"/>
      <w:sz w:val="17"/>
      <w:szCs w:val="17"/>
    </w:rPr>
  </w:style>
  <w:style w:type="character" w:customStyle="1" w:styleId="Nagwek10">
    <w:name w:val="Nagłówek #1_"/>
    <w:basedOn w:val="Domylnaczcionkaakapitu"/>
    <w:rsid w:val="00D84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unhideWhenUsed/>
    <w:rsid w:val="007A5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93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A5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933"/>
    <w:rPr>
      <w:color w:val="000000"/>
    </w:rPr>
  </w:style>
  <w:style w:type="paragraph" w:styleId="Akapitzlist">
    <w:name w:val="List Paragraph"/>
    <w:basedOn w:val="Normalny"/>
    <w:uiPriority w:val="34"/>
    <w:qFormat/>
    <w:rsid w:val="009E3620"/>
    <w:pPr>
      <w:ind w:left="720"/>
      <w:contextualSpacing/>
    </w:pPr>
  </w:style>
  <w:style w:type="character" w:customStyle="1" w:styleId="Teksttreci30">
    <w:name w:val="Tekst treści (3)_"/>
    <w:basedOn w:val="Domylnaczcionkaakapitu"/>
    <w:rsid w:val="00764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Default">
    <w:name w:val="Default"/>
    <w:rsid w:val="00AC5EE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A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A2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A2B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2B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F746A2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8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8A7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BBCC-F471-4194-9992-91CAF4BF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3000</Words>
  <Characters>18001</Characters>
  <Application>Microsoft Office Word</Application>
  <DocSecurity>4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Potaczek</dc:creator>
  <cp:lastModifiedBy>Dobrowolska Gabriela (RP Szczecin)</cp:lastModifiedBy>
  <cp:revision>2</cp:revision>
  <cp:lastPrinted>2023-01-05T10:35:00Z</cp:lastPrinted>
  <dcterms:created xsi:type="dcterms:W3CDTF">2023-01-05T12:43:00Z</dcterms:created>
  <dcterms:modified xsi:type="dcterms:W3CDTF">2023-01-05T12:43:00Z</dcterms:modified>
</cp:coreProperties>
</file>