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35B32D7C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W nagłówku, </w:t>
      </w:r>
      <w:r w:rsidR="008E6C0A">
        <w:rPr>
          <w:rFonts w:ascii="Arial" w:hAnsi="Arial" w:cs="Arial"/>
          <w:bCs/>
          <w:color w:val="000000" w:themeColor="text1"/>
          <w:sz w:val="28"/>
          <w:szCs w:val="28"/>
        </w:rPr>
        <w:t xml:space="preserve">na górze strony, </w:t>
      </w: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>znajduje się logo Komisji do spraw reprywatyzacji nieruchomości warszawskich zawierające godło państwa polskiego i podkreślenie w formie miniaturki flagi RP</w:t>
      </w:r>
    </w:p>
    <w:p w14:paraId="7D5B7F9A" w14:textId="173B6998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1720DC">
        <w:rPr>
          <w:rFonts w:ascii="Arial" w:hAnsi="Arial" w:cs="Arial"/>
          <w:color w:val="000000" w:themeColor="text1"/>
          <w:sz w:val="28"/>
          <w:szCs w:val="28"/>
        </w:rPr>
        <w:t>6 lipca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B327C9">
        <w:rPr>
          <w:rFonts w:ascii="Arial" w:hAnsi="Arial" w:cs="Arial"/>
          <w:color w:val="000000" w:themeColor="text1"/>
          <w:sz w:val="28"/>
          <w:szCs w:val="28"/>
        </w:rPr>
        <w:t>2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4F79F96" w:rsidR="00765FD4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33</w:t>
      </w:r>
      <w:r w:rsidR="00E172A2"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0172796C" w:rsidR="00AC0D39" w:rsidRDefault="00AC0D39" w:rsidP="00B3546E">
      <w:pPr>
        <w:suppressAutoHyphens w:val="0"/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8.</w:t>
      </w: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656F8B7A" w14:textId="1121727D" w:rsidR="001720DC" w:rsidRPr="001720DC" w:rsidRDefault="001720DC" w:rsidP="001720DC">
      <w:pPr>
        <w:pStyle w:val="Nagwek1"/>
        <w:rPr>
          <w:color w:val="000000" w:themeColor="text1"/>
        </w:rPr>
      </w:pPr>
      <w:r w:rsidRPr="001720DC">
        <w:rPr>
          <w:color w:val="000000" w:themeColor="text1"/>
        </w:rPr>
        <w:t>POSTANOWIENIE</w:t>
      </w:r>
    </w:p>
    <w:p w14:paraId="490461A1" w14:textId="77777777" w:rsidR="001720DC" w:rsidRDefault="001720DC" w:rsidP="00172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0D6121" w14:textId="1F0CCC3F" w:rsidR="001720DC" w:rsidRPr="001720DC" w:rsidRDefault="001720DC" w:rsidP="001720DC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20DC">
        <w:rPr>
          <w:rFonts w:ascii="Arial" w:hAnsi="Arial" w:cs="Arial"/>
          <w:sz w:val="28"/>
          <w:szCs w:val="28"/>
        </w:rPr>
        <w:t xml:space="preserve">Komisja do spraw reprywatyzacji nieruchomości warszawskich, w </w:t>
      </w:r>
      <w:r w:rsidRPr="001720DC">
        <w:rPr>
          <w:rFonts w:ascii="Arial" w:hAnsi="Arial" w:cs="Arial"/>
          <w:color w:val="000000" w:themeColor="text1"/>
          <w:sz w:val="28"/>
          <w:szCs w:val="28"/>
        </w:rPr>
        <w:t>składzie:</w:t>
      </w:r>
    </w:p>
    <w:p w14:paraId="28543509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>Przewodniczący Komisji:</w:t>
      </w:r>
    </w:p>
    <w:p w14:paraId="41837276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 xml:space="preserve">Sebastian Kaleta </w:t>
      </w:r>
      <w:r w:rsidRPr="001720DC">
        <w:rPr>
          <w:color w:val="000000" w:themeColor="text1"/>
        </w:rPr>
        <w:tab/>
        <w:t xml:space="preserve"> </w:t>
      </w:r>
    </w:p>
    <w:p w14:paraId="6ACAEAB0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 xml:space="preserve">Członkowie Komisji: </w:t>
      </w:r>
    </w:p>
    <w:p w14:paraId="059A4944" w14:textId="11D980F0" w:rsidR="001720DC" w:rsidRPr="00485922" w:rsidRDefault="001720DC" w:rsidP="00485922">
      <w:pPr>
        <w:pStyle w:val="Nagwek1"/>
        <w:spacing w:before="0" w:after="480" w:line="360" w:lineRule="auto"/>
        <w:rPr>
          <w:rStyle w:val="FontStyle39"/>
          <w:rFonts w:ascii="Arial" w:eastAsiaTheme="minorHAnsi" w:hAnsi="Arial" w:cs="Arial"/>
          <w:color w:val="000000" w:themeColor="text1"/>
          <w:sz w:val="28"/>
          <w:szCs w:val="28"/>
        </w:rPr>
      </w:pPr>
      <w:r w:rsidRPr="001720DC">
        <w:rPr>
          <w:rFonts w:eastAsiaTheme="minorHAnsi"/>
          <w:color w:val="000000" w:themeColor="text1"/>
        </w:rPr>
        <w:t xml:space="preserve">Wiktor </w:t>
      </w:r>
      <w:proofErr w:type="spellStart"/>
      <w:r w:rsidRPr="001720DC">
        <w:rPr>
          <w:rFonts w:eastAsiaTheme="minorHAnsi"/>
          <w:color w:val="000000" w:themeColor="text1"/>
        </w:rPr>
        <w:t>Klimiuk</w:t>
      </w:r>
      <w:proofErr w:type="spellEnd"/>
      <w:r w:rsidRPr="001720DC">
        <w:rPr>
          <w:rFonts w:eastAsiaTheme="minorHAnsi"/>
          <w:color w:val="000000" w:themeColor="text1"/>
        </w:rPr>
        <w:t xml:space="preserve">, </w:t>
      </w:r>
      <w:r w:rsidR="006543C4">
        <w:rPr>
          <w:rFonts w:eastAsiaTheme="minorHAnsi"/>
          <w:color w:val="000000" w:themeColor="text1"/>
        </w:rPr>
        <w:t xml:space="preserve">Łukasz </w:t>
      </w:r>
      <w:proofErr w:type="spellStart"/>
      <w:r w:rsidR="006543C4">
        <w:rPr>
          <w:rFonts w:eastAsiaTheme="minorHAnsi"/>
          <w:color w:val="000000" w:themeColor="text1"/>
        </w:rPr>
        <w:t>Kondratko</w:t>
      </w:r>
      <w:proofErr w:type="spellEnd"/>
      <w:r w:rsidR="006543C4">
        <w:rPr>
          <w:rFonts w:eastAsiaTheme="minorHAnsi"/>
          <w:color w:val="000000" w:themeColor="text1"/>
        </w:rPr>
        <w:t xml:space="preserve">, </w:t>
      </w:r>
      <w:r w:rsidRPr="001720DC">
        <w:rPr>
          <w:rFonts w:eastAsiaTheme="minorHAnsi"/>
          <w:color w:val="000000" w:themeColor="text1"/>
        </w:rPr>
        <w:t xml:space="preserve">Robert Kropiwnicki, Paweł Lisiecki, </w:t>
      </w:r>
      <w:r w:rsidRPr="00485922">
        <w:rPr>
          <w:rFonts w:eastAsiaTheme="minorHAnsi" w:cstheme="majorHAnsi"/>
          <w:color w:val="000000" w:themeColor="text1"/>
        </w:rPr>
        <w:t>Jan Mosiński, Sławomir Potapowicz, Adam Zieliński,</w:t>
      </w:r>
    </w:p>
    <w:p w14:paraId="7EAB9149" w14:textId="77777777" w:rsidR="00712BC8" w:rsidRDefault="00712BC8" w:rsidP="00712BC8">
      <w:pPr>
        <w:spacing w:after="480" w:line="360" w:lineRule="auto"/>
        <w:rPr>
          <w:rFonts w:ascii="Arial" w:hAnsi="Arial" w:cs="Arial"/>
          <w:bCs/>
          <w:sz w:val="28"/>
          <w:szCs w:val="28"/>
          <w:lang w:eastAsia="en-US"/>
        </w:rPr>
      </w:pPr>
      <w:r w:rsidRPr="00712BC8">
        <w:rPr>
          <w:rFonts w:ascii="Arial" w:hAnsi="Arial" w:cs="Arial"/>
          <w:bCs/>
          <w:sz w:val="28"/>
          <w:szCs w:val="28"/>
        </w:rPr>
        <w:t xml:space="preserve">po rozpoznaniu w dniu 6 lipca 2022 r. na posiedzeniu niejawnym sprawy w przedmiocie </w:t>
      </w:r>
      <w:r w:rsidRPr="00712BC8">
        <w:rPr>
          <w:rFonts w:ascii="Arial" w:hAnsi="Arial" w:cs="Arial"/>
          <w:sz w:val="28"/>
          <w:szCs w:val="28"/>
        </w:rPr>
        <w:t xml:space="preserve">sprawy w przedmiocie </w:t>
      </w:r>
      <w:r w:rsidRPr="00712BC8">
        <w:rPr>
          <w:rFonts w:ascii="Arial" w:hAnsi="Arial" w:cs="Arial"/>
          <w:bCs/>
          <w:sz w:val="28"/>
          <w:szCs w:val="28"/>
        </w:rPr>
        <w:t xml:space="preserve">decyzji Prezydenta m.st. Warszawy z dnia    grudnia 2012 r. nr    ustanawiającej prawo użytkowania wieczystego gruntu położonego w Warszawie przy ul. </w:t>
      </w:r>
      <w:r w:rsidRPr="00712BC8">
        <w:rPr>
          <w:rFonts w:ascii="Arial" w:hAnsi="Arial" w:cs="Arial"/>
          <w:bCs/>
          <w:sz w:val="28"/>
          <w:szCs w:val="28"/>
        </w:rPr>
        <w:lastRenderedPageBreak/>
        <w:t xml:space="preserve">Topiel 21 (dawne </w:t>
      </w:r>
      <w:proofErr w:type="spellStart"/>
      <w:r w:rsidRPr="00712BC8">
        <w:rPr>
          <w:rFonts w:ascii="Arial" w:hAnsi="Arial" w:cs="Arial"/>
          <w:bCs/>
          <w:sz w:val="28"/>
          <w:szCs w:val="28"/>
        </w:rPr>
        <w:t>ozn</w:t>
      </w:r>
      <w:proofErr w:type="spellEnd"/>
      <w:r w:rsidRPr="00712BC8">
        <w:rPr>
          <w:rFonts w:ascii="Arial" w:hAnsi="Arial" w:cs="Arial"/>
          <w:bCs/>
          <w:sz w:val="28"/>
          <w:szCs w:val="28"/>
        </w:rPr>
        <w:t>. hip. nr N.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712BC8">
        <w:rPr>
          <w:rFonts w:ascii="Arial" w:hAnsi="Arial" w:cs="Arial"/>
          <w:bCs/>
          <w:sz w:val="28"/>
          <w:szCs w:val="28"/>
        </w:rPr>
        <w:t>), stanowiącego działkę ewidencyjną nr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712BC8">
        <w:rPr>
          <w:rFonts w:ascii="Arial" w:hAnsi="Arial" w:cs="Arial"/>
          <w:bCs/>
          <w:sz w:val="28"/>
          <w:szCs w:val="28"/>
        </w:rPr>
        <w:t xml:space="preserve"> z obrębu </w:t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712BC8">
        <w:rPr>
          <w:rFonts w:ascii="Arial" w:hAnsi="Arial" w:cs="Arial"/>
          <w:bCs/>
          <w:sz w:val="28"/>
          <w:szCs w:val="28"/>
        </w:rPr>
        <w:t xml:space="preserve"> oraz działkę ewidencyjną nr </w:t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712BC8">
        <w:rPr>
          <w:rFonts w:ascii="Arial" w:hAnsi="Arial" w:cs="Arial"/>
          <w:bCs/>
          <w:sz w:val="28"/>
          <w:szCs w:val="28"/>
        </w:rPr>
        <w:t xml:space="preserve"> z obrębu </w:t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712BC8">
        <w:rPr>
          <w:rFonts w:ascii="Arial" w:hAnsi="Arial" w:cs="Arial"/>
          <w:bCs/>
          <w:sz w:val="28"/>
          <w:szCs w:val="28"/>
        </w:rPr>
        <w:t xml:space="preserve">, dla których Sąd Rejonowy dla Warszawy - Mokotowa w Warszawie prowadzi księgę wieczystą nr 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6EF47EFE" w14:textId="14398B8E" w:rsidR="00712BC8" w:rsidRPr="00712BC8" w:rsidRDefault="00712BC8" w:rsidP="00712BC8">
      <w:pPr>
        <w:spacing w:after="480" w:line="360" w:lineRule="auto"/>
        <w:rPr>
          <w:rFonts w:ascii="Arial" w:hAnsi="Arial" w:cs="Arial"/>
          <w:bCs/>
          <w:sz w:val="28"/>
          <w:szCs w:val="28"/>
          <w:lang w:eastAsia="en-US"/>
        </w:rPr>
      </w:pPr>
      <w:r w:rsidRPr="00712BC8">
        <w:rPr>
          <w:rFonts w:ascii="Arial" w:hAnsi="Arial" w:cs="Arial"/>
          <w:bCs/>
          <w:sz w:val="28"/>
          <w:szCs w:val="28"/>
        </w:rPr>
        <w:t>z udziałem stron: Miasta Stołecznego Warszawy, Skarbu Państwa reprezentowanego przez Prezydenta m.st. Warszawy i B</w:t>
      </w:r>
      <w:r>
        <w:rPr>
          <w:rFonts w:ascii="Arial" w:hAnsi="Arial" w:cs="Arial"/>
          <w:bCs/>
          <w:sz w:val="28"/>
          <w:szCs w:val="28"/>
        </w:rPr>
        <w:t>.</w:t>
      </w:r>
      <w:r w:rsidRPr="00712BC8">
        <w:rPr>
          <w:rFonts w:ascii="Arial" w:hAnsi="Arial" w:cs="Arial"/>
          <w:bCs/>
          <w:sz w:val="28"/>
          <w:szCs w:val="28"/>
        </w:rPr>
        <w:t xml:space="preserve"> K</w:t>
      </w:r>
      <w:r>
        <w:rPr>
          <w:rFonts w:ascii="Arial" w:hAnsi="Arial" w:cs="Arial"/>
          <w:bCs/>
          <w:sz w:val="28"/>
          <w:szCs w:val="28"/>
        </w:rPr>
        <w:t>.</w:t>
      </w:r>
      <w:r w:rsidRPr="00712BC8">
        <w:rPr>
          <w:rFonts w:ascii="Arial" w:hAnsi="Arial" w:cs="Arial"/>
          <w:bCs/>
          <w:sz w:val="28"/>
          <w:szCs w:val="28"/>
        </w:rPr>
        <w:t xml:space="preserve"> </w:t>
      </w:r>
    </w:p>
    <w:p w14:paraId="2DCD28E6" w14:textId="3DE9CF89" w:rsidR="00712BC8" w:rsidRPr="00712BC8" w:rsidRDefault="00712BC8" w:rsidP="00712BC8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712BC8">
        <w:rPr>
          <w:rFonts w:ascii="Arial" w:hAnsi="Arial" w:cs="Arial"/>
          <w:bCs/>
          <w:sz w:val="28"/>
          <w:szCs w:val="28"/>
        </w:rPr>
        <w:t>na podstawie art. 11 ust</w:t>
      </w:r>
      <w:r>
        <w:rPr>
          <w:rFonts w:ascii="Arial" w:hAnsi="Arial" w:cs="Arial"/>
          <w:bCs/>
          <w:sz w:val="28"/>
          <w:szCs w:val="28"/>
        </w:rPr>
        <w:t>ęp</w:t>
      </w:r>
      <w:r w:rsidRPr="00712BC8">
        <w:rPr>
          <w:rFonts w:ascii="Arial" w:hAnsi="Arial" w:cs="Arial"/>
          <w:bCs/>
          <w:sz w:val="28"/>
          <w:szCs w:val="28"/>
        </w:rPr>
        <w:t xml:space="preserve"> 1 i ust</w:t>
      </w:r>
      <w:r>
        <w:rPr>
          <w:rFonts w:ascii="Arial" w:hAnsi="Arial" w:cs="Arial"/>
          <w:bCs/>
          <w:sz w:val="28"/>
          <w:szCs w:val="28"/>
        </w:rPr>
        <w:t>ęp</w:t>
      </w:r>
      <w:r w:rsidRPr="00712BC8">
        <w:rPr>
          <w:rFonts w:ascii="Arial" w:hAnsi="Arial" w:cs="Arial"/>
          <w:bCs/>
          <w:sz w:val="28"/>
          <w:szCs w:val="28"/>
        </w:rPr>
        <w:t xml:space="preserve"> 2 ustawy z dnia 9 marca 2017 r. o 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8"/>
          <w:szCs w:val="28"/>
        </w:rPr>
        <w:t>iennik</w:t>
      </w:r>
      <w:r w:rsidRPr="00712BC8">
        <w:rPr>
          <w:rFonts w:ascii="Arial" w:hAnsi="Arial" w:cs="Arial"/>
          <w:bCs/>
          <w:sz w:val="28"/>
          <w:szCs w:val="28"/>
        </w:rPr>
        <w:t xml:space="preserve"> U</w:t>
      </w:r>
      <w:r>
        <w:rPr>
          <w:rFonts w:ascii="Arial" w:hAnsi="Arial" w:cs="Arial"/>
          <w:bCs/>
          <w:sz w:val="28"/>
          <w:szCs w:val="28"/>
        </w:rPr>
        <w:t>staw</w:t>
      </w:r>
      <w:r w:rsidRPr="00712BC8">
        <w:rPr>
          <w:rFonts w:ascii="Arial" w:hAnsi="Arial" w:cs="Arial"/>
          <w:bCs/>
          <w:sz w:val="28"/>
          <w:szCs w:val="28"/>
        </w:rPr>
        <w:t xml:space="preserve"> z 2021 r. poz</w:t>
      </w:r>
      <w:r>
        <w:rPr>
          <w:rFonts w:ascii="Arial" w:hAnsi="Arial" w:cs="Arial"/>
          <w:bCs/>
          <w:sz w:val="28"/>
          <w:szCs w:val="28"/>
        </w:rPr>
        <w:t>ycja</w:t>
      </w:r>
      <w:r w:rsidRPr="00712BC8">
        <w:rPr>
          <w:rFonts w:ascii="Arial" w:hAnsi="Arial" w:cs="Arial"/>
          <w:bCs/>
          <w:sz w:val="28"/>
          <w:szCs w:val="28"/>
        </w:rPr>
        <w:t xml:space="preserve"> 795, dalej: ustawa)</w:t>
      </w:r>
    </w:p>
    <w:p w14:paraId="45117352" w14:textId="0C44F1C1" w:rsidR="00712BC8" w:rsidRPr="00712BC8" w:rsidRDefault="00712BC8" w:rsidP="00C47FD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C47FD0">
        <w:rPr>
          <w:rFonts w:ascii="Arial" w:hAnsi="Arial" w:cs="Arial"/>
          <w:sz w:val="28"/>
          <w:szCs w:val="28"/>
        </w:rPr>
        <w:t>postanawia</w:t>
      </w:r>
      <w:r w:rsidRPr="00712BC8">
        <w:rPr>
          <w:rFonts w:ascii="Arial" w:hAnsi="Arial" w:cs="Arial"/>
          <w:b/>
          <w:bCs/>
          <w:sz w:val="28"/>
          <w:szCs w:val="28"/>
        </w:rPr>
        <w:t>:</w:t>
      </w:r>
    </w:p>
    <w:p w14:paraId="4981F498" w14:textId="4048DBDA" w:rsidR="00712BC8" w:rsidRPr="00712BC8" w:rsidRDefault="00712BC8" w:rsidP="00C47FD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712BC8">
        <w:rPr>
          <w:rFonts w:ascii="Arial" w:hAnsi="Arial" w:cs="Arial"/>
          <w:bCs/>
          <w:sz w:val="28"/>
          <w:szCs w:val="28"/>
        </w:rPr>
        <w:t xml:space="preserve">zwrócić się do Społecznej Rady z wnioskiem o wydanie opinii w przedmiocie decyzji Prezydenta m.st. Warszawy z dnia </w:t>
      </w:r>
      <w:r w:rsidR="00C47FD0">
        <w:rPr>
          <w:rFonts w:ascii="Arial" w:hAnsi="Arial" w:cs="Arial"/>
          <w:bCs/>
          <w:sz w:val="28"/>
          <w:szCs w:val="28"/>
        </w:rPr>
        <w:t xml:space="preserve">   </w:t>
      </w:r>
      <w:r w:rsidRPr="00712BC8">
        <w:rPr>
          <w:rFonts w:ascii="Arial" w:hAnsi="Arial" w:cs="Arial"/>
          <w:bCs/>
          <w:sz w:val="28"/>
          <w:szCs w:val="28"/>
        </w:rPr>
        <w:t xml:space="preserve"> grudnia 2012 r. nr </w:t>
      </w:r>
      <w:r w:rsidR="00C47FD0">
        <w:rPr>
          <w:rFonts w:ascii="Arial" w:hAnsi="Arial" w:cs="Arial"/>
          <w:bCs/>
          <w:sz w:val="28"/>
          <w:szCs w:val="28"/>
        </w:rPr>
        <w:t xml:space="preserve">    </w:t>
      </w:r>
      <w:r w:rsidRPr="00712BC8">
        <w:rPr>
          <w:rFonts w:ascii="Arial" w:hAnsi="Arial" w:cs="Arial"/>
          <w:bCs/>
          <w:sz w:val="28"/>
          <w:szCs w:val="28"/>
        </w:rPr>
        <w:t xml:space="preserve"> ustanawiającej prawo użytkowania wieczystego gruntu położonego w Warszawie przy ul. Topiel 21 (dawne </w:t>
      </w:r>
      <w:proofErr w:type="spellStart"/>
      <w:r w:rsidRPr="00712BC8">
        <w:rPr>
          <w:rFonts w:ascii="Arial" w:hAnsi="Arial" w:cs="Arial"/>
          <w:bCs/>
          <w:sz w:val="28"/>
          <w:szCs w:val="28"/>
        </w:rPr>
        <w:t>ozn</w:t>
      </w:r>
      <w:proofErr w:type="spellEnd"/>
      <w:r w:rsidRPr="00712BC8">
        <w:rPr>
          <w:rFonts w:ascii="Arial" w:hAnsi="Arial" w:cs="Arial"/>
          <w:bCs/>
          <w:sz w:val="28"/>
          <w:szCs w:val="28"/>
        </w:rPr>
        <w:t>. hip. nr N.</w:t>
      </w:r>
      <w:r w:rsidR="00C47FD0">
        <w:rPr>
          <w:rFonts w:ascii="Arial" w:hAnsi="Arial" w:cs="Arial"/>
          <w:bCs/>
          <w:sz w:val="28"/>
          <w:szCs w:val="28"/>
        </w:rPr>
        <w:t xml:space="preserve">   </w:t>
      </w:r>
      <w:r w:rsidRPr="00712BC8">
        <w:rPr>
          <w:rFonts w:ascii="Arial" w:hAnsi="Arial" w:cs="Arial"/>
          <w:bCs/>
          <w:sz w:val="28"/>
          <w:szCs w:val="28"/>
        </w:rPr>
        <w:t xml:space="preserve">), stanowiącego działkę ewidencyjną nr </w:t>
      </w:r>
      <w:r w:rsidR="00C47FD0">
        <w:rPr>
          <w:rFonts w:ascii="Arial" w:hAnsi="Arial" w:cs="Arial"/>
          <w:bCs/>
          <w:sz w:val="28"/>
          <w:szCs w:val="28"/>
        </w:rPr>
        <w:t xml:space="preserve">   </w:t>
      </w:r>
      <w:r w:rsidRPr="00712BC8">
        <w:rPr>
          <w:rFonts w:ascii="Arial" w:hAnsi="Arial" w:cs="Arial"/>
          <w:bCs/>
          <w:sz w:val="28"/>
          <w:szCs w:val="28"/>
        </w:rPr>
        <w:t xml:space="preserve"> z obrębu </w:t>
      </w:r>
      <w:r w:rsidR="00C47FD0">
        <w:rPr>
          <w:rFonts w:ascii="Arial" w:hAnsi="Arial" w:cs="Arial"/>
          <w:bCs/>
          <w:sz w:val="28"/>
          <w:szCs w:val="28"/>
        </w:rPr>
        <w:t xml:space="preserve">   </w:t>
      </w:r>
      <w:r w:rsidRPr="00712BC8">
        <w:rPr>
          <w:rFonts w:ascii="Arial" w:hAnsi="Arial" w:cs="Arial"/>
          <w:bCs/>
          <w:sz w:val="28"/>
          <w:szCs w:val="28"/>
        </w:rPr>
        <w:t xml:space="preserve"> oraz działkę ewidencyjną nr </w:t>
      </w:r>
      <w:r w:rsidR="00C47FD0">
        <w:rPr>
          <w:rFonts w:ascii="Arial" w:hAnsi="Arial" w:cs="Arial"/>
          <w:bCs/>
          <w:sz w:val="28"/>
          <w:szCs w:val="28"/>
        </w:rPr>
        <w:t xml:space="preserve">   </w:t>
      </w:r>
      <w:r w:rsidRPr="00712BC8">
        <w:rPr>
          <w:rFonts w:ascii="Arial" w:hAnsi="Arial" w:cs="Arial"/>
          <w:bCs/>
          <w:sz w:val="28"/>
          <w:szCs w:val="28"/>
        </w:rPr>
        <w:t xml:space="preserve"> z obrębu </w:t>
      </w:r>
      <w:r w:rsidR="00C47FD0">
        <w:rPr>
          <w:rFonts w:ascii="Arial" w:hAnsi="Arial" w:cs="Arial"/>
          <w:bCs/>
          <w:sz w:val="28"/>
          <w:szCs w:val="28"/>
        </w:rPr>
        <w:t xml:space="preserve">    </w:t>
      </w:r>
      <w:r w:rsidRPr="00712BC8">
        <w:rPr>
          <w:rFonts w:ascii="Arial" w:hAnsi="Arial" w:cs="Arial"/>
          <w:bCs/>
          <w:sz w:val="28"/>
          <w:szCs w:val="28"/>
        </w:rPr>
        <w:t>, dla których Sąd Rejonowy dla Warszawy - Mokotowa w Warszawie prowadzi księgę wieczystą n</w:t>
      </w:r>
      <w:r w:rsidR="00C47FD0">
        <w:rPr>
          <w:rFonts w:ascii="Arial" w:hAnsi="Arial" w:cs="Arial"/>
          <w:bCs/>
          <w:sz w:val="28"/>
          <w:szCs w:val="28"/>
        </w:rPr>
        <w:t xml:space="preserve">r      </w:t>
      </w:r>
      <w:r w:rsidRPr="00712BC8">
        <w:rPr>
          <w:rFonts w:ascii="Arial" w:hAnsi="Arial" w:cs="Arial"/>
          <w:bCs/>
          <w:sz w:val="28"/>
          <w:szCs w:val="28"/>
        </w:rPr>
        <w:t>.</w:t>
      </w:r>
    </w:p>
    <w:p w14:paraId="199142F6" w14:textId="77777777" w:rsidR="00712BC8" w:rsidRDefault="00712BC8" w:rsidP="00712BC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9620BC" w14:textId="41CE594C" w:rsidR="00765FD4" w:rsidRPr="008E6C0A" w:rsidRDefault="00765FD4" w:rsidP="008E6C0A">
      <w:pPr>
        <w:pStyle w:val="Nagwek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6C0A">
        <w:rPr>
          <w:rFonts w:eastAsia="Calibri"/>
          <w:color w:val="000000" w:themeColor="text1"/>
          <w:lang w:eastAsia="en-US"/>
        </w:rPr>
        <w:lastRenderedPageBreak/>
        <w:t>Przewodniczący Komisji</w:t>
      </w:r>
    </w:p>
    <w:p w14:paraId="629C9EBF" w14:textId="082840BC" w:rsidR="00596BC7" w:rsidRPr="008E6C0A" w:rsidRDefault="00765FD4" w:rsidP="00017299">
      <w:pPr>
        <w:pStyle w:val="Nagwek1"/>
        <w:spacing w:before="0" w:after="480" w:line="36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E6C0A">
        <w:rPr>
          <w:rFonts w:ascii="Times New Roman" w:eastAsia="Calibri" w:hAnsi="Times New Roman" w:cs="Times New Roman"/>
          <w:color w:val="000000" w:themeColor="text1"/>
          <w:lang w:eastAsia="en-US"/>
        </w:rPr>
        <w:t>Sebastian Kaleta</w:t>
      </w:r>
    </w:p>
    <w:p w14:paraId="50C22D23" w14:textId="77777777" w:rsidR="00B900EF" w:rsidRPr="008E6C0A" w:rsidRDefault="00765FD4" w:rsidP="008E6C0A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E6C0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09BAB2B4" w14:textId="5EA860F2" w:rsidR="00712BC8" w:rsidRPr="00C47FD0" w:rsidRDefault="00C47FD0" w:rsidP="00C47FD0">
      <w:pPr>
        <w:suppressAutoHyphens w:val="0"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C47FD0">
        <w:rPr>
          <w:rFonts w:ascii="Arial" w:hAnsi="Arial" w:cs="Arial"/>
          <w:bCs/>
          <w:sz w:val="28"/>
          <w:szCs w:val="28"/>
        </w:rPr>
        <w:t xml:space="preserve">1. </w:t>
      </w:r>
      <w:r w:rsidR="00712BC8" w:rsidRPr="00C47FD0">
        <w:rPr>
          <w:rFonts w:ascii="Arial" w:hAnsi="Arial" w:cs="Arial"/>
          <w:bCs/>
          <w:sz w:val="28"/>
          <w:szCs w:val="28"/>
        </w:rPr>
        <w:t>Zgodnie z art. 10 ust</w:t>
      </w:r>
      <w:r w:rsidRPr="00C47FD0">
        <w:rPr>
          <w:rFonts w:ascii="Arial" w:hAnsi="Arial" w:cs="Arial"/>
          <w:bCs/>
          <w:sz w:val="28"/>
          <w:szCs w:val="28"/>
        </w:rPr>
        <w:t>ęp</w:t>
      </w:r>
      <w:r w:rsidR="00712BC8" w:rsidRPr="00C47FD0">
        <w:rPr>
          <w:rFonts w:ascii="Arial" w:hAnsi="Arial" w:cs="Arial"/>
          <w:bCs/>
          <w:sz w:val="28"/>
          <w:szCs w:val="28"/>
        </w:rPr>
        <w:t xml:space="preserve"> 4 ustawy na niniejs</w:t>
      </w:r>
      <w:r w:rsidR="00712BC8" w:rsidRPr="00C47FD0">
        <w:rPr>
          <w:rFonts w:ascii="Arial" w:hAnsi="Arial" w:cs="Arial"/>
          <w:b/>
          <w:bCs/>
          <w:sz w:val="28"/>
          <w:szCs w:val="28"/>
        </w:rPr>
        <w:t>z</w:t>
      </w:r>
      <w:r w:rsidR="00712BC8" w:rsidRPr="00C47FD0">
        <w:rPr>
          <w:rFonts w:ascii="Arial" w:hAnsi="Arial" w:cs="Arial"/>
          <w:bCs/>
          <w:sz w:val="28"/>
          <w:szCs w:val="28"/>
        </w:rPr>
        <w:t>e postanowienie nie przysługuje środek zaskarżenia.</w:t>
      </w:r>
    </w:p>
    <w:p w14:paraId="5A66536B" w14:textId="52D36894" w:rsidR="00712BC8" w:rsidRPr="00C47FD0" w:rsidRDefault="00C47FD0" w:rsidP="00C47FD0">
      <w:pPr>
        <w:suppressAutoHyphens w:val="0"/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C47FD0">
        <w:rPr>
          <w:rFonts w:ascii="Arial" w:hAnsi="Arial" w:cs="Arial"/>
          <w:bCs/>
          <w:sz w:val="28"/>
          <w:szCs w:val="28"/>
        </w:rPr>
        <w:t xml:space="preserve">2. </w:t>
      </w:r>
      <w:r w:rsidR="00712BC8" w:rsidRPr="00C47FD0">
        <w:rPr>
          <w:rFonts w:ascii="Arial" w:hAnsi="Arial" w:cs="Arial"/>
          <w:bCs/>
          <w:sz w:val="28"/>
          <w:szCs w:val="28"/>
        </w:rPr>
        <w:t>Zgodnie z art. 11 ust</w:t>
      </w:r>
      <w:r w:rsidRPr="00C47FD0">
        <w:rPr>
          <w:rFonts w:ascii="Arial" w:hAnsi="Arial" w:cs="Arial"/>
          <w:bCs/>
          <w:sz w:val="28"/>
          <w:szCs w:val="28"/>
        </w:rPr>
        <w:t>ęp</w:t>
      </w:r>
      <w:r w:rsidR="00712BC8" w:rsidRPr="00C47FD0">
        <w:rPr>
          <w:rFonts w:ascii="Arial" w:hAnsi="Arial" w:cs="Arial"/>
          <w:bCs/>
          <w:sz w:val="28"/>
          <w:szCs w:val="28"/>
        </w:rPr>
        <w:t xml:space="preserve"> 2 i ust</w:t>
      </w:r>
      <w:r w:rsidRPr="00C47FD0">
        <w:rPr>
          <w:rFonts w:ascii="Arial" w:hAnsi="Arial" w:cs="Arial"/>
          <w:bCs/>
          <w:sz w:val="28"/>
          <w:szCs w:val="28"/>
        </w:rPr>
        <w:t xml:space="preserve">ęp </w:t>
      </w:r>
      <w:r w:rsidR="00712BC8" w:rsidRPr="00C47FD0">
        <w:rPr>
          <w:rFonts w:ascii="Arial" w:hAnsi="Arial" w:cs="Arial"/>
          <w:bCs/>
          <w:sz w:val="28"/>
          <w:szCs w:val="28"/>
        </w:rPr>
        <w:t>3 ustawy, Społeczna Rada wydaje opinię w terminie 14 dni od dnia otrzymania wniosku Komisji o jej wydanie. Na wniosek Społecznej Rady przewodniczący Komisji może przedłużyć termin do wydania opinii. Niewydanie opinii przez Społeczną Radę w terminie, o którym mowa w ust</w:t>
      </w:r>
      <w:r w:rsidRPr="00C47FD0">
        <w:rPr>
          <w:rFonts w:ascii="Arial" w:hAnsi="Arial" w:cs="Arial"/>
          <w:bCs/>
          <w:sz w:val="28"/>
          <w:szCs w:val="28"/>
        </w:rPr>
        <w:t>ęp</w:t>
      </w:r>
      <w:r w:rsidR="00712BC8" w:rsidRPr="00C47FD0">
        <w:rPr>
          <w:rFonts w:ascii="Arial" w:hAnsi="Arial" w:cs="Arial"/>
          <w:bCs/>
          <w:sz w:val="28"/>
          <w:szCs w:val="28"/>
        </w:rPr>
        <w:t xml:space="preserve"> 2, nie wstrzymuje wydania decyzji przez Komisję. </w:t>
      </w:r>
    </w:p>
    <w:p w14:paraId="0EE02497" w14:textId="721AD06C" w:rsidR="00994608" w:rsidRPr="008E6C0A" w:rsidRDefault="00994608" w:rsidP="00712BC8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</w:p>
    <w:sectPr w:rsidR="00994608" w:rsidRPr="008E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7BA7" w14:textId="77777777" w:rsidR="00F5544C" w:rsidRDefault="00F5544C" w:rsidP="00F22269">
      <w:pPr>
        <w:spacing w:after="0" w:line="240" w:lineRule="auto"/>
      </w:pPr>
      <w:r>
        <w:separator/>
      </w:r>
    </w:p>
  </w:endnote>
  <w:endnote w:type="continuationSeparator" w:id="0">
    <w:p w14:paraId="1E6FEE3E" w14:textId="77777777" w:rsidR="00F5544C" w:rsidRDefault="00F5544C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D655" w14:textId="77777777" w:rsidR="00F5544C" w:rsidRDefault="00F5544C" w:rsidP="00F22269">
      <w:pPr>
        <w:spacing w:after="0" w:line="240" w:lineRule="auto"/>
      </w:pPr>
      <w:r>
        <w:separator/>
      </w:r>
    </w:p>
  </w:footnote>
  <w:footnote w:type="continuationSeparator" w:id="0">
    <w:p w14:paraId="7162C336" w14:textId="77777777" w:rsidR="00F5544C" w:rsidRDefault="00F5544C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3"/>
  </w:num>
  <w:num w:numId="3" w16cid:durableId="2021616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928601">
    <w:abstractNumId w:val="5"/>
  </w:num>
  <w:num w:numId="5" w16cid:durableId="744766874">
    <w:abstractNumId w:val="2"/>
  </w:num>
  <w:num w:numId="6" w16cid:durableId="897939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17299"/>
    <w:rsid w:val="000368F1"/>
    <w:rsid w:val="001720DC"/>
    <w:rsid w:val="001A2465"/>
    <w:rsid w:val="00245012"/>
    <w:rsid w:val="00247A15"/>
    <w:rsid w:val="002F0972"/>
    <w:rsid w:val="00314A81"/>
    <w:rsid w:val="00376BB0"/>
    <w:rsid w:val="00485922"/>
    <w:rsid w:val="005355F1"/>
    <w:rsid w:val="00596BC7"/>
    <w:rsid w:val="006543C4"/>
    <w:rsid w:val="006E2E77"/>
    <w:rsid w:val="00712BC8"/>
    <w:rsid w:val="00732645"/>
    <w:rsid w:val="00765FD4"/>
    <w:rsid w:val="008A6DBA"/>
    <w:rsid w:val="008E6C0A"/>
    <w:rsid w:val="00994608"/>
    <w:rsid w:val="00AC0D39"/>
    <w:rsid w:val="00B327C9"/>
    <w:rsid w:val="00B3546E"/>
    <w:rsid w:val="00B900EF"/>
    <w:rsid w:val="00BE6876"/>
    <w:rsid w:val="00C47FD0"/>
    <w:rsid w:val="00D56F18"/>
    <w:rsid w:val="00E172A2"/>
    <w:rsid w:val="00EE53F0"/>
    <w:rsid w:val="00F22269"/>
    <w:rsid w:val="00F5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39">
    <w:name w:val="Font Style39"/>
    <w:uiPriority w:val="99"/>
    <w:rsid w:val="001720D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1720D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2022-07-18T13:00:00Z</dcterms:created>
  <dcterms:modified xsi:type="dcterms:W3CDTF">2022-07-18T13:00:00Z</dcterms:modified>
</cp:coreProperties>
</file>