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641C" w14:textId="04F4ED70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6B7AD8">
        <w:rPr>
          <w:rFonts w:ascii="Arial" w:hAnsi="Arial" w:cs="Arial"/>
          <w:sz w:val="20"/>
          <w:szCs w:val="20"/>
        </w:rPr>
        <w:t>24 maj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42C40B1" w14:textId="68018747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6B7AD8">
        <w:rPr>
          <w:rFonts w:ascii="Arial" w:hAnsi="Arial" w:cs="Arial"/>
          <w:i/>
          <w:sz w:val="20"/>
          <w:szCs w:val="20"/>
        </w:rPr>
        <w:t>6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B7AD8">
        <w:rPr>
          <w:rFonts w:ascii="Arial" w:hAnsi="Arial" w:cs="Arial"/>
          <w:i/>
          <w:sz w:val="20"/>
          <w:szCs w:val="20"/>
        </w:rPr>
        <w:t>3</w:t>
      </w:r>
    </w:p>
    <w:p w14:paraId="40BA9AD2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1D23FEE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9EB7EE8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703DE9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F03CCE4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FD817FA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601CA0CB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55176D2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70DE1B" w14:textId="0A0CAD21" w:rsidR="006B7AD8" w:rsidRPr="006B7AD8" w:rsidRDefault="006B7AD8" w:rsidP="006B7AD8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6B7AD8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6/2023 </w:t>
      </w:r>
      <w:r w:rsidRPr="006B7AD8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6B7AD8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6B7AD8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6B7AD8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Ginekologicznej w Częstochowie, przez okres 36 miesięcy</w:t>
      </w:r>
      <w:r w:rsidRPr="006B7AD8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26EA3080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153762C" w14:textId="5D734857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6B7AD8">
        <w:rPr>
          <w:rFonts w:ascii="Arial" w:hAnsi="Arial" w:cs="Arial"/>
          <w:sz w:val="20"/>
          <w:szCs w:val="20"/>
        </w:rPr>
        <w:t>24 maja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6B7AD8">
        <w:rPr>
          <w:rFonts w:ascii="Arial" w:hAnsi="Arial" w:cs="Arial"/>
          <w:b/>
          <w:sz w:val="20"/>
          <w:szCs w:val="20"/>
        </w:rPr>
        <w:t>23 czerwca</w:t>
      </w:r>
      <w:r w:rsidR="00961246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9E91706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3D52" w14:textId="77777777" w:rsidR="00DA1006" w:rsidRDefault="00DA1006" w:rsidP="006D23FA">
      <w:pPr>
        <w:spacing w:after="0" w:line="240" w:lineRule="auto"/>
      </w:pPr>
      <w:r>
        <w:separator/>
      </w:r>
    </w:p>
  </w:endnote>
  <w:endnote w:type="continuationSeparator" w:id="0">
    <w:p w14:paraId="5383A40E" w14:textId="77777777" w:rsidR="00DA1006" w:rsidRDefault="00DA1006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B5F3" w14:textId="77777777" w:rsidR="00A76820" w:rsidRDefault="00A76820">
    <w:pPr>
      <w:pStyle w:val="Stopka"/>
    </w:pPr>
  </w:p>
  <w:p w14:paraId="78D402A4" w14:textId="77777777" w:rsidR="00B53695" w:rsidRDefault="006B7AD8">
    <w:pPr>
      <w:pStyle w:val="Stopka"/>
    </w:pPr>
    <w:r>
      <w:rPr>
        <w:noProof/>
        <w:lang w:eastAsia="pl-PL"/>
      </w:rPr>
      <w:pict w14:anchorId="4AC6CDA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5F438764" w14:textId="77777777" w:rsidTr="007B6734">
      <w:tc>
        <w:tcPr>
          <w:tcW w:w="2093" w:type="dxa"/>
        </w:tcPr>
        <w:p w14:paraId="787645D6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6C62111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09374E7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9C914DA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2231B3D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7CCB48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336FAE2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3CADF89F" w14:textId="77777777" w:rsidR="00B53695" w:rsidRDefault="00B53695">
    <w:pPr>
      <w:pStyle w:val="Stopka"/>
    </w:pPr>
  </w:p>
  <w:p w14:paraId="7927B7D0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5455A" w14:textId="77777777" w:rsidR="00DA1006" w:rsidRDefault="00DA1006" w:rsidP="006D23FA">
      <w:pPr>
        <w:spacing w:after="0" w:line="240" w:lineRule="auto"/>
      </w:pPr>
      <w:r>
        <w:separator/>
      </w:r>
    </w:p>
  </w:footnote>
  <w:footnote w:type="continuationSeparator" w:id="0">
    <w:p w14:paraId="6AC6D52E" w14:textId="77777777" w:rsidR="00DA1006" w:rsidRDefault="00DA1006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61DF0658" w14:textId="77777777" w:rsidTr="00CD2879">
      <w:trPr>
        <w:trHeight w:val="1570"/>
      </w:trPr>
      <w:tc>
        <w:tcPr>
          <w:tcW w:w="1503" w:type="dxa"/>
        </w:tcPr>
        <w:p w14:paraId="487B06EE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D6E8209" wp14:editId="137F9F51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C5B3A6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589C35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116D65C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42A82C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E6FF5A" w14:textId="77777777" w:rsidR="006D23FA" w:rsidRDefault="006B7AD8">
          <w:pPr>
            <w:pStyle w:val="Nagwek"/>
          </w:pPr>
          <w:r>
            <w:rPr>
              <w:noProof/>
              <w:lang w:eastAsia="pl-PL"/>
            </w:rPr>
            <w:pict w14:anchorId="220F94A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44035854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914251">
    <w:abstractNumId w:val="2"/>
  </w:num>
  <w:num w:numId="2" w16cid:durableId="1320160917">
    <w:abstractNumId w:val="5"/>
  </w:num>
  <w:num w:numId="3" w16cid:durableId="497312193">
    <w:abstractNumId w:val="0"/>
  </w:num>
  <w:num w:numId="4" w16cid:durableId="566378248">
    <w:abstractNumId w:val="11"/>
  </w:num>
  <w:num w:numId="5" w16cid:durableId="2039507134">
    <w:abstractNumId w:val="8"/>
  </w:num>
  <w:num w:numId="6" w16cid:durableId="248004498">
    <w:abstractNumId w:val="9"/>
  </w:num>
  <w:num w:numId="7" w16cid:durableId="1353452539">
    <w:abstractNumId w:val="4"/>
  </w:num>
  <w:num w:numId="8" w16cid:durableId="1189566138">
    <w:abstractNumId w:val="7"/>
  </w:num>
  <w:num w:numId="9" w16cid:durableId="1059789524">
    <w:abstractNumId w:val="10"/>
  </w:num>
  <w:num w:numId="10" w16cid:durableId="257641574">
    <w:abstractNumId w:val="6"/>
  </w:num>
  <w:num w:numId="11" w16cid:durableId="1622223889">
    <w:abstractNumId w:val="3"/>
  </w:num>
  <w:num w:numId="12" w16cid:durableId="116142359">
    <w:abstractNumId w:val="1"/>
  </w:num>
  <w:num w:numId="13" w16cid:durableId="1511871093">
    <w:abstractNumId w:val="12"/>
  </w:num>
  <w:num w:numId="14" w16cid:durableId="4045670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45B3E"/>
    <w:rsid w:val="002C1952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B7AD8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73EC6EA"/>
  <w15:docId w15:val="{97A89357-0C3D-4238-B201-E246E80E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09F99-0F24-4442-B117-648427F1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22</cp:revision>
  <cp:lastPrinted>2023-05-23T11:49:00Z</cp:lastPrinted>
  <dcterms:created xsi:type="dcterms:W3CDTF">2019-04-26T11:46:00Z</dcterms:created>
  <dcterms:modified xsi:type="dcterms:W3CDTF">2023-05-23T11:49:00Z</dcterms:modified>
</cp:coreProperties>
</file>