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314E6A1A" w:rsidR="00BE2300" w:rsidRPr="0086722F" w:rsidRDefault="00BE2300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F43C78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F43C7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D75CB9">
        <w:rPr>
          <w:rFonts w:ascii="Cambria" w:hAnsi="Cambria" w:cs="Arial"/>
          <w:bCs/>
          <w:sz w:val="22"/>
          <w:szCs w:val="22"/>
        </w:rPr>
        <w:t>8</w:t>
      </w:r>
      <w:r>
        <w:rPr>
          <w:rFonts w:ascii="Cambria" w:hAnsi="Cambria" w:cs="Arial"/>
          <w:bCs/>
          <w:sz w:val="22"/>
          <w:szCs w:val="22"/>
        </w:rPr>
        <w:t>.202</w:t>
      </w:r>
      <w:r w:rsidR="00C177A4">
        <w:rPr>
          <w:rFonts w:ascii="Cambria" w:hAnsi="Cambria" w:cs="Arial"/>
          <w:bCs/>
          <w:sz w:val="22"/>
          <w:szCs w:val="22"/>
        </w:rPr>
        <w:t>2</w:t>
      </w:r>
    </w:p>
    <w:p w14:paraId="5A9B1BD4" w14:textId="06888B0D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7AA2">
        <w:rPr>
          <w:rFonts w:ascii="Cambria" w:hAnsi="Cambria" w:cs="Arial"/>
          <w:b/>
          <w:bCs/>
          <w:sz w:val="22"/>
          <w:szCs w:val="22"/>
        </w:rPr>
        <w:t>6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01D7337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D75CB9">
        <w:rPr>
          <w:rFonts w:ascii="Cambria" w:hAnsi="Cambria" w:cs="Arial"/>
          <w:b/>
          <w:bCs/>
          <w:sz w:val="22"/>
          <w:szCs w:val="22"/>
        </w:rPr>
        <w:t>Stacji paliw Wykonawcy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06F29E23" w:rsidR="00D7550B" w:rsidRDefault="00BE2300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D75CB9" w:rsidRPr="005A19D2">
        <w:rPr>
          <w:b/>
          <w:sz w:val="24"/>
          <w:szCs w:val="24"/>
        </w:rPr>
        <w:t>Dostaw</w:t>
      </w:r>
      <w:r w:rsidR="00D75CB9">
        <w:rPr>
          <w:b/>
          <w:sz w:val="24"/>
          <w:szCs w:val="24"/>
        </w:rPr>
        <w:t>ę</w:t>
      </w:r>
      <w:r w:rsidR="00D75CB9" w:rsidRPr="005A19D2">
        <w:rPr>
          <w:b/>
          <w:sz w:val="24"/>
          <w:szCs w:val="24"/>
        </w:rPr>
        <w:t xml:space="preserve"> paliw płynnych do pojazdów oraz do kotłowni olejowej Nadleśnictwa Golub-Dobrzyń</w:t>
      </w:r>
      <w:r w:rsidR="00D75CB9">
        <w:rPr>
          <w:b/>
          <w:sz w:val="24"/>
          <w:szCs w:val="24"/>
        </w:rPr>
        <w:t xml:space="preserve"> – 2022/2023</w:t>
      </w: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0E018D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</w:t>
      </w:r>
      <w:r w:rsidR="00D75CB9">
        <w:rPr>
          <w:rFonts w:ascii="Cambria" w:hAnsi="Cambria" w:cs="Arial"/>
          <w:bCs/>
          <w:sz w:val="22"/>
          <w:szCs w:val="22"/>
        </w:rPr>
        <w:t>posiada stacje paliw wymienione w poniższym wykazie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986"/>
        <w:gridCol w:w="2126"/>
      </w:tblGrid>
      <w:tr w:rsidR="00D75CB9" w:rsidRPr="001557A5" w14:paraId="224D0B6C" w14:textId="77777777" w:rsidTr="00D75CB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D75CB9" w:rsidRPr="001557A5" w:rsidRDefault="00D75CB9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6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4B731C1" w:rsidR="00D75CB9" w:rsidRPr="001557A5" w:rsidRDefault="00D75CB9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i siedziba stacji paliw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5E566C6D" w:rsidR="00D75CB9" w:rsidRDefault="00D75CB9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Odległość od siedziby Zamawiającego </w:t>
            </w:r>
          </w:p>
          <w:p w14:paraId="67551012" w14:textId="4143D285" w:rsidR="00D75CB9" w:rsidRPr="001557A5" w:rsidRDefault="00D75CB9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(w km)</w:t>
            </w:r>
          </w:p>
        </w:tc>
      </w:tr>
      <w:tr w:rsidR="00D75CB9" w:rsidRPr="00EB5DE3" w14:paraId="03944F33" w14:textId="77777777" w:rsidTr="00D75CB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75CB9" w:rsidRPr="00EB5DE3" w14:paraId="3B9E573B" w14:textId="77777777" w:rsidTr="00D75CB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75CB9" w:rsidRPr="00EB5DE3" w14:paraId="0D9ABC80" w14:textId="77777777" w:rsidTr="00D75CB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75CB9" w:rsidRPr="00EB5DE3" w14:paraId="478156CF" w14:textId="77777777" w:rsidTr="00D75CB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D75CB9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D75CB9" w:rsidRPr="00EB5DE3" w:rsidRDefault="00D75CB9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0823" w14:textId="77777777" w:rsidR="008505B7" w:rsidRDefault="008505B7" w:rsidP="00E816F1">
      <w:r>
        <w:separator/>
      </w:r>
    </w:p>
  </w:endnote>
  <w:endnote w:type="continuationSeparator" w:id="0">
    <w:p w14:paraId="387499AA" w14:textId="77777777" w:rsidR="008505B7" w:rsidRDefault="008505B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E5A4" w14:textId="77777777" w:rsidR="008505B7" w:rsidRDefault="008505B7" w:rsidP="00E816F1">
      <w:r>
        <w:separator/>
      </w:r>
    </w:p>
  </w:footnote>
  <w:footnote w:type="continuationSeparator" w:id="0">
    <w:p w14:paraId="19BFEFCA" w14:textId="77777777" w:rsidR="008505B7" w:rsidRDefault="008505B7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48774B"/>
    <w:rsid w:val="004918FA"/>
    <w:rsid w:val="004D65FD"/>
    <w:rsid w:val="00547676"/>
    <w:rsid w:val="005D66A5"/>
    <w:rsid w:val="005E47DA"/>
    <w:rsid w:val="005E7383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47BF4"/>
    <w:rsid w:val="008505B7"/>
    <w:rsid w:val="008C1D11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C10725"/>
    <w:rsid w:val="00C177A4"/>
    <w:rsid w:val="00C57AA2"/>
    <w:rsid w:val="00D11C35"/>
    <w:rsid w:val="00D1713F"/>
    <w:rsid w:val="00D4193C"/>
    <w:rsid w:val="00D47C07"/>
    <w:rsid w:val="00D518FF"/>
    <w:rsid w:val="00D7550B"/>
    <w:rsid w:val="00D75CB9"/>
    <w:rsid w:val="00D76D83"/>
    <w:rsid w:val="00D8325C"/>
    <w:rsid w:val="00DE7F68"/>
    <w:rsid w:val="00E44357"/>
    <w:rsid w:val="00E816F1"/>
    <w:rsid w:val="00E90D83"/>
    <w:rsid w:val="00F43C78"/>
    <w:rsid w:val="00FC20E5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2021-11-02T06:07:00Z</cp:lastPrinted>
  <dcterms:created xsi:type="dcterms:W3CDTF">2022-08-05T12:09:00Z</dcterms:created>
  <dcterms:modified xsi:type="dcterms:W3CDTF">2022-08-05T12:09:00Z</dcterms:modified>
</cp:coreProperties>
</file>