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tel. 87 562 86 00,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924541" w:rsidRPr="00924541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biuro.podawcze.posuw@prokuratura.gov.pl</w:t>
        </w:r>
      </w:hyperlink>
    </w:p>
    <w:p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>Inspektorem ochrony danych jest Pani Teresa Szulc, tel. 87 562 86 61,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10" w:history="1">
        <w:r w:rsidR="009E54DE" w:rsidRPr="00341767">
          <w:rPr>
            <w:rStyle w:val="Hipercze"/>
            <w:rFonts w:ascii="Times New Roman" w:eastAsia="Times New Roman" w:hAnsi="Times New Roman" w:cs="Times New Roman"/>
            <w:lang w:eastAsia="pl-PL"/>
          </w:rPr>
          <w:t>iod.posuw@prokuratura.gov.pl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A34D5" w:rsidTr="008A34D5">
        <w:tc>
          <w:tcPr>
            <w:tcW w:w="4605" w:type="dxa"/>
          </w:tcPr>
          <w:p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:rsidR="008C6900" w:rsidRDefault="008C6900" w:rsidP="008A34D5">
      <w:pPr>
        <w:jc w:val="right"/>
      </w:pPr>
    </w:p>
    <w:sectPr w:rsidR="008C6900" w:rsidSect="00BB6EE2">
      <w:headerReference w:type="default" r:id="rId11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A2" w:rsidRDefault="000C61A2" w:rsidP="00D71FEE">
      <w:pPr>
        <w:spacing w:after="0" w:line="240" w:lineRule="auto"/>
      </w:pPr>
      <w:r>
        <w:separator/>
      </w:r>
    </w:p>
  </w:endnote>
  <w:endnote w:type="continuationSeparator" w:id="0">
    <w:p w:rsidR="000C61A2" w:rsidRDefault="000C61A2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A2" w:rsidRDefault="000C61A2" w:rsidP="00D71FEE">
      <w:pPr>
        <w:spacing w:after="0" w:line="240" w:lineRule="auto"/>
      </w:pPr>
      <w:r>
        <w:separator/>
      </w:r>
    </w:p>
  </w:footnote>
  <w:footnote w:type="continuationSeparator" w:id="0">
    <w:p w:rsidR="000C61A2" w:rsidRDefault="000C61A2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BA24F7">
      <w:rPr>
        <w:sz w:val="18"/>
        <w:szCs w:val="18"/>
      </w:rPr>
      <w:t>3</w:t>
    </w:r>
  </w:p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 Zapytania ofertowego/Umowy</w:t>
    </w:r>
  </w:p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 3005-7.262.</w:t>
    </w:r>
    <w:r w:rsidR="00BA24F7">
      <w:rPr>
        <w:rFonts w:ascii="Times New Roman" w:hAnsi="Times New Roman" w:cs="Times New Roman"/>
        <w:sz w:val="18"/>
        <w:szCs w:val="18"/>
      </w:rPr>
      <w:t>4</w:t>
    </w:r>
    <w:r>
      <w:rPr>
        <w:rFonts w:ascii="Times New Roman" w:hAnsi="Times New Roman" w:cs="Times New Roman"/>
        <w:sz w:val="18"/>
        <w:szCs w:val="18"/>
      </w:rPr>
      <w:t>.2022</w:t>
    </w:r>
  </w:p>
  <w:p w:rsidR="00D80F3F" w:rsidRDefault="00D80F3F">
    <w:pPr>
      <w:pStyle w:val="Nagwek"/>
    </w:pPr>
  </w:p>
  <w:p w:rsidR="004C2000" w:rsidRDefault="000C61A2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D5"/>
    <w:rsid w:val="0005419F"/>
    <w:rsid w:val="000C61A2"/>
    <w:rsid w:val="001F4629"/>
    <w:rsid w:val="00353035"/>
    <w:rsid w:val="003A40CC"/>
    <w:rsid w:val="003A5A18"/>
    <w:rsid w:val="004670B9"/>
    <w:rsid w:val="004E2781"/>
    <w:rsid w:val="005333EE"/>
    <w:rsid w:val="007B515E"/>
    <w:rsid w:val="0084093A"/>
    <w:rsid w:val="008A34D5"/>
    <w:rsid w:val="008C6900"/>
    <w:rsid w:val="00924541"/>
    <w:rsid w:val="009E54DE"/>
    <w:rsid w:val="00A131A7"/>
    <w:rsid w:val="00A30CE4"/>
    <w:rsid w:val="00A609A8"/>
    <w:rsid w:val="00AB1110"/>
    <w:rsid w:val="00BA24F7"/>
    <w:rsid w:val="00D71FEE"/>
    <w:rsid w:val="00D80F3F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.posuw@prokura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po-suwalki/biuro.podawcze.posuw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CED9-6311-4A8E-8B1C-76A6F442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Mazurkiewicz Paweł (PO Suwałki)</cp:lastModifiedBy>
  <cp:revision>3</cp:revision>
  <cp:lastPrinted>2022-08-11T11:34:00Z</cp:lastPrinted>
  <dcterms:created xsi:type="dcterms:W3CDTF">2022-08-18T07:00:00Z</dcterms:created>
  <dcterms:modified xsi:type="dcterms:W3CDTF">2022-08-18T07:01:00Z</dcterms:modified>
</cp:coreProperties>
</file>