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9BC" w:rsidRPr="00F829BC" w:rsidRDefault="00F829BC" w:rsidP="00F829BC">
      <w:pPr>
        <w:jc w:val="right"/>
        <w:rPr>
          <w:rFonts w:ascii="Arial" w:hAnsi="Arial" w:cs="Arial"/>
          <w:sz w:val="16"/>
          <w:szCs w:val="16"/>
        </w:rPr>
      </w:pPr>
      <w:r w:rsidRPr="00F829BC">
        <w:rPr>
          <w:rFonts w:ascii="Arial" w:hAnsi="Arial" w:cs="Arial"/>
          <w:sz w:val="16"/>
          <w:szCs w:val="16"/>
        </w:rPr>
        <w:t>Załącznik Nr 3.3.12.</w:t>
      </w:r>
    </w:p>
    <w:p w:rsidR="00F829BC" w:rsidRPr="00F829BC" w:rsidRDefault="00F829BC" w:rsidP="00F829BC">
      <w:pPr>
        <w:jc w:val="right"/>
        <w:rPr>
          <w:rFonts w:ascii="Arial" w:hAnsi="Arial" w:cs="Arial"/>
          <w:sz w:val="16"/>
          <w:szCs w:val="16"/>
        </w:rPr>
      </w:pPr>
      <w:r w:rsidRPr="00F829BC">
        <w:rPr>
          <w:rFonts w:ascii="Arial" w:hAnsi="Arial" w:cs="Arial"/>
          <w:sz w:val="16"/>
          <w:szCs w:val="16"/>
        </w:rPr>
        <w:t>do protokołu zdawczo-odbiorczego</w:t>
      </w:r>
    </w:p>
    <w:p w:rsidR="00F829BC" w:rsidRPr="00F829BC" w:rsidRDefault="00F829BC" w:rsidP="00F829BC">
      <w:pPr>
        <w:jc w:val="right"/>
        <w:rPr>
          <w:rFonts w:ascii="Arial" w:hAnsi="Arial" w:cs="Arial"/>
          <w:sz w:val="16"/>
          <w:szCs w:val="16"/>
        </w:rPr>
      </w:pPr>
      <w:r w:rsidRPr="00F829BC">
        <w:rPr>
          <w:rFonts w:ascii="Arial" w:hAnsi="Arial" w:cs="Arial"/>
          <w:sz w:val="16"/>
          <w:szCs w:val="16"/>
        </w:rPr>
        <w:t>Nadleśnictwa Węgliniec</w:t>
      </w:r>
    </w:p>
    <w:p w:rsidR="00F829BC" w:rsidRDefault="00F829BC" w:rsidP="00F829BC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 dnia 27.05.2020 r.</w:t>
      </w:r>
    </w:p>
    <w:p w:rsidR="00F829BC" w:rsidRPr="00F829BC" w:rsidRDefault="00F829BC" w:rsidP="00F829BC">
      <w:pPr>
        <w:jc w:val="right"/>
        <w:rPr>
          <w:rFonts w:ascii="Arial" w:hAnsi="Arial" w:cs="Arial"/>
          <w:sz w:val="16"/>
          <w:szCs w:val="16"/>
        </w:rPr>
      </w:pPr>
    </w:p>
    <w:p w:rsidR="00F829BC" w:rsidRDefault="00F829BC" w:rsidP="00D86C9A">
      <w:pPr>
        <w:pStyle w:val="Tytu"/>
      </w:pPr>
    </w:p>
    <w:p w:rsidR="00D86C9A" w:rsidRPr="00F829BC" w:rsidRDefault="00D86C9A" w:rsidP="00D86C9A">
      <w:pPr>
        <w:pStyle w:val="Tytu"/>
        <w:rPr>
          <w:sz w:val="24"/>
          <w:szCs w:val="24"/>
        </w:rPr>
      </w:pPr>
      <w:r w:rsidRPr="00F829BC">
        <w:rPr>
          <w:sz w:val="24"/>
          <w:szCs w:val="24"/>
        </w:rPr>
        <w:t xml:space="preserve">Wykaz </w:t>
      </w:r>
      <w:r w:rsidR="00D35E37" w:rsidRPr="00F829BC">
        <w:rPr>
          <w:sz w:val="24"/>
          <w:szCs w:val="24"/>
        </w:rPr>
        <w:t>decyzji</w:t>
      </w:r>
    </w:p>
    <w:p w:rsidR="00D86C9A" w:rsidRPr="00F829BC" w:rsidRDefault="00D86C9A" w:rsidP="00D86C9A">
      <w:pPr>
        <w:jc w:val="center"/>
        <w:rPr>
          <w:b/>
          <w:sz w:val="24"/>
          <w:szCs w:val="24"/>
        </w:rPr>
      </w:pPr>
      <w:r w:rsidRPr="00F829BC">
        <w:rPr>
          <w:b/>
          <w:sz w:val="24"/>
          <w:szCs w:val="24"/>
        </w:rPr>
        <w:t>Nadleśniczego Nadleśnictwa Węgliniec</w:t>
      </w:r>
    </w:p>
    <w:p w:rsidR="00C30724" w:rsidRPr="00F829BC" w:rsidRDefault="00CF0A01" w:rsidP="00C30724">
      <w:pPr>
        <w:jc w:val="center"/>
        <w:rPr>
          <w:b/>
          <w:sz w:val="24"/>
          <w:szCs w:val="24"/>
        </w:rPr>
      </w:pPr>
      <w:r w:rsidRPr="00F829BC">
        <w:rPr>
          <w:b/>
          <w:sz w:val="24"/>
          <w:szCs w:val="24"/>
        </w:rPr>
        <w:t>rok 2020</w:t>
      </w:r>
    </w:p>
    <w:p w:rsidR="00C30724" w:rsidRPr="00F829BC" w:rsidRDefault="00C30724" w:rsidP="00C30724">
      <w:pPr>
        <w:jc w:val="center"/>
        <w:rPr>
          <w:b/>
          <w:sz w:val="24"/>
          <w:szCs w:val="24"/>
        </w:rPr>
      </w:pPr>
    </w:p>
    <w:p w:rsidR="00C30724" w:rsidRDefault="00C30724" w:rsidP="00C30724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604"/>
        <w:gridCol w:w="1416"/>
        <w:gridCol w:w="1666"/>
        <w:gridCol w:w="1511"/>
        <w:gridCol w:w="1511"/>
      </w:tblGrid>
      <w:tr w:rsidR="00C30724" w:rsidTr="0092033F">
        <w:trPr>
          <w:jc w:val="center"/>
        </w:trPr>
        <w:tc>
          <w:tcPr>
            <w:tcW w:w="522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604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Nr zarządzenia</w:t>
            </w:r>
          </w:p>
        </w:tc>
        <w:tc>
          <w:tcPr>
            <w:tcW w:w="1416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Data wydania</w:t>
            </w:r>
          </w:p>
        </w:tc>
        <w:tc>
          <w:tcPr>
            <w:tcW w:w="1666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Tytuł aktu</w:t>
            </w:r>
          </w:p>
        </w:tc>
        <w:tc>
          <w:tcPr>
            <w:tcW w:w="1511" w:type="dxa"/>
          </w:tcPr>
          <w:p w:rsidR="00C30724" w:rsidRPr="00DF6027" w:rsidRDefault="00DF6027" w:rsidP="00DF6027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Symbol komórki organizacyjnej</w:t>
            </w:r>
          </w:p>
        </w:tc>
        <w:tc>
          <w:tcPr>
            <w:tcW w:w="1511" w:type="dxa"/>
          </w:tcPr>
          <w:p w:rsidR="00C30724" w:rsidRPr="00DF6027" w:rsidRDefault="00DF6027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Zmiany</w:t>
            </w:r>
          </w:p>
        </w:tc>
      </w:tr>
      <w:tr w:rsidR="00F97A87" w:rsidTr="0092033F">
        <w:trPr>
          <w:jc w:val="center"/>
        </w:trPr>
        <w:tc>
          <w:tcPr>
            <w:tcW w:w="522" w:type="dxa"/>
          </w:tcPr>
          <w:p w:rsidR="00F97A87" w:rsidRPr="00515CDB" w:rsidRDefault="00F97A87" w:rsidP="00F97A87">
            <w:pPr>
              <w:jc w:val="center"/>
            </w:pPr>
            <w:r w:rsidRPr="00515CDB">
              <w:t>1.</w:t>
            </w:r>
          </w:p>
        </w:tc>
        <w:tc>
          <w:tcPr>
            <w:tcW w:w="1604" w:type="dxa"/>
          </w:tcPr>
          <w:p w:rsidR="00F97A87" w:rsidRDefault="0085130A" w:rsidP="00F9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Decyzja Nr 1/2020</w:t>
            </w:r>
            <w:r w:rsidR="001F0137">
              <w:rPr>
                <w:sz w:val="18"/>
                <w:szCs w:val="18"/>
              </w:rPr>
              <w:t xml:space="preserve"> </w:t>
            </w:r>
            <w:r w:rsidR="00F97A87">
              <w:rPr>
                <w:sz w:val="18"/>
                <w:szCs w:val="18"/>
              </w:rPr>
              <w:t>Nadleśniczego Nadleśnictwa Węgliniec</w:t>
            </w:r>
          </w:p>
        </w:tc>
        <w:tc>
          <w:tcPr>
            <w:tcW w:w="1416" w:type="dxa"/>
          </w:tcPr>
          <w:p w:rsidR="00F97A87" w:rsidRDefault="0085130A" w:rsidP="00F9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1F0137">
              <w:rPr>
                <w:sz w:val="18"/>
                <w:szCs w:val="18"/>
              </w:rPr>
              <w:t>.01.2019</w:t>
            </w:r>
            <w:r w:rsidR="00F97A87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1666" w:type="dxa"/>
          </w:tcPr>
          <w:p w:rsidR="00F97A87" w:rsidRDefault="00F97A87" w:rsidP="00851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sprawie </w:t>
            </w:r>
            <w:r w:rsidR="001F0137">
              <w:rPr>
                <w:sz w:val="18"/>
                <w:szCs w:val="18"/>
              </w:rPr>
              <w:t xml:space="preserve">wypłaty </w:t>
            </w:r>
            <w:r w:rsidR="0085130A">
              <w:rPr>
                <w:sz w:val="18"/>
                <w:szCs w:val="18"/>
              </w:rPr>
              <w:t>dodatkowego rocznego wynagrodzenia dla pracowników Nadleśnictwa.</w:t>
            </w:r>
          </w:p>
        </w:tc>
        <w:tc>
          <w:tcPr>
            <w:tcW w:w="1511" w:type="dxa"/>
          </w:tcPr>
          <w:p w:rsidR="00F97A87" w:rsidRDefault="00EA1424" w:rsidP="00F97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85130A">
              <w:rPr>
                <w:sz w:val="18"/>
                <w:szCs w:val="18"/>
              </w:rPr>
              <w:t>P.100.1.2020</w:t>
            </w:r>
          </w:p>
        </w:tc>
        <w:tc>
          <w:tcPr>
            <w:tcW w:w="1511" w:type="dxa"/>
          </w:tcPr>
          <w:p w:rsidR="00F97A87" w:rsidRDefault="00F97A87" w:rsidP="00F97A87">
            <w:pPr>
              <w:rPr>
                <w:sz w:val="18"/>
                <w:szCs w:val="18"/>
              </w:rPr>
            </w:pPr>
          </w:p>
        </w:tc>
      </w:tr>
      <w:tr w:rsidR="001F0137" w:rsidTr="0092033F">
        <w:trPr>
          <w:jc w:val="center"/>
        </w:trPr>
        <w:tc>
          <w:tcPr>
            <w:tcW w:w="522" w:type="dxa"/>
          </w:tcPr>
          <w:p w:rsidR="001F0137" w:rsidRPr="00515CDB" w:rsidRDefault="001F0137" w:rsidP="001F0137">
            <w:pPr>
              <w:jc w:val="center"/>
            </w:pPr>
            <w:r>
              <w:t>2.</w:t>
            </w:r>
          </w:p>
        </w:tc>
        <w:tc>
          <w:tcPr>
            <w:tcW w:w="1604" w:type="dxa"/>
          </w:tcPr>
          <w:p w:rsidR="001F0137" w:rsidRDefault="005203B5" w:rsidP="001F01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Decyzja Nr 2/2020 Nadleśniczego Nadleśnictwa Węgliniec</w:t>
            </w:r>
          </w:p>
        </w:tc>
        <w:tc>
          <w:tcPr>
            <w:tcW w:w="1416" w:type="dxa"/>
          </w:tcPr>
          <w:p w:rsidR="001F0137" w:rsidRDefault="005203B5" w:rsidP="001F01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20.01.2020 r.</w:t>
            </w:r>
          </w:p>
        </w:tc>
        <w:tc>
          <w:tcPr>
            <w:tcW w:w="1666" w:type="dxa"/>
          </w:tcPr>
          <w:p w:rsidR="001F0137" w:rsidRDefault="005203B5" w:rsidP="001F01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ustalenia cen drewna do sprzedaży detalicznej i incydentalnej w roku 2020.</w:t>
            </w:r>
          </w:p>
        </w:tc>
        <w:tc>
          <w:tcPr>
            <w:tcW w:w="1511" w:type="dxa"/>
          </w:tcPr>
          <w:p w:rsidR="001F0137" w:rsidRDefault="005203B5" w:rsidP="001F01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ZG.801.1.2020</w:t>
            </w:r>
          </w:p>
        </w:tc>
        <w:tc>
          <w:tcPr>
            <w:tcW w:w="1511" w:type="dxa"/>
          </w:tcPr>
          <w:p w:rsidR="001F0137" w:rsidRDefault="001F0137" w:rsidP="001F0137">
            <w:pPr>
              <w:rPr>
                <w:sz w:val="18"/>
                <w:szCs w:val="18"/>
              </w:rPr>
            </w:pPr>
          </w:p>
        </w:tc>
      </w:tr>
      <w:tr w:rsidR="001F0137" w:rsidTr="0092033F">
        <w:trPr>
          <w:jc w:val="center"/>
        </w:trPr>
        <w:tc>
          <w:tcPr>
            <w:tcW w:w="522" w:type="dxa"/>
          </w:tcPr>
          <w:p w:rsidR="001F0137" w:rsidRDefault="001F0137" w:rsidP="001F0137">
            <w:pPr>
              <w:jc w:val="center"/>
            </w:pPr>
            <w:r>
              <w:t>3.</w:t>
            </w:r>
          </w:p>
        </w:tc>
        <w:tc>
          <w:tcPr>
            <w:tcW w:w="1604" w:type="dxa"/>
          </w:tcPr>
          <w:p w:rsidR="001F0137" w:rsidRDefault="00696C42" w:rsidP="001F01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Decyzja Nr 3/2020 Nadleśniczego Nadleśnictwa Węgliniec</w:t>
            </w:r>
          </w:p>
        </w:tc>
        <w:tc>
          <w:tcPr>
            <w:tcW w:w="1416" w:type="dxa"/>
          </w:tcPr>
          <w:p w:rsidR="001F0137" w:rsidRDefault="00696C42" w:rsidP="001F01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29.01.2020 r.</w:t>
            </w:r>
          </w:p>
        </w:tc>
        <w:tc>
          <w:tcPr>
            <w:tcW w:w="1666" w:type="dxa"/>
          </w:tcPr>
          <w:p w:rsidR="001F0137" w:rsidRDefault="00696C42" w:rsidP="001F01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ustalenia cen drewna do sprzedaży detalicznej i incydentalnej w roku 2020.</w:t>
            </w:r>
          </w:p>
        </w:tc>
        <w:tc>
          <w:tcPr>
            <w:tcW w:w="1511" w:type="dxa"/>
          </w:tcPr>
          <w:p w:rsidR="001F0137" w:rsidRDefault="00696C42" w:rsidP="001F01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511" w:type="dxa"/>
          </w:tcPr>
          <w:p w:rsidR="001F0137" w:rsidRDefault="001F0137" w:rsidP="001F0137">
            <w:pPr>
              <w:rPr>
                <w:sz w:val="18"/>
                <w:szCs w:val="18"/>
              </w:rPr>
            </w:pPr>
          </w:p>
        </w:tc>
      </w:tr>
      <w:tr w:rsidR="001F0137" w:rsidTr="0092033F">
        <w:trPr>
          <w:jc w:val="center"/>
        </w:trPr>
        <w:tc>
          <w:tcPr>
            <w:tcW w:w="522" w:type="dxa"/>
          </w:tcPr>
          <w:p w:rsidR="001F0137" w:rsidRDefault="001F0137" w:rsidP="001F0137">
            <w:pPr>
              <w:jc w:val="center"/>
            </w:pPr>
            <w:r>
              <w:t>4.</w:t>
            </w:r>
          </w:p>
        </w:tc>
        <w:tc>
          <w:tcPr>
            <w:tcW w:w="1604" w:type="dxa"/>
          </w:tcPr>
          <w:p w:rsidR="001F0137" w:rsidRDefault="00696C42" w:rsidP="001F01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Decyzja Nr 4/2020 Nadleśniczego Nadleśnictwa Węgliniec</w:t>
            </w:r>
          </w:p>
        </w:tc>
        <w:tc>
          <w:tcPr>
            <w:tcW w:w="1416" w:type="dxa"/>
          </w:tcPr>
          <w:p w:rsidR="001F0137" w:rsidRDefault="00626F6D" w:rsidP="001F01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30.01.2020 r.</w:t>
            </w:r>
          </w:p>
        </w:tc>
        <w:tc>
          <w:tcPr>
            <w:tcW w:w="1666" w:type="dxa"/>
          </w:tcPr>
          <w:p w:rsidR="001F0137" w:rsidRDefault="00626F6D" w:rsidP="001F01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czasu pracy pracowników Nadleśnictwa Węgliniec w roku 2020.</w:t>
            </w:r>
          </w:p>
        </w:tc>
        <w:tc>
          <w:tcPr>
            <w:tcW w:w="1511" w:type="dxa"/>
          </w:tcPr>
          <w:p w:rsidR="001F0137" w:rsidRDefault="00626F6D" w:rsidP="001F01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NP.151.1.2020</w:t>
            </w:r>
          </w:p>
        </w:tc>
        <w:tc>
          <w:tcPr>
            <w:tcW w:w="1511" w:type="dxa"/>
          </w:tcPr>
          <w:p w:rsidR="001F0137" w:rsidRDefault="001F0137" w:rsidP="001F0137">
            <w:pPr>
              <w:rPr>
                <w:sz w:val="18"/>
                <w:szCs w:val="18"/>
              </w:rPr>
            </w:pPr>
          </w:p>
        </w:tc>
      </w:tr>
      <w:tr w:rsidR="001F0137" w:rsidTr="0092033F">
        <w:trPr>
          <w:jc w:val="center"/>
        </w:trPr>
        <w:tc>
          <w:tcPr>
            <w:tcW w:w="522" w:type="dxa"/>
          </w:tcPr>
          <w:p w:rsidR="001F0137" w:rsidRDefault="001F0137" w:rsidP="001F0137">
            <w:pPr>
              <w:jc w:val="center"/>
            </w:pPr>
            <w:r>
              <w:t>5.</w:t>
            </w:r>
          </w:p>
        </w:tc>
        <w:tc>
          <w:tcPr>
            <w:tcW w:w="1604" w:type="dxa"/>
          </w:tcPr>
          <w:p w:rsidR="001F0137" w:rsidRDefault="00696C42" w:rsidP="001F01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Decyzja Nr 5/2020 Nadleśniczego Nadleśnictwa Węgliniec</w:t>
            </w:r>
          </w:p>
        </w:tc>
        <w:tc>
          <w:tcPr>
            <w:tcW w:w="1416" w:type="dxa"/>
          </w:tcPr>
          <w:p w:rsidR="001F0137" w:rsidRDefault="00CB6CFC" w:rsidP="001F01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20.04.2020 r.</w:t>
            </w:r>
          </w:p>
        </w:tc>
        <w:tc>
          <w:tcPr>
            <w:tcW w:w="1666" w:type="dxa"/>
          </w:tcPr>
          <w:p w:rsidR="001F0137" w:rsidRDefault="00CB6CFC" w:rsidP="001F01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odwołania okresowego zakazu wstępu do lasu na terenie Nadleśnictwa Węgliniec.</w:t>
            </w:r>
          </w:p>
        </w:tc>
        <w:tc>
          <w:tcPr>
            <w:tcW w:w="1511" w:type="dxa"/>
          </w:tcPr>
          <w:p w:rsidR="001F0137" w:rsidRDefault="00CB6CFC" w:rsidP="001F01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N.0210.2.2020</w:t>
            </w:r>
          </w:p>
        </w:tc>
        <w:tc>
          <w:tcPr>
            <w:tcW w:w="1511" w:type="dxa"/>
          </w:tcPr>
          <w:p w:rsidR="001F0137" w:rsidRDefault="001F0137" w:rsidP="001F0137">
            <w:pPr>
              <w:rPr>
                <w:sz w:val="18"/>
                <w:szCs w:val="18"/>
              </w:rPr>
            </w:pPr>
          </w:p>
          <w:p w:rsidR="005D57BA" w:rsidRDefault="005D57BA" w:rsidP="001F0137">
            <w:pPr>
              <w:rPr>
                <w:sz w:val="18"/>
                <w:szCs w:val="18"/>
              </w:rPr>
            </w:pPr>
          </w:p>
          <w:p w:rsidR="005D57BA" w:rsidRDefault="005D57BA" w:rsidP="001F0137">
            <w:pPr>
              <w:rPr>
                <w:sz w:val="18"/>
                <w:szCs w:val="18"/>
              </w:rPr>
            </w:pPr>
          </w:p>
          <w:p w:rsidR="005D57BA" w:rsidRDefault="005D57BA" w:rsidP="001F0137">
            <w:pPr>
              <w:rPr>
                <w:sz w:val="18"/>
                <w:szCs w:val="18"/>
              </w:rPr>
            </w:pPr>
          </w:p>
          <w:p w:rsidR="005D57BA" w:rsidRDefault="005D57BA" w:rsidP="001F0137">
            <w:pPr>
              <w:rPr>
                <w:sz w:val="18"/>
                <w:szCs w:val="18"/>
              </w:rPr>
            </w:pPr>
          </w:p>
          <w:p w:rsidR="005D57BA" w:rsidRDefault="005D57BA" w:rsidP="001F0137">
            <w:pPr>
              <w:rPr>
                <w:sz w:val="18"/>
                <w:szCs w:val="18"/>
              </w:rPr>
            </w:pPr>
          </w:p>
          <w:p w:rsidR="005D57BA" w:rsidRDefault="005D57BA" w:rsidP="001F0137">
            <w:pPr>
              <w:rPr>
                <w:sz w:val="18"/>
                <w:szCs w:val="18"/>
              </w:rPr>
            </w:pPr>
          </w:p>
        </w:tc>
      </w:tr>
      <w:tr w:rsidR="005D57BA" w:rsidTr="0092033F">
        <w:trPr>
          <w:jc w:val="center"/>
        </w:trPr>
        <w:tc>
          <w:tcPr>
            <w:tcW w:w="522" w:type="dxa"/>
          </w:tcPr>
          <w:p w:rsidR="005D57BA" w:rsidRDefault="005D57BA" w:rsidP="001F0137">
            <w:pPr>
              <w:jc w:val="center"/>
            </w:pPr>
            <w:r>
              <w:t>6.</w:t>
            </w:r>
          </w:p>
        </w:tc>
        <w:tc>
          <w:tcPr>
            <w:tcW w:w="1604" w:type="dxa"/>
          </w:tcPr>
          <w:p w:rsidR="005D57BA" w:rsidRDefault="005D57BA" w:rsidP="001F01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Decyzja Nr 6/2020 Nadleśniczego Nadleśnictwa Węgliniec</w:t>
            </w:r>
          </w:p>
        </w:tc>
        <w:tc>
          <w:tcPr>
            <w:tcW w:w="1416" w:type="dxa"/>
          </w:tcPr>
          <w:p w:rsidR="005D57BA" w:rsidRDefault="0007236D" w:rsidP="001F01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29.06.2020 r.</w:t>
            </w:r>
          </w:p>
        </w:tc>
        <w:tc>
          <w:tcPr>
            <w:tcW w:w="1666" w:type="dxa"/>
          </w:tcPr>
          <w:p w:rsidR="005D57BA" w:rsidRDefault="0007236D" w:rsidP="001F01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ustalenia cen drewna do sprzedaży detalicznej i incydentalnej w roku 2020.</w:t>
            </w:r>
          </w:p>
        </w:tc>
        <w:tc>
          <w:tcPr>
            <w:tcW w:w="1511" w:type="dxa"/>
          </w:tcPr>
          <w:p w:rsidR="005D57BA" w:rsidRDefault="0007236D" w:rsidP="001F01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ZG.801.3.2020</w:t>
            </w:r>
          </w:p>
        </w:tc>
        <w:tc>
          <w:tcPr>
            <w:tcW w:w="1511" w:type="dxa"/>
          </w:tcPr>
          <w:p w:rsidR="005D57BA" w:rsidRDefault="005D57BA" w:rsidP="001F0137">
            <w:pPr>
              <w:rPr>
                <w:sz w:val="18"/>
                <w:szCs w:val="18"/>
              </w:rPr>
            </w:pPr>
          </w:p>
        </w:tc>
      </w:tr>
      <w:tr w:rsidR="006E7301" w:rsidTr="0092033F">
        <w:trPr>
          <w:jc w:val="center"/>
        </w:trPr>
        <w:tc>
          <w:tcPr>
            <w:tcW w:w="522" w:type="dxa"/>
          </w:tcPr>
          <w:p w:rsidR="006E7301" w:rsidRDefault="006E7301" w:rsidP="001F0137">
            <w:pPr>
              <w:jc w:val="center"/>
            </w:pPr>
            <w:r>
              <w:t>7.</w:t>
            </w:r>
          </w:p>
        </w:tc>
        <w:tc>
          <w:tcPr>
            <w:tcW w:w="1604" w:type="dxa"/>
          </w:tcPr>
          <w:p w:rsidR="006E7301" w:rsidRDefault="006E7301" w:rsidP="001F01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Decyzja Nr 7/2020 Nadleśniczego Nadleśnictwa Węgliniec</w:t>
            </w:r>
          </w:p>
        </w:tc>
        <w:tc>
          <w:tcPr>
            <w:tcW w:w="1416" w:type="dxa"/>
          </w:tcPr>
          <w:p w:rsidR="006E7301" w:rsidRDefault="00EF7F9F" w:rsidP="001F01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30.09.2020 r.</w:t>
            </w:r>
          </w:p>
        </w:tc>
        <w:tc>
          <w:tcPr>
            <w:tcW w:w="1666" w:type="dxa"/>
          </w:tcPr>
          <w:p w:rsidR="006E7301" w:rsidRDefault="00EF7F9F" w:rsidP="001F01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ustalenia bazowego poziomu cen surowca drzewnego do procedur sprzedaży w PLD na rok 2021.</w:t>
            </w:r>
          </w:p>
        </w:tc>
        <w:tc>
          <w:tcPr>
            <w:tcW w:w="1511" w:type="dxa"/>
          </w:tcPr>
          <w:p w:rsidR="006E7301" w:rsidRDefault="00EF7F9F" w:rsidP="001F01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ZG.800.1.2020</w:t>
            </w:r>
          </w:p>
        </w:tc>
        <w:tc>
          <w:tcPr>
            <w:tcW w:w="1511" w:type="dxa"/>
          </w:tcPr>
          <w:p w:rsidR="006E7301" w:rsidRDefault="006E7301" w:rsidP="001F0137">
            <w:pPr>
              <w:rPr>
                <w:sz w:val="18"/>
                <w:szCs w:val="18"/>
              </w:rPr>
            </w:pPr>
          </w:p>
        </w:tc>
      </w:tr>
      <w:tr w:rsidR="00E062A1" w:rsidTr="0092033F">
        <w:trPr>
          <w:jc w:val="center"/>
        </w:trPr>
        <w:tc>
          <w:tcPr>
            <w:tcW w:w="522" w:type="dxa"/>
          </w:tcPr>
          <w:p w:rsidR="00E062A1" w:rsidRDefault="007F4D92" w:rsidP="001F0137">
            <w:pPr>
              <w:jc w:val="center"/>
            </w:pPr>
            <w:r>
              <w:t>8.</w:t>
            </w:r>
          </w:p>
        </w:tc>
        <w:tc>
          <w:tcPr>
            <w:tcW w:w="1604" w:type="dxa"/>
          </w:tcPr>
          <w:p w:rsidR="00E062A1" w:rsidRDefault="00EF7F9F" w:rsidP="001F01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Decyzja Nr 8/2020</w:t>
            </w:r>
          </w:p>
          <w:p w:rsidR="007F4D92" w:rsidRDefault="007F4D92" w:rsidP="001F01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Nadleśniczego Nadleśnictwa Węgliniec</w:t>
            </w:r>
          </w:p>
        </w:tc>
        <w:tc>
          <w:tcPr>
            <w:tcW w:w="1416" w:type="dxa"/>
          </w:tcPr>
          <w:p w:rsidR="00E062A1" w:rsidRDefault="007F4D92" w:rsidP="001F01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28.10.2020 r.</w:t>
            </w:r>
          </w:p>
        </w:tc>
        <w:tc>
          <w:tcPr>
            <w:tcW w:w="1666" w:type="dxa"/>
          </w:tcPr>
          <w:p w:rsidR="00E062A1" w:rsidRDefault="007F4D92" w:rsidP="001F01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ustalenia cen choinek do sprzedaży detalicznej</w:t>
            </w:r>
          </w:p>
        </w:tc>
        <w:tc>
          <w:tcPr>
            <w:tcW w:w="1511" w:type="dxa"/>
          </w:tcPr>
          <w:p w:rsidR="00E062A1" w:rsidRDefault="007F4D92" w:rsidP="001F01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N.805.1.2020</w:t>
            </w:r>
          </w:p>
        </w:tc>
        <w:tc>
          <w:tcPr>
            <w:tcW w:w="1511" w:type="dxa"/>
          </w:tcPr>
          <w:p w:rsidR="00E062A1" w:rsidRDefault="00E062A1" w:rsidP="001F0137">
            <w:pPr>
              <w:rPr>
                <w:sz w:val="18"/>
                <w:szCs w:val="18"/>
              </w:rPr>
            </w:pPr>
          </w:p>
        </w:tc>
      </w:tr>
      <w:tr w:rsidR="007F4D92" w:rsidTr="0092033F">
        <w:trPr>
          <w:jc w:val="center"/>
        </w:trPr>
        <w:tc>
          <w:tcPr>
            <w:tcW w:w="522" w:type="dxa"/>
          </w:tcPr>
          <w:p w:rsidR="007F4D92" w:rsidRDefault="007F4D92" w:rsidP="001F0137">
            <w:pPr>
              <w:jc w:val="center"/>
            </w:pPr>
            <w:r>
              <w:t>9.</w:t>
            </w:r>
          </w:p>
        </w:tc>
        <w:tc>
          <w:tcPr>
            <w:tcW w:w="1604" w:type="dxa"/>
          </w:tcPr>
          <w:p w:rsidR="007F4D92" w:rsidRDefault="007F4D92" w:rsidP="001F01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Decyzja Nr 9/2020</w:t>
            </w:r>
          </w:p>
          <w:p w:rsidR="007F4D92" w:rsidRDefault="007F4D92" w:rsidP="001F01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Nadleśniczego Nadleśnictwa Węgliniec</w:t>
            </w:r>
          </w:p>
        </w:tc>
        <w:tc>
          <w:tcPr>
            <w:tcW w:w="1416" w:type="dxa"/>
          </w:tcPr>
          <w:p w:rsidR="007F4D92" w:rsidRDefault="007F4D92" w:rsidP="001F01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07.12.2020 r.</w:t>
            </w:r>
          </w:p>
        </w:tc>
        <w:tc>
          <w:tcPr>
            <w:tcW w:w="1666" w:type="dxa"/>
          </w:tcPr>
          <w:p w:rsidR="007F4D92" w:rsidRDefault="007F4D92" w:rsidP="001F01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ustalenia cen choinek do sprzedaży detalicznej</w:t>
            </w:r>
          </w:p>
        </w:tc>
        <w:tc>
          <w:tcPr>
            <w:tcW w:w="1511" w:type="dxa"/>
          </w:tcPr>
          <w:p w:rsidR="007F4D92" w:rsidRDefault="007F4D92" w:rsidP="001F01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N.805.2.2020</w:t>
            </w:r>
            <w:bookmarkStart w:id="0" w:name="_GoBack"/>
            <w:bookmarkEnd w:id="0"/>
          </w:p>
        </w:tc>
        <w:tc>
          <w:tcPr>
            <w:tcW w:w="1511" w:type="dxa"/>
          </w:tcPr>
          <w:p w:rsidR="007F4D92" w:rsidRDefault="007F4D92" w:rsidP="001F0137">
            <w:pPr>
              <w:rPr>
                <w:sz w:val="18"/>
                <w:szCs w:val="18"/>
              </w:rPr>
            </w:pPr>
          </w:p>
        </w:tc>
      </w:tr>
    </w:tbl>
    <w:p w:rsidR="00C30724" w:rsidRDefault="00C30724" w:rsidP="00C30724">
      <w:pPr>
        <w:jc w:val="center"/>
        <w:rPr>
          <w:b/>
          <w:sz w:val="28"/>
          <w:szCs w:val="28"/>
        </w:rPr>
      </w:pPr>
    </w:p>
    <w:p w:rsidR="00B36577" w:rsidRDefault="00CF6FE3"/>
    <w:p w:rsidR="00C30724" w:rsidRPr="00F829BC" w:rsidRDefault="00F829BC">
      <w:pPr>
        <w:rPr>
          <w:sz w:val="24"/>
          <w:szCs w:val="24"/>
        </w:rPr>
      </w:pPr>
      <w:r w:rsidRPr="00F829BC">
        <w:rPr>
          <w:sz w:val="24"/>
          <w:szCs w:val="24"/>
        </w:rPr>
        <w:lastRenderedPageBreak/>
        <w:t xml:space="preserve">                     Sporządziła:</w:t>
      </w:r>
    </w:p>
    <w:p w:rsidR="00C30724" w:rsidRPr="00F829BC" w:rsidRDefault="00C30724">
      <w:pPr>
        <w:rPr>
          <w:sz w:val="24"/>
          <w:szCs w:val="24"/>
        </w:rPr>
      </w:pPr>
    </w:p>
    <w:p w:rsidR="00C30724" w:rsidRDefault="00C30724"/>
    <w:sectPr w:rsidR="00C30724" w:rsidSect="00F829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9A"/>
    <w:rsid w:val="0007236D"/>
    <w:rsid w:val="000815B6"/>
    <w:rsid w:val="000C682C"/>
    <w:rsid w:val="000D3407"/>
    <w:rsid w:val="000D74ED"/>
    <w:rsid w:val="000F4A15"/>
    <w:rsid w:val="00144F01"/>
    <w:rsid w:val="001F0137"/>
    <w:rsid w:val="001F7B84"/>
    <w:rsid w:val="0022427D"/>
    <w:rsid w:val="0024676D"/>
    <w:rsid w:val="002D09F9"/>
    <w:rsid w:val="00307488"/>
    <w:rsid w:val="0033223D"/>
    <w:rsid w:val="0035493A"/>
    <w:rsid w:val="00370DA9"/>
    <w:rsid w:val="003865D5"/>
    <w:rsid w:val="003D2BB9"/>
    <w:rsid w:val="00456F78"/>
    <w:rsid w:val="004659D0"/>
    <w:rsid w:val="00467A9A"/>
    <w:rsid w:val="004A43F3"/>
    <w:rsid w:val="00515CDB"/>
    <w:rsid w:val="005203B5"/>
    <w:rsid w:val="0052772A"/>
    <w:rsid w:val="005A6CEE"/>
    <w:rsid w:val="005D3CD9"/>
    <w:rsid w:val="005D57BA"/>
    <w:rsid w:val="005F2BE0"/>
    <w:rsid w:val="00601E26"/>
    <w:rsid w:val="00626F6D"/>
    <w:rsid w:val="00696C42"/>
    <w:rsid w:val="006A7A1F"/>
    <w:rsid w:val="006E7301"/>
    <w:rsid w:val="0079611F"/>
    <w:rsid w:val="007B0D12"/>
    <w:rsid w:val="007F4D92"/>
    <w:rsid w:val="00826CC2"/>
    <w:rsid w:val="0084286B"/>
    <w:rsid w:val="0085130A"/>
    <w:rsid w:val="00872490"/>
    <w:rsid w:val="008953C9"/>
    <w:rsid w:val="008C0285"/>
    <w:rsid w:val="0092033F"/>
    <w:rsid w:val="00932E67"/>
    <w:rsid w:val="009669FD"/>
    <w:rsid w:val="00996147"/>
    <w:rsid w:val="009B1304"/>
    <w:rsid w:val="009B2650"/>
    <w:rsid w:val="00A0100F"/>
    <w:rsid w:val="00A16186"/>
    <w:rsid w:val="00A20197"/>
    <w:rsid w:val="00A2191F"/>
    <w:rsid w:val="00A56711"/>
    <w:rsid w:val="00A661B0"/>
    <w:rsid w:val="00A949FA"/>
    <w:rsid w:val="00AB04B3"/>
    <w:rsid w:val="00B33165"/>
    <w:rsid w:val="00B544CD"/>
    <w:rsid w:val="00B54B89"/>
    <w:rsid w:val="00BE65B2"/>
    <w:rsid w:val="00C30724"/>
    <w:rsid w:val="00C63419"/>
    <w:rsid w:val="00C8778D"/>
    <w:rsid w:val="00CB6CFC"/>
    <w:rsid w:val="00CF0A01"/>
    <w:rsid w:val="00D07108"/>
    <w:rsid w:val="00D25B41"/>
    <w:rsid w:val="00D278D1"/>
    <w:rsid w:val="00D35E37"/>
    <w:rsid w:val="00D579C3"/>
    <w:rsid w:val="00D86C9A"/>
    <w:rsid w:val="00DD3477"/>
    <w:rsid w:val="00DF6027"/>
    <w:rsid w:val="00E062A1"/>
    <w:rsid w:val="00E34015"/>
    <w:rsid w:val="00E715BA"/>
    <w:rsid w:val="00E811DB"/>
    <w:rsid w:val="00EA1424"/>
    <w:rsid w:val="00EF7F9F"/>
    <w:rsid w:val="00F2307C"/>
    <w:rsid w:val="00F370CC"/>
    <w:rsid w:val="00F829BC"/>
    <w:rsid w:val="00F97A87"/>
    <w:rsid w:val="00FA4164"/>
    <w:rsid w:val="00FB3F23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86C9A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6C9A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C3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A56711"/>
  </w:style>
  <w:style w:type="character" w:customStyle="1" w:styleId="TekstprzypisukocowegoZnak">
    <w:name w:val="Tekst przypisu końcowego Znak"/>
    <w:basedOn w:val="Domylnaczcionkaakapitu"/>
    <w:link w:val="Tekstprzypisukocowego"/>
    <w:rsid w:val="00A5671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86C9A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6C9A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C3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A56711"/>
  </w:style>
  <w:style w:type="character" w:customStyle="1" w:styleId="TekstprzypisukocowegoZnak">
    <w:name w:val="Tekst przypisu końcowego Znak"/>
    <w:basedOn w:val="Domylnaczcionkaakapitu"/>
    <w:link w:val="Tekstprzypisukocowego"/>
    <w:rsid w:val="00A5671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Buźniak</dc:creator>
  <cp:lastModifiedBy>Zofia Lewkowska</cp:lastModifiedBy>
  <cp:revision>13</cp:revision>
  <cp:lastPrinted>2020-05-26T08:09:00Z</cp:lastPrinted>
  <dcterms:created xsi:type="dcterms:W3CDTF">2020-05-26T05:14:00Z</dcterms:created>
  <dcterms:modified xsi:type="dcterms:W3CDTF">2020-12-11T08:00:00Z</dcterms:modified>
</cp:coreProperties>
</file>