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1737" w:rsidRDefault="00D01737" w:rsidP="00D0173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7071995</wp:posOffset>
                </wp:positionH>
                <wp:positionV relativeFrom="paragraph">
                  <wp:posOffset>-579755</wp:posOffset>
                </wp:positionV>
                <wp:extent cx="1818005" cy="476250"/>
                <wp:effectExtent l="0" t="0" r="10795" b="1905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1737" w:rsidRDefault="00D01737" w:rsidP="00D0173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556.85pt;margin-top:-45.65pt;width:143.1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" strokecolor="white">
                <v:textbox>
                  <w:txbxContent>
                    <w:p w:rsidR="00D01737" w:rsidRDefault="00D01737" w:rsidP="00D01737"/>
                  </w:txbxContent>
                </v:textbox>
              </v:shape>
            </w:pict>
          </mc:Fallback>
        </mc:AlternateContent>
      </w:r>
    </w:p>
    <w:p w:rsidR="00D01737" w:rsidRDefault="00D01737" w:rsidP="00D01737">
      <w:pPr>
        <w:rPr>
          <w:sz w:val="20"/>
          <w:szCs w:val="20"/>
        </w:rPr>
      </w:pPr>
      <w:r>
        <w:rPr>
          <w:sz w:val="20"/>
          <w:szCs w:val="20"/>
        </w:rPr>
        <w:t>Zleceniobiorca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20"/>
          <w:szCs w:val="20"/>
        </w:rPr>
        <w:t>Załącznik nr 10 do umowy</w:t>
      </w:r>
    </w:p>
    <w:p w:rsidR="00D01737" w:rsidRDefault="00D01737" w:rsidP="00D01737"/>
    <w:p w:rsidR="00D01737" w:rsidRDefault="00D01737" w:rsidP="00D0173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ZESTAWIENIE FINANSOWE FAKTUR (rachunków)</w:t>
      </w:r>
    </w:p>
    <w:p w:rsidR="00D01737" w:rsidRDefault="00D01737" w:rsidP="00D01737">
      <w:pPr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(opłaconych ze środków Ministerstwa Sportu</w:t>
      </w:r>
      <w:r w:rsidR="00FA33D5">
        <w:rPr>
          <w:b/>
          <w:bCs/>
          <w:sz w:val="16"/>
          <w:szCs w:val="16"/>
        </w:rPr>
        <w:t xml:space="preserve"> i Turystyki</w:t>
      </w:r>
      <w:r>
        <w:rPr>
          <w:b/>
          <w:bCs/>
          <w:sz w:val="16"/>
          <w:szCs w:val="16"/>
        </w:rPr>
        <w:t>)</w:t>
      </w:r>
    </w:p>
    <w:p w:rsidR="00D01737" w:rsidRDefault="00D01737" w:rsidP="00D01737">
      <w:pPr>
        <w:rPr>
          <w:b/>
          <w:bCs/>
        </w:rPr>
      </w:pPr>
    </w:p>
    <w:p w:rsidR="00D01737" w:rsidRDefault="00D01737" w:rsidP="00D0173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3194"/>
        <w:gridCol w:w="1340"/>
        <w:gridCol w:w="1418"/>
        <w:gridCol w:w="2884"/>
        <w:gridCol w:w="2336"/>
        <w:gridCol w:w="2240"/>
      </w:tblGrid>
      <w:tr w:rsidR="000B7C9B" w:rsidTr="000B7C9B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C9B" w:rsidRPr="000B7C9B" w:rsidRDefault="000B7C9B" w:rsidP="000B7C9B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B7C9B">
              <w:rPr>
                <w:b/>
                <w:sz w:val="22"/>
                <w:szCs w:val="22"/>
                <w:lang w:eastAsia="en-US"/>
              </w:rPr>
              <w:t>L. p.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C9B" w:rsidRPr="000B7C9B" w:rsidRDefault="000B7C9B" w:rsidP="000B7C9B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B7C9B">
              <w:rPr>
                <w:b/>
                <w:sz w:val="22"/>
                <w:szCs w:val="22"/>
                <w:lang w:eastAsia="en-US"/>
              </w:rPr>
              <w:t>Numer dokumentu księgowego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C9B" w:rsidRPr="000B7C9B" w:rsidRDefault="000B7C9B" w:rsidP="000B7C9B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B7C9B">
              <w:rPr>
                <w:b/>
                <w:sz w:val="22"/>
                <w:szCs w:val="22"/>
                <w:lang w:eastAsia="en-US"/>
              </w:rPr>
              <w:t>Data wystawienia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C9B" w:rsidRPr="000B7C9B" w:rsidRDefault="000B7C9B" w:rsidP="000B7C9B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B7C9B">
              <w:rPr>
                <w:b/>
                <w:sz w:val="22"/>
                <w:szCs w:val="22"/>
                <w:lang w:eastAsia="en-US"/>
              </w:rPr>
              <w:t>Data zapłaty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C9B" w:rsidRPr="000B7C9B" w:rsidRDefault="000B7C9B" w:rsidP="000B7C9B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B7C9B">
              <w:rPr>
                <w:b/>
                <w:sz w:val="22"/>
                <w:szCs w:val="22"/>
                <w:lang w:eastAsia="en-US"/>
              </w:rPr>
              <w:t>Przeznaczenie – określić zgodnie z planem rzeczowo-finansowym kosztów zadania zleconego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C9B" w:rsidRDefault="000B7C9B" w:rsidP="000B7C9B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Ogółem (zł)</w:t>
            </w:r>
            <w:r>
              <w:rPr>
                <w:b/>
                <w:sz w:val="22"/>
                <w:szCs w:val="22"/>
                <w:lang w:eastAsia="en-US"/>
              </w:rPr>
              <w:br/>
            </w:r>
            <w:r w:rsidRPr="00D11EB8">
              <w:rPr>
                <w:b/>
                <w:sz w:val="18"/>
                <w:szCs w:val="22"/>
                <w:lang w:eastAsia="en-US"/>
              </w:rPr>
              <w:t>(wkład własny + dotacja)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C9B" w:rsidRDefault="000B7C9B" w:rsidP="000B7C9B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Środki Ministerstwa Sportu i Turystyki (zł)</w:t>
            </w:r>
          </w:p>
        </w:tc>
      </w:tr>
      <w:tr w:rsidR="00D01737" w:rsidTr="000B7C9B">
        <w:trPr>
          <w:trHeight w:val="56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</w:tr>
      <w:tr w:rsidR="00D01737" w:rsidTr="000B7C9B">
        <w:trPr>
          <w:trHeight w:val="56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</w:tr>
      <w:tr w:rsidR="00D01737" w:rsidTr="000B7C9B">
        <w:trPr>
          <w:trHeight w:val="56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</w:tr>
      <w:tr w:rsidR="00D01737" w:rsidTr="000B7C9B">
        <w:trPr>
          <w:trHeight w:val="56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</w:tr>
      <w:tr w:rsidR="00D01737" w:rsidTr="000B7C9B">
        <w:trPr>
          <w:trHeight w:val="56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</w:tr>
      <w:tr w:rsidR="00D01737" w:rsidTr="000B7C9B">
        <w:trPr>
          <w:trHeight w:val="56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</w:tr>
      <w:tr w:rsidR="000B7C9B" w:rsidTr="000B7C9B">
        <w:trPr>
          <w:trHeight w:val="567"/>
        </w:trPr>
        <w:tc>
          <w:tcPr>
            <w:tcW w:w="9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9B" w:rsidRDefault="000B7C9B" w:rsidP="000B7C9B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SUMA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0B7C9B" w:rsidRDefault="000B7C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0B7C9B" w:rsidRDefault="000B7C9B">
            <w:pPr>
              <w:spacing w:line="256" w:lineRule="auto"/>
              <w:rPr>
                <w:lang w:eastAsia="en-US"/>
              </w:rPr>
            </w:pPr>
          </w:p>
        </w:tc>
      </w:tr>
    </w:tbl>
    <w:p w:rsidR="00D01737" w:rsidRDefault="00D01737" w:rsidP="00D01737"/>
    <w:p w:rsidR="00D01737" w:rsidRDefault="00D01737" w:rsidP="00D01737"/>
    <w:p w:rsidR="00D01737" w:rsidRDefault="00D01737" w:rsidP="00D01737">
      <w:pPr>
        <w:jc w:val="center"/>
        <w:rPr>
          <w:sz w:val="18"/>
          <w:szCs w:val="18"/>
        </w:rPr>
      </w:pPr>
      <w:r>
        <w:rPr>
          <w:sz w:val="18"/>
          <w:szCs w:val="18"/>
        </w:rPr>
        <w:t>Osoby upoważnione do składania oświadczeń woli w imieniu Zleceniobiorcy</w:t>
      </w:r>
    </w:p>
    <w:p w:rsidR="00D01737" w:rsidRDefault="00D01737" w:rsidP="00D01737">
      <w:pPr>
        <w:jc w:val="center"/>
      </w:pPr>
    </w:p>
    <w:p w:rsidR="00D01737" w:rsidRDefault="00D01737" w:rsidP="00D01737">
      <w:pPr>
        <w:jc w:val="center"/>
      </w:pPr>
      <w:bookmarkStart w:id="0" w:name="_GoBack"/>
      <w:bookmarkEnd w:id="0"/>
    </w:p>
    <w:p w:rsidR="000E47B6" w:rsidRPr="00D01737" w:rsidRDefault="00D01737" w:rsidP="00D01737">
      <w:pPr>
        <w:jc w:val="center"/>
        <w:rPr>
          <w:sz w:val="22"/>
          <w:szCs w:val="22"/>
        </w:rPr>
      </w:pPr>
      <w:r>
        <w:rPr>
          <w:sz w:val="22"/>
          <w:szCs w:val="22"/>
        </w:rPr>
        <w:t>/czytelny podpis/</w:t>
      </w:r>
    </w:p>
    <w:sectPr w:rsidR="000E47B6" w:rsidRPr="00D01737" w:rsidSect="00D0173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737"/>
    <w:rsid w:val="000B7C9B"/>
    <w:rsid w:val="000E47B6"/>
    <w:rsid w:val="0064446A"/>
    <w:rsid w:val="00D01737"/>
    <w:rsid w:val="00FA3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6A630B-AD50-4DB6-8B5F-1F222BABC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017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04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Jakubowski Wojciech</cp:lastModifiedBy>
  <cp:revision>3</cp:revision>
  <dcterms:created xsi:type="dcterms:W3CDTF">2023-12-04T08:19:00Z</dcterms:created>
  <dcterms:modified xsi:type="dcterms:W3CDTF">2023-12-04T13:22:00Z</dcterms:modified>
</cp:coreProperties>
</file>