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BD0" w14:textId="5523B396" w:rsidR="009608EB" w:rsidRPr="00E333F9" w:rsidRDefault="009608EB" w:rsidP="00E333F9">
      <w:pPr>
        <w:spacing w:after="120" w:line="276" w:lineRule="auto"/>
        <w:rPr>
          <w:rFonts w:ascii="Arial" w:hAnsi="Arial" w:cs="Arial"/>
          <w:bCs/>
          <w:u w:val="single"/>
        </w:rPr>
      </w:pPr>
      <w:r w:rsidRPr="00E333F9">
        <w:rPr>
          <w:rFonts w:ascii="Arial" w:hAnsi="Arial" w:cs="Arial"/>
          <w:bCs/>
          <w:u w:val="single"/>
        </w:rPr>
        <w:t xml:space="preserve">Załącznik nr </w:t>
      </w:r>
      <w:r w:rsidR="00D920B3" w:rsidRPr="00E333F9">
        <w:rPr>
          <w:rFonts w:ascii="Arial" w:hAnsi="Arial" w:cs="Arial"/>
          <w:bCs/>
          <w:u w:val="single"/>
        </w:rPr>
        <w:t>2</w:t>
      </w:r>
      <w:r w:rsidR="005936B9">
        <w:rPr>
          <w:rFonts w:ascii="Arial" w:hAnsi="Arial" w:cs="Arial"/>
          <w:bCs/>
          <w:u w:val="single"/>
        </w:rPr>
        <w:t xml:space="preserve"> 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5A23D5A3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Instrukcja złożenia oferty za pośrednictwem ePUAP</w:t>
      </w:r>
      <w:r w:rsidR="00073DF9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</w:t>
      </w:r>
    </w:p>
    <w:p w14:paraId="49B1FCD4" w14:textId="18629459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E333F9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36046BB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E333F9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13248CCE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E333F9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63C27295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="00E333F9"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</w:t>
      </w:r>
      <w:r w:rsidR="00E333F9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/8tk37sxx6h/SkrytkaESP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04EFB02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</w:t>
      </w:r>
      <w:r w:rsidR="00E333F9" w:rsidRPr="00EC7F8C">
        <w:rPr>
          <w:rFonts w:ascii="Arial" w:hAnsi="Arial" w:cs="Arial"/>
        </w:rPr>
        <w:t>– „</w:t>
      </w:r>
      <w:r w:rsidRPr="00EC7F8C">
        <w:rPr>
          <w:rFonts w:ascii="Arial" w:hAnsi="Arial" w:cs="Arial"/>
        </w:rPr>
        <w:t xml:space="preserve">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19885C15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920B3" w:rsidRPr="00D920B3">
        <w:rPr>
          <w:rFonts w:ascii="Arial" w:hAnsi="Arial" w:cs="Arial"/>
          <w:b/>
        </w:rPr>
        <w:t>Konkurs ofert – NPT</w:t>
      </w:r>
      <w:r w:rsidR="00E333F9">
        <w:rPr>
          <w:rFonts w:ascii="Arial" w:hAnsi="Arial" w:cs="Arial"/>
          <w:b/>
        </w:rPr>
        <w:t xml:space="preserve"> –</w:t>
      </w:r>
      <w:r w:rsidR="00D920B3" w:rsidRPr="00D920B3">
        <w:rPr>
          <w:rFonts w:ascii="Arial" w:hAnsi="Arial" w:cs="Arial"/>
          <w:b/>
        </w:rPr>
        <w:t xml:space="preserve"> Zakup sprzętu i aparatury dla </w:t>
      </w:r>
      <w:r w:rsidR="00E333F9" w:rsidRPr="00D920B3">
        <w:rPr>
          <w:rFonts w:ascii="Arial" w:hAnsi="Arial" w:cs="Arial"/>
          <w:b/>
        </w:rPr>
        <w:t>ośrodków przeszczepiających</w:t>
      </w:r>
      <w:r w:rsidR="00D920B3" w:rsidRPr="00D920B3">
        <w:rPr>
          <w:rFonts w:ascii="Arial" w:hAnsi="Arial" w:cs="Arial"/>
          <w:b/>
        </w:rPr>
        <w:t xml:space="preserve"> </w:t>
      </w:r>
      <w:r w:rsidR="00763AF7">
        <w:rPr>
          <w:rFonts w:ascii="Arial" w:hAnsi="Arial" w:cs="Arial"/>
          <w:b/>
        </w:rPr>
        <w:t>narządy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3E7E30CB" w:rsidR="00513B11" w:rsidRPr="00C67938" w:rsidRDefault="00E333F9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Oferent składa w ofercie oświadczenie dotyczące świadomości skutków niezachowania wskazanej formy komunikacji.</w:t>
      </w:r>
    </w:p>
    <w:p w14:paraId="6733D032" w14:textId="77777777" w:rsidR="00556C41" w:rsidRPr="00EC7F8C" w:rsidRDefault="00556C41" w:rsidP="003A2C1D">
      <w:pPr>
        <w:spacing w:after="120" w:line="276" w:lineRule="auto"/>
        <w:jc w:val="both"/>
      </w:pPr>
    </w:p>
    <w:sectPr w:rsidR="00556C41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73DF9"/>
    <w:rsid w:val="000942C9"/>
    <w:rsid w:val="000B6641"/>
    <w:rsid w:val="000E2393"/>
    <w:rsid w:val="001240B5"/>
    <w:rsid w:val="00146EEF"/>
    <w:rsid w:val="0014762C"/>
    <w:rsid w:val="001C0E8F"/>
    <w:rsid w:val="001C1D70"/>
    <w:rsid w:val="001E63DC"/>
    <w:rsid w:val="002323D2"/>
    <w:rsid w:val="00251FE4"/>
    <w:rsid w:val="00294D4A"/>
    <w:rsid w:val="002A16F8"/>
    <w:rsid w:val="002E03F9"/>
    <w:rsid w:val="003A2C1D"/>
    <w:rsid w:val="003B5495"/>
    <w:rsid w:val="003D558C"/>
    <w:rsid w:val="003F36E5"/>
    <w:rsid w:val="00445EFD"/>
    <w:rsid w:val="004E265D"/>
    <w:rsid w:val="00513B11"/>
    <w:rsid w:val="00556C41"/>
    <w:rsid w:val="00557695"/>
    <w:rsid w:val="005936B9"/>
    <w:rsid w:val="005D62FF"/>
    <w:rsid w:val="005F4715"/>
    <w:rsid w:val="006014BC"/>
    <w:rsid w:val="0061090F"/>
    <w:rsid w:val="006734A3"/>
    <w:rsid w:val="00677AB6"/>
    <w:rsid w:val="006C0C27"/>
    <w:rsid w:val="006F1314"/>
    <w:rsid w:val="006F6EFD"/>
    <w:rsid w:val="007279B6"/>
    <w:rsid w:val="00763AF7"/>
    <w:rsid w:val="007B430C"/>
    <w:rsid w:val="00862C47"/>
    <w:rsid w:val="00863EEE"/>
    <w:rsid w:val="009608EB"/>
    <w:rsid w:val="00962BF7"/>
    <w:rsid w:val="00A63BDC"/>
    <w:rsid w:val="00AB3875"/>
    <w:rsid w:val="00AB6C51"/>
    <w:rsid w:val="00AE59AD"/>
    <w:rsid w:val="00C417F9"/>
    <w:rsid w:val="00C55B18"/>
    <w:rsid w:val="00C6327D"/>
    <w:rsid w:val="00C6523E"/>
    <w:rsid w:val="00C66FB7"/>
    <w:rsid w:val="00CC3AA6"/>
    <w:rsid w:val="00D14706"/>
    <w:rsid w:val="00D30A04"/>
    <w:rsid w:val="00D6740D"/>
    <w:rsid w:val="00D776E8"/>
    <w:rsid w:val="00D920B3"/>
    <w:rsid w:val="00D95E8C"/>
    <w:rsid w:val="00DA7BF5"/>
    <w:rsid w:val="00DC2CA5"/>
    <w:rsid w:val="00E333F9"/>
    <w:rsid w:val="00E40C51"/>
    <w:rsid w:val="00E42311"/>
    <w:rsid w:val="00EA43B5"/>
    <w:rsid w:val="00EC7F8C"/>
    <w:rsid w:val="00F565D3"/>
    <w:rsid w:val="00F73E00"/>
    <w:rsid w:val="00F81770"/>
    <w:rsid w:val="00F924FA"/>
    <w:rsid w:val="00FB53BC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Krawul Natalia</cp:lastModifiedBy>
  <cp:revision>2</cp:revision>
  <cp:lastPrinted>2019-05-07T09:00:00Z</cp:lastPrinted>
  <dcterms:created xsi:type="dcterms:W3CDTF">2024-07-15T13:04:00Z</dcterms:created>
  <dcterms:modified xsi:type="dcterms:W3CDTF">2024-07-15T13:04:00Z</dcterms:modified>
</cp:coreProperties>
</file>