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FBF9" w14:textId="6F3D6AD7" w:rsidR="00184B51" w:rsidRPr="00BD4A03" w:rsidRDefault="00184B51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D4A03">
        <w:rPr>
          <w:rFonts w:ascii="Calibri" w:hAnsi="Calibri" w:cs="Calibri"/>
          <w:b/>
          <w:bCs/>
        </w:rPr>
        <w:t>MINISTERSTWO ROZWOJU i T</w:t>
      </w:r>
      <w:r w:rsidR="005D3E65" w:rsidRPr="00BD4A03">
        <w:rPr>
          <w:rFonts w:ascii="Calibri" w:hAnsi="Calibri" w:cs="Calibri"/>
          <w:b/>
          <w:bCs/>
        </w:rPr>
        <w:t>ECHNOLOGII</w:t>
      </w:r>
    </w:p>
    <w:p w14:paraId="67C40929" w14:textId="77777777" w:rsidR="005D3E65" w:rsidRPr="00BD4A03" w:rsidRDefault="005D3E65" w:rsidP="005D3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BF06A5D" w14:textId="77777777" w:rsidR="005D3E65" w:rsidRPr="00BD4A03" w:rsidRDefault="005D3E65" w:rsidP="005D3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E683113" w14:textId="77777777" w:rsidR="005D3E65" w:rsidRPr="00BD4A03" w:rsidRDefault="005D3E65" w:rsidP="005D3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02159BF" w14:textId="1F930F70" w:rsidR="00184B51" w:rsidRPr="00455D98" w:rsidRDefault="00184B51" w:rsidP="005D3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55D98">
        <w:rPr>
          <w:rFonts w:ascii="Calibri" w:hAnsi="Calibri" w:cs="Calibri"/>
          <w:b/>
          <w:bCs/>
          <w:sz w:val="28"/>
          <w:szCs w:val="28"/>
        </w:rPr>
        <w:t>MONGOLIA</w:t>
      </w:r>
    </w:p>
    <w:p w14:paraId="75D4747E" w14:textId="77777777" w:rsidR="005D3E65" w:rsidRPr="00BD4A03" w:rsidRDefault="005D3E65" w:rsidP="005D3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A7CC982" w14:textId="77777777" w:rsidR="00184B51" w:rsidRDefault="00184B51" w:rsidP="00184B51">
      <w:pPr>
        <w:rPr>
          <w:rFonts w:ascii="TTE1601D08t00" w:hAnsi="TTE1601D08t00" w:cs="TTE1601D08t00"/>
          <w:sz w:val="24"/>
          <w:szCs w:val="24"/>
        </w:rPr>
      </w:pPr>
    </w:p>
    <w:p w14:paraId="704B40E3" w14:textId="77777777" w:rsidR="00FD6696" w:rsidRDefault="00FD6696" w:rsidP="00184B51">
      <w:pPr>
        <w:rPr>
          <w:rFonts w:ascii="TTE1601D08t00" w:hAnsi="TTE1601D08t00" w:cs="TTE1601D08t00"/>
          <w:sz w:val="24"/>
          <w:szCs w:val="24"/>
        </w:rPr>
      </w:pPr>
      <w:r w:rsidRPr="00184B51">
        <w:rPr>
          <w:rFonts w:ascii="TTE1601D08t00" w:hAnsi="TTE1601D08t00" w:cs="TTE1601D08t00"/>
          <w:noProof/>
          <w:sz w:val="24"/>
          <w:szCs w:val="24"/>
        </w:rPr>
        <w:drawing>
          <wp:inline distT="0" distB="0" distL="0" distR="0" wp14:anchorId="0AC0F787" wp14:editId="27E4A639">
            <wp:extent cx="1409700" cy="996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E1601D08t00" w:hAnsi="TTE1601D08t00" w:cs="TTE1601D08t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09C9AAAF" wp14:editId="18A5A41D">
            <wp:extent cx="2641600" cy="1675130"/>
            <wp:effectExtent l="0" t="0" r="6350" b="1270"/>
            <wp:docPr id="6" name="Obraz 6" descr="Ogólne informacje - Mong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gólne informacje - Mongo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44" cy="17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E1601D08t00" w:hAnsi="TTE1601D08t00" w:cs="TTE1601D08t0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595AA47" wp14:editId="79B2330A">
            <wp:extent cx="1530350" cy="1291435"/>
            <wp:effectExtent l="0" t="0" r="0" b="4445"/>
            <wp:docPr id="7" name="Obraz 7" descr="Mongolia | Geograf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golia | Geografia Wiki | Fand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97" cy="129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53B4E" w14:textId="77777777" w:rsidR="00FD6696" w:rsidRDefault="00FD6696" w:rsidP="00184B51">
      <w:pPr>
        <w:rPr>
          <w:rFonts w:ascii="TTE1601D08t00" w:hAnsi="TTE1601D08t00" w:cs="TTE1601D08t00"/>
          <w:sz w:val="24"/>
          <w:szCs w:val="24"/>
        </w:rPr>
      </w:pPr>
    </w:p>
    <w:p w14:paraId="6DC0D61B" w14:textId="77777777" w:rsidR="00184B51" w:rsidRDefault="00184B51" w:rsidP="00184B51">
      <w:pPr>
        <w:rPr>
          <w:rFonts w:ascii="TTE1601D08t00" w:hAnsi="TTE1601D08t00" w:cs="TTE1601D08t00"/>
          <w:sz w:val="24"/>
          <w:szCs w:val="24"/>
        </w:rPr>
      </w:pPr>
    </w:p>
    <w:p w14:paraId="19E2C18C" w14:textId="77777777" w:rsidR="00184B51" w:rsidRPr="00455D98" w:rsidRDefault="00184B51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455D98">
        <w:rPr>
          <w:rFonts w:ascii="Calibri" w:hAnsi="Calibri" w:cs="Calibri"/>
          <w:b/>
          <w:bCs/>
        </w:rPr>
        <w:t>Informacje ogólne</w:t>
      </w:r>
    </w:p>
    <w:p w14:paraId="32376254" w14:textId="77777777" w:rsidR="003900E8" w:rsidRPr="00455D98" w:rsidRDefault="003900E8" w:rsidP="003900E8">
      <w:pPr>
        <w:pStyle w:val="Default"/>
      </w:pPr>
      <w:bookmarkStart w:id="0" w:name="_Hlk132720650"/>
    </w:p>
    <w:p w14:paraId="11C3F288" w14:textId="77777777" w:rsidR="003900E8" w:rsidRPr="00455D98" w:rsidRDefault="003900E8" w:rsidP="003900E8">
      <w:pPr>
        <w:pStyle w:val="Default"/>
        <w:rPr>
          <w:b/>
          <w:bCs/>
          <w:sz w:val="22"/>
          <w:szCs w:val="22"/>
        </w:rPr>
      </w:pPr>
      <w:r w:rsidRPr="00455D98">
        <w:rPr>
          <w:b/>
          <w:bCs/>
          <w:sz w:val="23"/>
          <w:szCs w:val="23"/>
        </w:rPr>
        <w:t xml:space="preserve">1. </w:t>
      </w:r>
      <w:r w:rsidRPr="00455D98">
        <w:rPr>
          <w:b/>
          <w:bCs/>
          <w:sz w:val="22"/>
          <w:szCs w:val="22"/>
        </w:rPr>
        <w:t xml:space="preserve">Podstawowe informacje, sytuacja gospodarcza Mongolii </w:t>
      </w:r>
    </w:p>
    <w:p w14:paraId="6734F05A" w14:textId="77777777" w:rsidR="00C461FE" w:rsidRDefault="00C461FE" w:rsidP="003900E8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1085"/>
        <w:gridCol w:w="1375"/>
        <w:gridCol w:w="3786"/>
      </w:tblGrid>
      <w:tr w:rsidR="003900E8" w14:paraId="0B4DE6E7" w14:textId="77777777" w:rsidTr="00A246C5">
        <w:trPr>
          <w:trHeight w:val="151"/>
        </w:trPr>
        <w:tc>
          <w:tcPr>
            <w:tcW w:w="2222" w:type="pct"/>
            <w:gridSpan w:val="2"/>
          </w:tcPr>
          <w:p w14:paraId="253BFFDC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Powierzchnia: </w:t>
            </w:r>
          </w:p>
        </w:tc>
        <w:tc>
          <w:tcPr>
            <w:tcW w:w="2778" w:type="pct"/>
            <w:gridSpan w:val="2"/>
          </w:tcPr>
          <w:p w14:paraId="09D35419" w14:textId="77777777" w:rsidR="003900E8" w:rsidRDefault="00FD6696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1 564 116 km2</w:t>
            </w:r>
          </w:p>
        </w:tc>
      </w:tr>
      <w:tr w:rsidR="003900E8" w14:paraId="31E24A04" w14:textId="77777777" w:rsidTr="00A246C5">
        <w:trPr>
          <w:trHeight w:val="140"/>
        </w:trPr>
        <w:tc>
          <w:tcPr>
            <w:tcW w:w="2222" w:type="pct"/>
            <w:gridSpan w:val="2"/>
          </w:tcPr>
          <w:p w14:paraId="469FD8A6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Ludność: </w:t>
            </w:r>
          </w:p>
        </w:tc>
        <w:tc>
          <w:tcPr>
            <w:tcW w:w="2778" w:type="pct"/>
            <w:gridSpan w:val="2"/>
          </w:tcPr>
          <w:p w14:paraId="7D474300" w14:textId="4CFCF2FE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D4A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mln</w:t>
            </w:r>
          </w:p>
        </w:tc>
      </w:tr>
      <w:tr w:rsidR="003900E8" w14:paraId="1D64D5D2" w14:textId="77777777" w:rsidTr="00A246C5">
        <w:trPr>
          <w:trHeight w:val="140"/>
        </w:trPr>
        <w:tc>
          <w:tcPr>
            <w:tcW w:w="2222" w:type="pct"/>
            <w:gridSpan w:val="2"/>
          </w:tcPr>
          <w:p w14:paraId="513E4E66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Stolica: </w:t>
            </w:r>
          </w:p>
        </w:tc>
        <w:tc>
          <w:tcPr>
            <w:tcW w:w="2778" w:type="pct"/>
            <w:gridSpan w:val="2"/>
          </w:tcPr>
          <w:p w14:paraId="5E527BD0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Ułan Bator</w:t>
            </w:r>
          </w:p>
        </w:tc>
      </w:tr>
      <w:tr w:rsidR="003900E8" w14:paraId="59EDF40B" w14:textId="77777777" w:rsidTr="00A246C5">
        <w:trPr>
          <w:trHeight w:val="140"/>
        </w:trPr>
        <w:tc>
          <w:tcPr>
            <w:tcW w:w="2222" w:type="pct"/>
            <w:gridSpan w:val="2"/>
          </w:tcPr>
          <w:p w14:paraId="406BAB69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Ustrój polityczny: </w:t>
            </w:r>
          </w:p>
        </w:tc>
        <w:tc>
          <w:tcPr>
            <w:tcW w:w="2778" w:type="pct"/>
            <w:gridSpan w:val="2"/>
          </w:tcPr>
          <w:p w14:paraId="7D9BB7FA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prezydencko-parlamentarna</w:t>
            </w:r>
          </w:p>
        </w:tc>
      </w:tr>
      <w:tr w:rsidR="003900E8" w14:paraId="7572EEF8" w14:textId="77777777" w:rsidTr="00A246C5">
        <w:trPr>
          <w:trHeight w:val="140"/>
        </w:trPr>
        <w:tc>
          <w:tcPr>
            <w:tcW w:w="2222" w:type="pct"/>
            <w:gridSpan w:val="2"/>
          </w:tcPr>
          <w:p w14:paraId="18B83E83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Waluta: </w:t>
            </w:r>
          </w:p>
        </w:tc>
        <w:tc>
          <w:tcPr>
            <w:tcW w:w="2778" w:type="pct"/>
            <w:gridSpan w:val="2"/>
          </w:tcPr>
          <w:p w14:paraId="6F42EC5F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tugrik</w:t>
            </w:r>
          </w:p>
        </w:tc>
      </w:tr>
      <w:tr w:rsidR="003900E8" w14:paraId="73885939" w14:textId="77777777" w:rsidTr="00A246C5">
        <w:trPr>
          <w:trHeight w:val="140"/>
        </w:trPr>
        <w:tc>
          <w:tcPr>
            <w:tcW w:w="1638" w:type="pct"/>
          </w:tcPr>
          <w:p w14:paraId="5546A70A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Głowa państwa (prezydent): </w:t>
            </w:r>
          </w:p>
        </w:tc>
        <w:tc>
          <w:tcPr>
            <w:tcW w:w="1324" w:type="pct"/>
            <w:gridSpan w:val="2"/>
          </w:tcPr>
          <w:p w14:paraId="128309B8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8" w:type="pct"/>
          </w:tcPr>
          <w:p w14:paraId="48189E93" w14:textId="0A3CC66F" w:rsidR="003900E8" w:rsidRPr="00BD4A03" w:rsidRDefault="00BD14B0" w:rsidP="00A246C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D4A03">
              <w:rPr>
                <w:sz w:val="22"/>
                <w:szCs w:val="22"/>
              </w:rPr>
              <w:t>Ukhnaagiin</w:t>
            </w:r>
            <w:proofErr w:type="spellEnd"/>
            <w:r w:rsidRPr="00BD4A03">
              <w:rPr>
                <w:sz w:val="22"/>
                <w:szCs w:val="22"/>
              </w:rPr>
              <w:t xml:space="preserve"> </w:t>
            </w:r>
            <w:proofErr w:type="spellStart"/>
            <w:r w:rsidRPr="00BD4A03">
              <w:rPr>
                <w:sz w:val="22"/>
                <w:szCs w:val="22"/>
              </w:rPr>
              <w:t>Khurelsukh</w:t>
            </w:r>
            <w:proofErr w:type="spellEnd"/>
          </w:p>
        </w:tc>
      </w:tr>
      <w:tr w:rsidR="003900E8" w14:paraId="315726A8" w14:textId="77777777" w:rsidTr="00A246C5">
        <w:trPr>
          <w:trHeight w:val="140"/>
        </w:trPr>
        <w:tc>
          <w:tcPr>
            <w:tcW w:w="1638" w:type="pct"/>
          </w:tcPr>
          <w:p w14:paraId="50D3C828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Premier </w:t>
            </w:r>
          </w:p>
        </w:tc>
        <w:tc>
          <w:tcPr>
            <w:tcW w:w="1324" w:type="pct"/>
            <w:gridSpan w:val="2"/>
          </w:tcPr>
          <w:p w14:paraId="67B28876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8" w:type="pct"/>
          </w:tcPr>
          <w:p w14:paraId="472A0037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</w:p>
        </w:tc>
      </w:tr>
      <w:tr w:rsidR="003900E8" w14:paraId="5E98CAEC" w14:textId="77777777" w:rsidTr="00A246C5">
        <w:trPr>
          <w:trHeight w:val="140"/>
        </w:trPr>
        <w:tc>
          <w:tcPr>
            <w:tcW w:w="2222" w:type="pct"/>
            <w:gridSpan w:val="2"/>
          </w:tcPr>
          <w:p w14:paraId="7772CB5A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 etniczny: </w:t>
            </w:r>
          </w:p>
        </w:tc>
        <w:tc>
          <w:tcPr>
            <w:tcW w:w="2778" w:type="pct"/>
            <w:gridSpan w:val="2"/>
          </w:tcPr>
          <w:p w14:paraId="09F0311D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 w:rsidRPr="00F60FC5">
              <w:rPr>
                <w:rStyle w:val="hgkelc"/>
                <w:sz w:val="22"/>
                <w:szCs w:val="22"/>
              </w:rPr>
              <w:t xml:space="preserve">88,5% Mongołów, w tym 78,8% </w:t>
            </w:r>
            <w:proofErr w:type="spellStart"/>
            <w:r w:rsidRPr="00F60FC5">
              <w:rPr>
                <w:rStyle w:val="hgkelc"/>
                <w:sz w:val="22"/>
                <w:szCs w:val="22"/>
              </w:rPr>
              <w:t>Chałchasów</w:t>
            </w:r>
            <w:proofErr w:type="spellEnd"/>
            <w:r w:rsidRPr="00F60FC5">
              <w:rPr>
                <w:rStyle w:val="hgkelc"/>
                <w:sz w:val="22"/>
                <w:szCs w:val="22"/>
              </w:rPr>
              <w:t xml:space="preserve">, 6,9% ludów tureckich, gł. Kazachów, 1,7% Buriatów, 1,4% ludy </w:t>
            </w:r>
            <w:proofErr w:type="spellStart"/>
            <w:r w:rsidRPr="00F60FC5">
              <w:rPr>
                <w:rStyle w:val="hgkelc"/>
                <w:sz w:val="22"/>
                <w:szCs w:val="22"/>
              </w:rPr>
              <w:t>Daringanga</w:t>
            </w:r>
            <w:proofErr w:type="spellEnd"/>
            <w:r w:rsidRPr="00F60FC5">
              <w:rPr>
                <w:rStyle w:val="hgkelc"/>
                <w:sz w:val="22"/>
                <w:szCs w:val="22"/>
              </w:rPr>
              <w:t>, nadto Rosjanie i Chińczycy</w:t>
            </w:r>
            <w:r>
              <w:rPr>
                <w:rStyle w:val="hgkelc"/>
              </w:rPr>
              <w:t>;</w:t>
            </w:r>
          </w:p>
        </w:tc>
      </w:tr>
      <w:tr w:rsidR="003900E8" w14:paraId="2E21EA8A" w14:textId="77777777" w:rsidTr="00A246C5">
        <w:trPr>
          <w:trHeight w:val="140"/>
        </w:trPr>
        <w:tc>
          <w:tcPr>
            <w:tcW w:w="2222" w:type="pct"/>
            <w:gridSpan w:val="2"/>
          </w:tcPr>
          <w:p w14:paraId="26ADB214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urzędowy: </w:t>
            </w:r>
          </w:p>
        </w:tc>
        <w:tc>
          <w:tcPr>
            <w:tcW w:w="2778" w:type="pct"/>
            <w:gridSpan w:val="2"/>
          </w:tcPr>
          <w:p w14:paraId="709563C8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mongolski</w:t>
            </w:r>
          </w:p>
        </w:tc>
      </w:tr>
      <w:tr w:rsidR="003900E8" w14:paraId="246EEA1C" w14:textId="77777777" w:rsidTr="00A246C5">
        <w:trPr>
          <w:trHeight w:val="140"/>
        </w:trPr>
        <w:tc>
          <w:tcPr>
            <w:tcW w:w="1638" w:type="pct"/>
          </w:tcPr>
          <w:p w14:paraId="662F85C6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Ambasador </w:t>
            </w:r>
            <w:r w:rsidR="00F60FC5">
              <w:rPr>
                <w:sz w:val="22"/>
                <w:szCs w:val="22"/>
              </w:rPr>
              <w:t xml:space="preserve">Mongolii </w:t>
            </w:r>
            <w:r>
              <w:rPr>
                <w:sz w:val="22"/>
                <w:szCs w:val="22"/>
              </w:rPr>
              <w:t xml:space="preserve">w Polsce </w:t>
            </w:r>
          </w:p>
        </w:tc>
        <w:tc>
          <w:tcPr>
            <w:tcW w:w="1324" w:type="pct"/>
            <w:gridSpan w:val="2"/>
          </w:tcPr>
          <w:p w14:paraId="482BEE5F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8" w:type="pct"/>
          </w:tcPr>
          <w:p w14:paraId="58648C80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Barkhas</w:t>
            </w:r>
            <w:proofErr w:type="spellEnd"/>
          </w:p>
        </w:tc>
      </w:tr>
      <w:tr w:rsidR="003900E8" w14:paraId="597C8223" w14:textId="77777777" w:rsidTr="00A246C5">
        <w:trPr>
          <w:trHeight w:val="274"/>
        </w:trPr>
        <w:tc>
          <w:tcPr>
            <w:tcW w:w="1638" w:type="pct"/>
          </w:tcPr>
          <w:p w14:paraId="4E180552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Ambasador RP w </w:t>
            </w:r>
            <w:r w:rsidR="00F60FC5">
              <w:rPr>
                <w:sz w:val="22"/>
                <w:szCs w:val="22"/>
              </w:rPr>
              <w:t>Mongolii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4" w:type="pct"/>
            <w:gridSpan w:val="2"/>
          </w:tcPr>
          <w:p w14:paraId="0A90E9C4" w14:textId="77777777" w:rsidR="003900E8" w:rsidRDefault="003900E8" w:rsidP="00A246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8" w:type="pct"/>
          </w:tcPr>
          <w:p w14:paraId="7464C8E9" w14:textId="77777777" w:rsidR="003900E8" w:rsidRDefault="00F60FC5" w:rsidP="00A24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Krzysztof Bojko</w:t>
            </w:r>
          </w:p>
        </w:tc>
      </w:tr>
    </w:tbl>
    <w:p w14:paraId="18995D59" w14:textId="77777777" w:rsidR="003900E8" w:rsidRDefault="003900E8" w:rsidP="003900E8">
      <w:pPr>
        <w:pStyle w:val="Default"/>
      </w:pPr>
    </w:p>
    <w:p w14:paraId="4E9ED0A2" w14:textId="77777777" w:rsidR="003900E8" w:rsidRPr="00455D98" w:rsidRDefault="003900E8" w:rsidP="003900E8">
      <w:pPr>
        <w:pStyle w:val="Default"/>
        <w:rPr>
          <w:b/>
          <w:bCs/>
          <w:sz w:val="22"/>
          <w:szCs w:val="22"/>
        </w:rPr>
      </w:pPr>
      <w:r w:rsidRPr="00455D98">
        <w:rPr>
          <w:b/>
          <w:bCs/>
          <w:sz w:val="22"/>
          <w:szCs w:val="22"/>
        </w:rPr>
        <w:t xml:space="preserve">2. Wybrane wskaźniki makroekonomiczne </w:t>
      </w:r>
    </w:p>
    <w:p w14:paraId="3DB6C49F" w14:textId="77777777" w:rsidR="003900E8" w:rsidRDefault="003900E8" w:rsidP="003900E8">
      <w:pPr>
        <w:pStyle w:val="Default"/>
        <w:rPr>
          <w:b/>
          <w:bCs/>
          <w:sz w:val="22"/>
          <w:szCs w:val="2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00" w:firstRow="0" w:lastRow="0" w:firstColumn="0" w:lastColumn="0" w:noHBand="0" w:noVBand="0"/>
      </w:tblPr>
      <w:tblGrid>
        <w:gridCol w:w="3382"/>
        <w:gridCol w:w="719"/>
        <w:gridCol w:w="741"/>
        <w:gridCol w:w="741"/>
        <w:gridCol w:w="741"/>
        <w:gridCol w:w="741"/>
        <w:gridCol w:w="743"/>
        <w:gridCol w:w="741"/>
        <w:gridCol w:w="739"/>
      </w:tblGrid>
      <w:tr w:rsidR="00544736" w:rsidRPr="0067381E" w14:paraId="6D9EF0E7" w14:textId="77777777" w:rsidTr="00544736">
        <w:trPr>
          <w:trHeight w:val="354"/>
        </w:trPr>
        <w:tc>
          <w:tcPr>
            <w:tcW w:w="1820" w:type="pct"/>
            <w:shd w:val="clear" w:color="auto" w:fill="auto"/>
            <w:vAlign w:val="center"/>
          </w:tcPr>
          <w:p w14:paraId="7ACFF8C0" w14:textId="6CF82B56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</w:rPr>
            </w:pPr>
            <w:r w:rsidRPr="00544736">
              <w:rPr>
                <w:rFonts w:cstheme="minorHAnsi"/>
                <w:b/>
                <w:bCs/>
                <w:snapToGrid w:val="0"/>
              </w:rPr>
              <w:t>Wskaźniki</w:t>
            </w:r>
          </w:p>
        </w:tc>
        <w:tc>
          <w:tcPr>
            <w:tcW w:w="387" w:type="pct"/>
            <w:shd w:val="clear" w:color="auto" w:fill="auto"/>
          </w:tcPr>
          <w:p w14:paraId="1786C707" w14:textId="0A4C21D1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2015</w:t>
            </w:r>
          </w:p>
        </w:tc>
        <w:tc>
          <w:tcPr>
            <w:tcW w:w="399" w:type="pct"/>
            <w:shd w:val="clear" w:color="auto" w:fill="auto"/>
          </w:tcPr>
          <w:p w14:paraId="288E12F6" w14:textId="3434F785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2016</w:t>
            </w:r>
          </w:p>
        </w:tc>
        <w:tc>
          <w:tcPr>
            <w:tcW w:w="399" w:type="pct"/>
            <w:shd w:val="clear" w:color="auto" w:fill="auto"/>
          </w:tcPr>
          <w:p w14:paraId="6D7A42C7" w14:textId="7AD660B9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2017</w:t>
            </w:r>
          </w:p>
        </w:tc>
        <w:tc>
          <w:tcPr>
            <w:tcW w:w="399" w:type="pct"/>
            <w:shd w:val="clear" w:color="auto" w:fill="auto"/>
          </w:tcPr>
          <w:p w14:paraId="0660BD37" w14:textId="3D27C74E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2018</w:t>
            </w:r>
          </w:p>
        </w:tc>
        <w:tc>
          <w:tcPr>
            <w:tcW w:w="399" w:type="pct"/>
            <w:shd w:val="clear" w:color="auto" w:fill="auto"/>
          </w:tcPr>
          <w:p w14:paraId="48479044" w14:textId="33703169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  <w:sz w:val="32"/>
                <w:szCs w:val="32"/>
                <w:vertAlign w:val="superscript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  <w:sz w:val="32"/>
                <w:szCs w:val="32"/>
                <w:vertAlign w:val="superscript"/>
              </w:rPr>
              <w:t>2019</w:t>
            </w:r>
          </w:p>
        </w:tc>
        <w:tc>
          <w:tcPr>
            <w:tcW w:w="400" w:type="pct"/>
          </w:tcPr>
          <w:p w14:paraId="7C765DC3" w14:textId="34AA709B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399" w:type="pct"/>
          </w:tcPr>
          <w:p w14:paraId="63F7F29B" w14:textId="7695B770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2021</w:t>
            </w:r>
          </w:p>
        </w:tc>
        <w:tc>
          <w:tcPr>
            <w:tcW w:w="399" w:type="pct"/>
          </w:tcPr>
          <w:p w14:paraId="3A230C62" w14:textId="5C7F769D" w:rsidR="00544736" w:rsidRPr="00544736" w:rsidRDefault="00544736" w:rsidP="00A75187">
            <w:pPr>
              <w:rPr>
                <w:rFonts w:cstheme="minorHAnsi"/>
                <w:b/>
                <w:bCs/>
                <w:snapToGrid w:val="0"/>
                <w:color w:val="000000"/>
              </w:rPr>
            </w:pPr>
            <w:r w:rsidRPr="00544736">
              <w:rPr>
                <w:rFonts w:cstheme="minorHAnsi"/>
                <w:b/>
                <w:bCs/>
                <w:snapToGrid w:val="0"/>
                <w:color w:val="000000"/>
              </w:rPr>
              <w:t>2022</w:t>
            </w:r>
          </w:p>
        </w:tc>
      </w:tr>
      <w:tr w:rsidR="00EF782D" w:rsidRPr="0067381E" w14:paraId="66CD50D3" w14:textId="16AB7162" w:rsidTr="00544736">
        <w:trPr>
          <w:trHeight w:val="354"/>
        </w:trPr>
        <w:tc>
          <w:tcPr>
            <w:tcW w:w="1820" w:type="pct"/>
            <w:shd w:val="clear" w:color="auto" w:fill="auto"/>
            <w:vAlign w:val="center"/>
          </w:tcPr>
          <w:p w14:paraId="516D19A0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 xml:space="preserve">PKB  nominalny(w mld USD ) </w:t>
            </w:r>
          </w:p>
        </w:tc>
        <w:tc>
          <w:tcPr>
            <w:tcW w:w="387" w:type="pct"/>
            <w:shd w:val="clear" w:color="auto" w:fill="auto"/>
          </w:tcPr>
          <w:p w14:paraId="617CF57A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11,62</w:t>
            </w:r>
          </w:p>
        </w:tc>
        <w:tc>
          <w:tcPr>
            <w:tcW w:w="399" w:type="pct"/>
            <w:shd w:val="clear" w:color="auto" w:fill="auto"/>
          </w:tcPr>
          <w:p w14:paraId="11E227CF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11,18</w:t>
            </w:r>
          </w:p>
        </w:tc>
        <w:tc>
          <w:tcPr>
            <w:tcW w:w="399" w:type="pct"/>
            <w:shd w:val="clear" w:color="auto" w:fill="auto"/>
          </w:tcPr>
          <w:p w14:paraId="2C1DE58D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11,48</w:t>
            </w:r>
          </w:p>
        </w:tc>
        <w:tc>
          <w:tcPr>
            <w:tcW w:w="399" w:type="pct"/>
            <w:shd w:val="clear" w:color="auto" w:fill="auto"/>
          </w:tcPr>
          <w:p w14:paraId="11FC124A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13,18</w:t>
            </w:r>
          </w:p>
        </w:tc>
        <w:tc>
          <w:tcPr>
            <w:tcW w:w="399" w:type="pct"/>
            <w:shd w:val="clear" w:color="auto" w:fill="auto"/>
          </w:tcPr>
          <w:p w14:paraId="0E565FFA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  <w:sz w:val="32"/>
                <w:szCs w:val="32"/>
                <w:vertAlign w:val="superscript"/>
              </w:rPr>
            </w:pPr>
            <w:r w:rsidRPr="00544736">
              <w:rPr>
                <w:rFonts w:cstheme="minorHAnsi"/>
                <w:snapToGrid w:val="0"/>
                <w:color w:val="000000"/>
                <w:sz w:val="32"/>
                <w:szCs w:val="32"/>
                <w:vertAlign w:val="superscript"/>
              </w:rPr>
              <w:t>14,21</w:t>
            </w:r>
          </w:p>
        </w:tc>
        <w:tc>
          <w:tcPr>
            <w:tcW w:w="400" w:type="pct"/>
          </w:tcPr>
          <w:p w14:paraId="22ACAB0D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13,31</w:t>
            </w:r>
          </w:p>
        </w:tc>
        <w:tc>
          <w:tcPr>
            <w:tcW w:w="399" w:type="pct"/>
          </w:tcPr>
          <w:p w14:paraId="552AD229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15,29</w:t>
            </w:r>
          </w:p>
        </w:tc>
        <w:tc>
          <w:tcPr>
            <w:tcW w:w="399" w:type="pct"/>
          </w:tcPr>
          <w:p w14:paraId="4A298043" w14:textId="358A0F67" w:rsidR="00EF782D" w:rsidRPr="00544736" w:rsidRDefault="00544552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17,15</w:t>
            </w:r>
          </w:p>
        </w:tc>
      </w:tr>
      <w:tr w:rsidR="00EF782D" w:rsidRPr="0067381E" w14:paraId="44FA4FC1" w14:textId="352A6501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6DA29800" w14:textId="07F44925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 xml:space="preserve">PKB na 1 mieszkańca </w:t>
            </w:r>
            <w:r w:rsidR="00544736">
              <w:rPr>
                <w:rFonts w:cstheme="minorHAnsi"/>
                <w:snapToGrid w:val="0"/>
              </w:rPr>
              <w:br/>
            </w:r>
            <w:r w:rsidRPr="00544736">
              <w:rPr>
                <w:rFonts w:cstheme="minorHAnsi"/>
                <w:snapToGrid w:val="0"/>
              </w:rPr>
              <w:lastRenderedPageBreak/>
              <w:t xml:space="preserve">(PPP, w tys. USD) </w:t>
            </w:r>
          </w:p>
        </w:tc>
        <w:tc>
          <w:tcPr>
            <w:tcW w:w="387" w:type="pct"/>
            <w:shd w:val="clear" w:color="auto" w:fill="auto"/>
          </w:tcPr>
          <w:p w14:paraId="11AE20AE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lastRenderedPageBreak/>
              <w:t>31,93</w:t>
            </w:r>
          </w:p>
        </w:tc>
        <w:tc>
          <w:tcPr>
            <w:tcW w:w="399" w:type="pct"/>
            <w:shd w:val="clear" w:color="auto" w:fill="auto"/>
          </w:tcPr>
          <w:p w14:paraId="60285D3E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32,82</w:t>
            </w:r>
          </w:p>
        </w:tc>
        <w:tc>
          <w:tcPr>
            <w:tcW w:w="399" w:type="pct"/>
            <w:shd w:val="clear" w:color="auto" w:fill="auto"/>
          </w:tcPr>
          <w:p w14:paraId="078E0FE8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35,39</w:t>
            </w:r>
          </w:p>
        </w:tc>
        <w:tc>
          <w:tcPr>
            <w:tcW w:w="399" w:type="pct"/>
            <w:shd w:val="clear" w:color="auto" w:fill="auto"/>
          </w:tcPr>
          <w:p w14:paraId="7004FED6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39,04</w:t>
            </w:r>
          </w:p>
        </w:tc>
        <w:tc>
          <w:tcPr>
            <w:tcW w:w="399" w:type="pct"/>
            <w:shd w:val="clear" w:color="auto" w:fill="auto"/>
          </w:tcPr>
          <w:p w14:paraId="0AB1437E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41,97</w:t>
            </w:r>
          </w:p>
        </w:tc>
        <w:tc>
          <w:tcPr>
            <w:tcW w:w="400" w:type="pct"/>
          </w:tcPr>
          <w:p w14:paraId="4D76F40B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40,54</w:t>
            </w:r>
          </w:p>
        </w:tc>
        <w:tc>
          <w:tcPr>
            <w:tcW w:w="399" w:type="pct"/>
          </w:tcPr>
          <w:p w14:paraId="677D1778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42,91</w:t>
            </w:r>
          </w:p>
        </w:tc>
        <w:tc>
          <w:tcPr>
            <w:tcW w:w="399" w:type="pct"/>
          </w:tcPr>
          <w:p w14:paraId="3671A8F6" w14:textId="44AFD814" w:rsidR="00EF782D" w:rsidRPr="00544736" w:rsidRDefault="0046136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48,46</w:t>
            </w:r>
          </w:p>
        </w:tc>
      </w:tr>
      <w:tr w:rsidR="00EF782D" w:rsidRPr="0067381E" w14:paraId="14F2C199" w14:textId="416BB7CA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51D26DF0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 xml:space="preserve">PKB (wzrost w %) </w:t>
            </w:r>
          </w:p>
        </w:tc>
        <w:tc>
          <w:tcPr>
            <w:tcW w:w="387" w:type="pct"/>
            <w:shd w:val="clear" w:color="auto" w:fill="auto"/>
          </w:tcPr>
          <w:p w14:paraId="10D06D54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2,4</w:t>
            </w:r>
          </w:p>
        </w:tc>
        <w:tc>
          <w:tcPr>
            <w:tcW w:w="399" w:type="pct"/>
            <w:shd w:val="clear" w:color="auto" w:fill="auto"/>
          </w:tcPr>
          <w:p w14:paraId="26FEDA87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1,5</w:t>
            </w:r>
          </w:p>
        </w:tc>
        <w:tc>
          <w:tcPr>
            <w:tcW w:w="399" w:type="pct"/>
            <w:shd w:val="clear" w:color="auto" w:fill="auto"/>
          </w:tcPr>
          <w:p w14:paraId="1A122A90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  <w:sz w:val="32"/>
                <w:szCs w:val="32"/>
                <w:vertAlign w:val="superscript"/>
              </w:rPr>
            </w:pPr>
            <w:r w:rsidRPr="00544736">
              <w:rPr>
                <w:rFonts w:cstheme="minorHAnsi"/>
                <w:snapToGrid w:val="0"/>
                <w:color w:val="000000"/>
                <w:sz w:val="32"/>
                <w:szCs w:val="32"/>
                <w:vertAlign w:val="superscript"/>
              </w:rPr>
              <w:t>5,6</w:t>
            </w:r>
          </w:p>
        </w:tc>
        <w:tc>
          <w:tcPr>
            <w:tcW w:w="399" w:type="pct"/>
            <w:shd w:val="clear" w:color="auto" w:fill="auto"/>
          </w:tcPr>
          <w:p w14:paraId="45F78EA9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7,7</w:t>
            </w:r>
          </w:p>
        </w:tc>
        <w:tc>
          <w:tcPr>
            <w:tcW w:w="399" w:type="pct"/>
            <w:shd w:val="clear" w:color="auto" w:fill="auto"/>
          </w:tcPr>
          <w:p w14:paraId="4528B3A6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5,6</w:t>
            </w:r>
          </w:p>
        </w:tc>
        <w:tc>
          <w:tcPr>
            <w:tcW w:w="400" w:type="pct"/>
          </w:tcPr>
          <w:p w14:paraId="4580C15E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4,6</w:t>
            </w:r>
          </w:p>
        </w:tc>
        <w:tc>
          <w:tcPr>
            <w:tcW w:w="399" w:type="pct"/>
          </w:tcPr>
          <w:p w14:paraId="778719B9" w14:textId="77777777" w:rsidR="00EF782D" w:rsidRPr="00544736" w:rsidRDefault="00EF782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1,6</w:t>
            </w:r>
          </w:p>
        </w:tc>
        <w:tc>
          <w:tcPr>
            <w:tcW w:w="399" w:type="pct"/>
          </w:tcPr>
          <w:p w14:paraId="5C7692BA" w14:textId="05E0BD47" w:rsidR="00EF782D" w:rsidRPr="00544736" w:rsidRDefault="0046136D" w:rsidP="00A75187">
            <w:pPr>
              <w:rPr>
                <w:rFonts w:cstheme="minorHAnsi"/>
                <w:snapToGrid w:val="0"/>
                <w:color w:val="000000"/>
              </w:rPr>
            </w:pPr>
            <w:r w:rsidRPr="00544736">
              <w:rPr>
                <w:rFonts w:cstheme="minorHAnsi"/>
                <w:snapToGrid w:val="0"/>
                <w:color w:val="000000"/>
              </w:rPr>
              <w:t>5,03</w:t>
            </w:r>
          </w:p>
        </w:tc>
      </w:tr>
      <w:tr w:rsidR="00EF782D" w14:paraId="7613238E" w14:textId="4BE7DB50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3FF9D9EE" w14:textId="320B4B0A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 xml:space="preserve">Inflacja </w:t>
            </w:r>
            <w:r w:rsidR="00544552" w:rsidRPr="00544736">
              <w:rPr>
                <w:rFonts w:cstheme="minorHAnsi"/>
                <w:snapToGrid w:val="0"/>
              </w:rPr>
              <w:t>(w %)</w:t>
            </w:r>
          </w:p>
        </w:tc>
        <w:tc>
          <w:tcPr>
            <w:tcW w:w="387" w:type="pct"/>
            <w:shd w:val="clear" w:color="auto" w:fill="auto"/>
          </w:tcPr>
          <w:p w14:paraId="6F2A6702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5,7</w:t>
            </w:r>
          </w:p>
        </w:tc>
        <w:tc>
          <w:tcPr>
            <w:tcW w:w="399" w:type="pct"/>
            <w:shd w:val="clear" w:color="auto" w:fill="auto"/>
          </w:tcPr>
          <w:p w14:paraId="48BEB8FA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0,7</w:t>
            </w:r>
          </w:p>
        </w:tc>
        <w:tc>
          <w:tcPr>
            <w:tcW w:w="399" w:type="pct"/>
            <w:shd w:val="clear" w:color="auto" w:fill="auto"/>
          </w:tcPr>
          <w:p w14:paraId="57CB3565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4,3</w:t>
            </w:r>
          </w:p>
        </w:tc>
        <w:tc>
          <w:tcPr>
            <w:tcW w:w="399" w:type="pct"/>
            <w:shd w:val="clear" w:color="auto" w:fill="auto"/>
          </w:tcPr>
          <w:p w14:paraId="29CC5715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6,8</w:t>
            </w:r>
          </w:p>
        </w:tc>
        <w:tc>
          <w:tcPr>
            <w:tcW w:w="399" w:type="pct"/>
            <w:shd w:val="clear" w:color="auto" w:fill="auto"/>
          </w:tcPr>
          <w:p w14:paraId="1F358FFB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7,3</w:t>
            </w:r>
          </w:p>
        </w:tc>
        <w:tc>
          <w:tcPr>
            <w:tcW w:w="400" w:type="pct"/>
          </w:tcPr>
          <w:p w14:paraId="64E1515F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3,8</w:t>
            </w:r>
          </w:p>
        </w:tc>
        <w:tc>
          <w:tcPr>
            <w:tcW w:w="399" w:type="pct"/>
          </w:tcPr>
          <w:p w14:paraId="32FB8467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7,4</w:t>
            </w:r>
          </w:p>
        </w:tc>
        <w:tc>
          <w:tcPr>
            <w:tcW w:w="399" w:type="pct"/>
          </w:tcPr>
          <w:p w14:paraId="18D55B90" w14:textId="76A3C01D" w:rsidR="00EF782D" w:rsidRPr="00544736" w:rsidRDefault="00544552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15,1</w:t>
            </w:r>
          </w:p>
        </w:tc>
      </w:tr>
      <w:tr w:rsidR="00EF782D" w14:paraId="5795A992" w14:textId="4C267270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5747EB02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 xml:space="preserve">Bezrobocie (w %) 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D0F7F45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4,9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6926836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9B4BA0E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6,4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5528E24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5,4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B23D9DD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5,4</w:t>
            </w:r>
          </w:p>
        </w:tc>
        <w:tc>
          <w:tcPr>
            <w:tcW w:w="400" w:type="pct"/>
            <w:vAlign w:val="center"/>
          </w:tcPr>
          <w:p w14:paraId="6969C481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7,0</w:t>
            </w:r>
          </w:p>
        </w:tc>
        <w:tc>
          <w:tcPr>
            <w:tcW w:w="399" w:type="pct"/>
            <w:vAlign w:val="center"/>
          </w:tcPr>
          <w:p w14:paraId="19A4852C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7,1</w:t>
            </w:r>
          </w:p>
        </w:tc>
        <w:tc>
          <w:tcPr>
            <w:tcW w:w="399" w:type="pct"/>
          </w:tcPr>
          <w:p w14:paraId="7A010555" w14:textId="66850156" w:rsidR="00EF782D" w:rsidRPr="00544736" w:rsidRDefault="00CC18D9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7,29</w:t>
            </w:r>
          </w:p>
        </w:tc>
      </w:tr>
      <w:tr w:rsidR="00EF782D" w14:paraId="6A4AD465" w14:textId="14367522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239735E9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Eksport (w mld USD)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FBE663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4,66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CC24D64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4,91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51FBEAF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6,20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DE312BF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7,01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B52F4B1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7,61</w:t>
            </w:r>
          </w:p>
        </w:tc>
        <w:tc>
          <w:tcPr>
            <w:tcW w:w="400" w:type="pct"/>
            <w:vAlign w:val="center"/>
          </w:tcPr>
          <w:p w14:paraId="2881F2D5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7,57</w:t>
            </w:r>
          </w:p>
        </w:tc>
        <w:tc>
          <w:tcPr>
            <w:tcW w:w="399" w:type="pct"/>
            <w:vAlign w:val="center"/>
          </w:tcPr>
          <w:p w14:paraId="1C4DA8A0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9,24</w:t>
            </w:r>
          </w:p>
        </w:tc>
        <w:tc>
          <w:tcPr>
            <w:tcW w:w="399" w:type="pct"/>
          </w:tcPr>
          <w:p w14:paraId="08385885" w14:textId="27813F5F" w:rsidR="00EF782D" w:rsidRPr="00544736" w:rsidRDefault="00544552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11,16</w:t>
            </w:r>
          </w:p>
        </w:tc>
      </w:tr>
      <w:tr w:rsidR="00EF782D" w14:paraId="1C72D28B" w14:textId="74A89E82" w:rsidTr="00544736">
        <w:trPr>
          <w:trHeight w:val="273"/>
        </w:trPr>
        <w:tc>
          <w:tcPr>
            <w:tcW w:w="1820" w:type="pct"/>
            <w:shd w:val="clear" w:color="auto" w:fill="auto"/>
            <w:vAlign w:val="center"/>
          </w:tcPr>
          <w:p w14:paraId="53C31177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Import (w mld USD)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D81D5D9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3,79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8F5DAF1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3,33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ADD4C29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4,33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6BF7711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5,87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A47AD87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6,12</w:t>
            </w:r>
          </w:p>
        </w:tc>
        <w:tc>
          <w:tcPr>
            <w:tcW w:w="400" w:type="pct"/>
            <w:vAlign w:val="center"/>
          </w:tcPr>
          <w:p w14:paraId="0AD8F288" w14:textId="77777777" w:rsidR="00EF782D" w:rsidRPr="00544736" w:rsidRDefault="00EF782D" w:rsidP="00A75187">
            <w:pPr>
              <w:rPr>
                <w:rFonts w:cstheme="minorHAnsi"/>
                <w:snapToGrid w:val="0"/>
              </w:rPr>
            </w:pPr>
            <w:r w:rsidRPr="00544736">
              <w:rPr>
                <w:rFonts w:cstheme="minorHAnsi"/>
                <w:snapToGrid w:val="0"/>
              </w:rPr>
              <w:t>5,28</w:t>
            </w:r>
          </w:p>
        </w:tc>
        <w:tc>
          <w:tcPr>
            <w:tcW w:w="399" w:type="pct"/>
            <w:vAlign w:val="center"/>
          </w:tcPr>
          <w:p w14:paraId="3FDD00C1" w14:textId="77777777" w:rsidR="00EF782D" w:rsidRPr="00544736" w:rsidRDefault="00EF782D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6,84</w:t>
            </w:r>
          </w:p>
        </w:tc>
        <w:tc>
          <w:tcPr>
            <w:tcW w:w="399" w:type="pct"/>
          </w:tcPr>
          <w:p w14:paraId="03D5EA46" w14:textId="4219DED3" w:rsidR="00EF782D" w:rsidRPr="00544736" w:rsidRDefault="00544552" w:rsidP="00A75187">
            <w:pPr>
              <w:rPr>
                <w:rFonts w:cstheme="minorHAnsi"/>
              </w:rPr>
            </w:pPr>
            <w:r w:rsidRPr="00544736">
              <w:rPr>
                <w:rFonts w:cstheme="minorHAnsi"/>
              </w:rPr>
              <w:t>12,22</w:t>
            </w:r>
          </w:p>
        </w:tc>
      </w:tr>
    </w:tbl>
    <w:p w14:paraId="3B589B15" w14:textId="3A3B6B98" w:rsidR="00184B51" w:rsidRPr="00544736" w:rsidRDefault="003900E8" w:rsidP="00544736">
      <w:pPr>
        <w:pStyle w:val="Default"/>
        <w:rPr>
          <w:rFonts w:asciiTheme="minorHAnsi" w:hAnsiTheme="minorHAnsi" w:cstheme="minorHAnsi"/>
          <w:i/>
          <w:iCs/>
          <w:sz w:val="18"/>
          <w:szCs w:val="18"/>
        </w:rPr>
      </w:pPr>
      <w:r w:rsidRPr="00544736">
        <w:rPr>
          <w:rFonts w:asciiTheme="minorHAnsi" w:hAnsiTheme="minorHAnsi" w:cstheme="minorHAnsi"/>
          <w:i/>
          <w:iCs/>
          <w:sz w:val="18"/>
          <w:szCs w:val="18"/>
        </w:rPr>
        <w:t>Źródło: Bank Światowy, ADB</w:t>
      </w:r>
      <w:r w:rsidR="0054473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184B51" w:rsidRPr="00544736">
        <w:rPr>
          <w:rFonts w:asciiTheme="minorHAnsi" w:hAnsiTheme="minorHAnsi" w:cstheme="minorHAnsi"/>
          <w:i/>
          <w:iCs/>
          <w:sz w:val="18"/>
          <w:szCs w:val="18"/>
        </w:rPr>
        <w:t xml:space="preserve">MFW, Central Bank of Mongolia, </w:t>
      </w:r>
      <w:proofErr w:type="spellStart"/>
      <w:r w:rsidR="00184B51" w:rsidRPr="00544736">
        <w:rPr>
          <w:rFonts w:asciiTheme="minorHAnsi" w:hAnsiTheme="minorHAnsi" w:cstheme="minorHAnsi"/>
          <w:i/>
          <w:iCs/>
          <w:sz w:val="18"/>
          <w:szCs w:val="18"/>
        </w:rPr>
        <w:t>Mongolian</w:t>
      </w:r>
      <w:proofErr w:type="spellEnd"/>
      <w:r w:rsidR="00184B51" w:rsidRPr="0054473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184B51" w:rsidRPr="00544736">
        <w:rPr>
          <w:rFonts w:asciiTheme="minorHAnsi" w:hAnsiTheme="minorHAnsi" w:cstheme="minorHAnsi"/>
          <w:i/>
          <w:iCs/>
          <w:sz w:val="18"/>
          <w:szCs w:val="18"/>
        </w:rPr>
        <w:t>Customs</w:t>
      </w:r>
      <w:proofErr w:type="spellEnd"/>
      <w:r w:rsidR="00184B51" w:rsidRPr="00544736">
        <w:rPr>
          <w:rFonts w:asciiTheme="minorHAnsi" w:hAnsiTheme="minorHAnsi" w:cstheme="minorHAnsi"/>
          <w:i/>
          <w:iCs/>
          <w:sz w:val="18"/>
          <w:szCs w:val="18"/>
        </w:rPr>
        <w:t xml:space="preserve"> General Administration</w:t>
      </w:r>
    </w:p>
    <w:p w14:paraId="17091AAB" w14:textId="77777777" w:rsidR="00544736" w:rsidRDefault="00544736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BD4CC2" w14:textId="42AA36E7" w:rsidR="00184B51" w:rsidRPr="00455D98" w:rsidRDefault="001700F3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3</w:t>
      </w:r>
      <w:r w:rsidR="00184B51" w:rsidRPr="00455D98">
        <w:rPr>
          <w:rFonts w:ascii="Calibri" w:hAnsi="Calibri" w:cs="Calibri"/>
          <w:b/>
          <w:bCs/>
          <w:color w:val="000000"/>
        </w:rPr>
        <w:t>. Podstawowe informacje,</w:t>
      </w:r>
      <w:r w:rsidR="00A402C4" w:rsidRPr="00455D98">
        <w:rPr>
          <w:rFonts w:ascii="Calibri" w:hAnsi="Calibri" w:cs="Calibri"/>
          <w:b/>
          <w:bCs/>
          <w:color w:val="000000"/>
        </w:rPr>
        <w:t xml:space="preserve"> </w:t>
      </w:r>
      <w:r w:rsidR="00184B51" w:rsidRPr="00455D98">
        <w:rPr>
          <w:rFonts w:ascii="Calibri" w:hAnsi="Calibri" w:cs="Calibri"/>
          <w:b/>
          <w:bCs/>
          <w:color w:val="000000"/>
        </w:rPr>
        <w:t>sytuacja gospodarcza</w:t>
      </w:r>
    </w:p>
    <w:p w14:paraId="210C80CE" w14:textId="77777777" w:rsidR="001700F3" w:rsidRPr="00455D98" w:rsidRDefault="001700F3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9138714" w14:textId="758617AC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Mongolia jest republik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prezydencko-parlamentarn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 xml:space="preserve">, zapewniony jest trójpodział </w:t>
      </w:r>
      <w:r w:rsidR="00A402C4" w:rsidRPr="00455D98">
        <w:rPr>
          <w:rFonts w:ascii="Calibri" w:hAnsi="Calibri" w:cs="Calibri"/>
          <w:color w:val="000000"/>
        </w:rPr>
        <w:t>władzy, woln</w:t>
      </w:r>
      <w:r w:rsidR="00A402C4" w:rsidRPr="00455D98">
        <w:rPr>
          <w:rFonts w:ascii="Calibri" w:eastAsia="TTE2452D70t00" w:hAnsi="Calibri" w:cs="Calibri"/>
          <w:color w:val="000000"/>
        </w:rPr>
        <w:t>o</w:t>
      </w:r>
      <w:r w:rsidR="00A402C4" w:rsidRPr="00455D98">
        <w:rPr>
          <w:rFonts w:ascii="Calibri" w:hAnsi="Calibri" w:cs="Calibri"/>
          <w:color w:val="000000"/>
        </w:rPr>
        <w:t>ści</w:t>
      </w:r>
      <w:r w:rsidRPr="00455D98">
        <w:rPr>
          <w:rFonts w:ascii="Calibri" w:hAnsi="Calibri" w:cs="Calibri"/>
          <w:color w:val="000000"/>
        </w:rPr>
        <w:t xml:space="preserve"> obywatelskie, istnieje burzliwe </w:t>
      </w:r>
      <w:r w:rsidR="00A402C4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ycie</w:t>
      </w:r>
      <w:r w:rsidRPr="00455D98">
        <w:rPr>
          <w:rFonts w:ascii="Calibri" w:hAnsi="Calibri" w:cs="Calibri"/>
          <w:color w:val="000000"/>
        </w:rPr>
        <w:t xml:space="preserve"> polityczne, którego przejawem s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kryzysy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rz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dowe (latem 2014 r. i latem 2015 r.). Kraj ten korzystnie wypada pod wzgl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dem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przestrzegania praw człowieka, wolno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 xml:space="preserve">ci gospodarczej i religijnej, nakładów na </w:t>
      </w:r>
      <w:r w:rsidR="003F1A8B" w:rsidRPr="00455D98">
        <w:rPr>
          <w:rFonts w:ascii="Calibri" w:hAnsi="Calibri" w:cs="Calibri"/>
          <w:color w:val="000000"/>
        </w:rPr>
        <w:t>słu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b</w:t>
      </w:r>
      <w:r w:rsidR="003F1A8B" w:rsidRPr="00455D98">
        <w:rPr>
          <w:rFonts w:ascii="Calibri" w:eastAsia="TTE2452D70t00" w:hAnsi="Calibri" w:cs="Calibri"/>
          <w:color w:val="000000"/>
        </w:rPr>
        <w:t>ę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zdrowia, równo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płci, wolno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mediów.</w:t>
      </w:r>
    </w:p>
    <w:p w14:paraId="68916C32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4BC4346" w14:textId="7B1154E7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 xml:space="preserve">Od 1997 r. Mongolia </w:t>
      </w:r>
      <w:r w:rsidR="00D4202E" w:rsidRPr="00455D98">
        <w:rPr>
          <w:rFonts w:ascii="Calibri" w:hAnsi="Calibri" w:cs="Calibri"/>
          <w:color w:val="000000"/>
        </w:rPr>
        <w:t>nale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="00D4202E" w:rsidRPr="00455D98">
        <w:rPr>
          <w:rFonts w:ascii="Calibri" w:hAnsi="Calibri" w:cs="Calibri"/>
          <w:color w:val="000000"/>
        </w:rPr>
        <w:t>y</w:t>
      </w:r>
      <w:r w:rsidRPr="00455D98">
        <w:rPr>
          <w:rFonts w:ascii="Calibri" w:hAnsi="Calibri" w:cs="Calibri"/>
          <w:color w:val="000000"/>
        </w:rPr>
        <w:t xml:space="preserve"> do WTO, od listopada 2012 r. jest członkiem OBWE. Od 2007 r.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uczestniczy w dialogu Unii Europejskiej z krajami Azji ASEM. </w:t>
      </w:r>
    </w:p>
    <w:p w14:paraId="1FBC6CDF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797593" w14:textId="77777777" w:rsidR="00D4202E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Kraj rolniczo-przemysłowy z wyra</w:t>
      </w:r>
      <w:r w:rsidRPr="00455D98">
        <w:rPr>
          <w:rFonts w:ascii="Calibri" w:eastAsia="TTE2452D70t00" w:hAnsi="Calibri" w:cs="Calibri"/>
          <w:color w:val="000000"/>
        </w:rPr>
        <w:t>ź</w:t>
      </w:r>
      <w:r w:rsidRPr="00455D98">
        <w:rPr>
          <w:rFonts w:ascii="Calibri" w:hAnsi="Calibri" w:cs="Calibri"/>
          <w:color w:val="000000"/>
        </w:rPr>
        <w:t>nym udziałem pasterstwa</w:t>
      </w:r>
      <w:r w:rsidR="00D4202E" w:rsidRPr="00455D98">
        <w:rPr>
          <w:rFonts w:ascii="Calibri" w:hAnsi="Calibri" w:cs="Calibri"/>
          <w:color w:val="000000"/>
        </w:rPr>
        <w:t>, s</w:t>
      </w:r>
      <w:r w:rsidRPr="00455D98">
        <w:rPr>
          <w:rFonts w:ascii="Calibri" w:hAnsi="Calibri" w:cs="Calibri"/>
          <w:color w:val="000000"/>
        </w:rPr>
        <w:t>pecjalizuje 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w produkcji mleka, m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ki i mi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sa, jakkolwiek produkcja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miejscowa nie zaspakaja potrzeb rynku wewn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 xml:space="preserve">trznego na te wyroby. </w:t>
      </w:r>
    </w:p>
    <w:p w14:paraId="29ABE1C3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E832184" w14:textId="02DC8BA7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7</w:t>
      </w:r>
      <w:r w:rsidR="00173501" w:rsidRPr="00455D98">
        <w:rPr>
          <w:rFonts w:ascii="Calibri" w:hAnsi="Calibri" w:cs="Calibri"/>
          <w:color w:val="000000"/>
        </w:rPr>
        <w:t>2</w:t>
      </w:r>
      <w:r w:rsidRPr="00455D98">
        <w:rPr>
          <w:rFonts w:ascii="Calibri" w:hAnsi="Calibri" w:cs="Calibri"/>
          <w:color w:val="000000"/>
        </w:rPr>
        <w:t>,</w:t>
      </w:r>
      <w:r w:rsidR="00173501" w:rsidRPr="00455D98">
        <w:rPr>
          <w:rFonts w:ascii="Calibri" w:hAnsi="Calibri" w:cs="Calibri"/>
          <w:color w:val="000000"/>
        </w:rPr>
        <w:t>3</w:t>
      </w:r>
      <w:r w:rsidRPr="00455D98">
        <w:rPr>
          <w:rFonts w:ascii="Calibri" w:hAnsi="Calibri" w:cs="Calibri"/>
          <w:color w:val="000000"/>
        </w:rPr>
        <w:t>% powierzchni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gruntów </w:t>
      </w:r>
      <w:r w:rsidR="0046136D" w:rsidRPr="00455D98">
        <w:rPr>
          <w:rFonts w:ascii="Calibri" w:hAnsi="Calibri" w:cs="Calibri"/>
          <w:color w:val="000000"/>
        </w:rPr>
        <w:t>wykorzystywane jest na cele rolnicze</w:t>
      </w:r>
      <w:r w:rsidRPr="00455D98">
        <w:rPr>
          <w:rFonts w:ascii="Calibri" w:hAnsi="Calibri" w:cs="Calibri"/>
          <w:color w:val="000000"/>
        </w:rPr>
        <w:t>, 2</w:t>
      </w:r>
      <w:r w:rsidR="00793FA5" w:rsidRPr="00455D98">
        <w:rPr>
          <w:rFonts w:ascii="Calibri" w:hAnsi="Calibri" w:cs="Calibri"/>
          <w:color w:val="000000"/>
        </w:rPr>
        <w:t>4,9</w:t>
      </w:r>
      <w:r w:rsidRPr="00455D98">
        <w:rPr>
          <w:rFonts w:ascii="Calibri" w:hAnsi="Calibri" w:cs="Calibri"/>
          <w:color w:val="000000"/>
        </w:rPr>
        <w:t>% ogółu zatrudnionych pracuje w sektorze rolnym i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produkcji 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ywno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ci. Sektor rolno-spo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ywczy tworzy 1</w:t>
      </w:r>
      <w:r w:rsidR="00C8672B" w:rsidRPr="00455D98">
        <w:rPr>
          <w:rFonts w:ascii="Calibri" w:hAnsi="Calibri" w:cs="Calibri"/>
          <w:color w:val="000000"/>
        </w:rPr>
        <w:t>3</w:t>
      </w:r>
      <w:r w:rsidRPr="00455D98">
        <w:rPr>
          <w:rFonts w:ascii="Calibri" w:hAnsi="Calibri" w:cs="Calibri"/>
          <w:color w:val="000000"/>
        </w:rPr>
        <w:t>% PKB. Ulokowanych jest w nim 2%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ogółu inwestycji zagranicznych.</w:t>
      </w:r>
    </w:p>
    <w:p w14:paraId="2DF06C1D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71C765A" w14:textId="1E3469C3" w:rsidR="00D4202E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Priorytetowym sektorem gospodarki jest przemysł wydobywczy. W sektorze tym ulokowanych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jest najwi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 xml:space="preserve">cej, bo </w:t>
      </w:r>
      <w:r w:rsidR="00DD4110" w:rsidRPr="00455D98">
        <w:rPr>
          <w:rFonts w:ascii="Calibri" w:hAnsi="Calibri" w:cs="Calibri"/>
          <w:color w:val="000000"/>
        </w:rPr>
        <w:t>71</w:t>
      </w:r>
      <w:r w:rsidRPr="00455D98">
        <w:rPr>
          <w:rFonts w:ascii="Calibri" w:hAnsi="Calibri" w:cs="Calibri"/>
          <w:color w:val="000000"/>
        </w:rPr>
        <w:t>% ogółu bezpo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rednich inwestycji zagranicznych</w:t>
      </w:r>
      <w:r w:rsidR="00F25F6F" w:rsidRPr="00455D98">
        <w:rPr>
          <w:rFonts w:ascii="Calibri" w:hAnsi="Calibri" w:cs="Calibri"/>
          <w:color w:val="000000"/>
        </w:rPr>
        <w:t xml:space="preserve"> (202</w:t>
      </w:r>
      <w:r w:rsidR="00DD4110" w:rsidRPr="00455D98">
        <w:rPr>
          <w:rFonts w:ascii="Calibri" w:hAnsi="Calibri" w:cs="Calibri"/>
          <w:color w:val="000000"/>
        </w:rPr>
        <w:t>2</w:t>
      </w:r>
      <w:r w:rsidR="00F25F6F" w:rsidRPr="00455D98">
        <w:rPr>
          <w:rFonts w:ascii="Calibri" w:hAnsi="Calibri" w:cs="Calibri"/>
          <w:color w:val="000000"/>
        </w:rPr>
        <w:t>r)</w:t>
      </w:r>
      <w:r w:rsidRPr="00455D98">
        <w:rPr>
          <w:rFonts w:ascii="Calibri" w:hAnsi="Calibri" w:cs="Calibri"/>
          <w:color w:val="000000"/>
        </w:rPr>
        <w:t xml:space="preserve">. </w:t>
      </w:r>
    </w:p>
    <w:p w14:paraId="1C9DD0F7" w14:textId="77777777" w:rsidR="00D14B3B" w:rsidRPr="00455D98" w:rsidRDefault="00D14B3B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B43CC3" w14:textId="1BF7D4C7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color w:val="000000"/>
        </w:rPr>
      </w:pPr>
      <w:r w:rsidRPr="00455D98">
        <w:rPr>
          <w:rFonts w:ascii="Calibri" w:hAnsi="Calibri" w:cs="Calibri"/>
          <w:color w:val="000000"/>
        </w:rPr>
        <w:t>Eksploatowane s</w:t>
      </w:r>
      <w:r w:rsidRPr="00455D98">
        <w:rPr>
          <w:rFonts w:ascii="Calibri" w:eastAsia="TTE2452D70t00" w:hAnsi="Calibri" w:cs="Calibri"/>
          <w:color w:val="000000"/>
        </w:rPr>
        <w:t>ą</w:t>
      </w:r>
      <w:r w:rsidR="00D4202E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zło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a 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gla, miedzi, molibdenu, fluorytu, złota, srebra i ropy naftowej. Rozpoznane i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oczekuj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 na inwestorów s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 xml:space="preserve">kolejne bardzo bogate </w:t>
      </w:r>
      <w:r w:rsidR="00D4202E" w:rsidRPr="00455D98">
        <w:rPr>
          <w:rFonts w:ascii="Calibri" w:hAnsi="Calibri" w:cs="Calibri"/>
          <w:color w:val="000000"/>
        </w:rPr>
        <w:t>zło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="00D4202E" w:rsidRPr="00455D98">
        <w:rPr>
          <w:rFonts w:ascii="Calibri" w:hAnsi="Calibri" w:cs="Calibri"/>
          <w:color w:val="000000"/>
        </w:rPr>
        <w:t>a</w:t>
      </w:r>
      <w:r w:rsidRPr="00455D98">
        <w:rPr>
          <w:rFonts w:ascii="Calibri" w:hAnsi="Calibri" w:cs="Calibri"/>
          <w:color w:val="000000"/>
        </w:rPr>
        <w:t xml:space="preserve"> miedzi, 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gla (w tym koksuj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cego),</w:t>
      </w:r>
      <w:r w:rsidR="00D4202E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srebra, uranu, cyny, </w:t>
      </w:r>
      <w:r w:rsidR="00D4202E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 xml:space="preserve">elaza. </w:t>
      </w:r>
    </w:p>
    <w:p w14:paraId="26F50B63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1AB09AF" w14:textId="5926E2FB" w:rsidR="00D4202E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Do 2011 r. Mongolia była najszybciej rozwijaj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gospodark</w:t>
      </w:r>
      <w:r w:rsidRPr="00455D98">
        <w:rPr>
          <w:rFonts w:ascii="Calibri" w:eastAsia="TTE2452D70t00" w:hAnsi="Calibri" w:cs="Calibri"/>
          <w:color w:val="000000"/>
        </w:rPr>
        <w:t>ą ś</w:t>
      </w:r>
      <w:r w:rsidRPr="00455D98">
        <w:rPr>
          <w:rFonts w:ascii="Calibri" w:hAnsi="Calibri" w:cs="Calibri"/>
          <w:color w:val="000000"/>
        </w:rPr>
        <w:t>wiata (17,5% PKB). W</w:t>
      </w:r>
      <w:r w:rsidR="00DA3A55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ocenie ekspertów Europejskiego Banku Odbudowy i Rozwoju była pionierem reform</w:t>
      </w:r>
      <w:r w:rsidR="00DA3A55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ekonomicznych </w:t>
      </w:r>
      <w:r w:rsidR="00455D98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w regionie, najszybciej wprowadzała rozwi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zania rynkowe, stworzyła</w:t>
      </w:r>
      <w:r w:rsidR="00DA3A55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nowoczesny system bankowy </w:t>
      </w:r>
      <w:r w:rsidR="00455D98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z dobrze wykwalifikowanymi kadrami, jest atrakcyjna dla</w:t>
      </w:r>
      <w:r w:rsidR="00DA3A55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zagranicznych inwestorów. </w:t>
      </w:r>
    </w:p>
    <w:p w14:paraId="52405E78" w14:textId="77777777" w:rsidR="00D4202E" w:rsidRPr="00455D98" w:rsidRDefault="00D4202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5F62D0" w14:textId="1AB135A8" w:rsidR="007C118D" w:rsidRPr="00455D98" w:rsidRDefault="007C118D" w:rsidP="00A4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>Według najnowszego raportu Banku Światowego dotyczącego Mongolii, prognozuje się, że gospodarka Mongolii wzrośnie o 4,8% w 2024 r., ponieważ rozwijający się sektor wydobywczy, silna konsumpcja prywatna i ekspansja fiskalna zrównoważą kurczenie się sektora rolnictwa spowodowane trudnymi warunkami klimatycznymi.</w:t>
      </w:r>
    </w:p>
    <w:p w14:paraId="17F027FA" w14:textId="77777777" w:rsidR="00A402C4" w:rsidRPr="00455D98" w:rsidRDefault="00A402C4" w:rsidP="00A4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55E840D" w14:textId="4DD5B4AF" w:rsidR="007C118D" w:rsidRPr="00455D98" w:rsidRDefault="007C118D" w:rsidP="00A4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>Gospodarka Mongolii odnotowała wzrost o 7,1% w 2023 r., napędzany głównie wydobyciem węgla</w:t>
      </w:r>
      <w:r w:rsidR="00824A62" w:rsidRPr="00455D98">
        <w:rPr>
          <w:rFonts w:ascii="Calibri" w:eastAsia="Times New Roman" w:hAnsi="Calibri" w:cs="Calibri"/>
          <w:lang w:eastAsia="pl-PL"/>
        </w:rPr>
        <w:t xml:space="preserve"> </w:t>
      </w:r>
      <w:r w:rsidR="00455D98">
        <w:rPr>
          <w:rFonts w:ascii="Calibri" w:eastAsia="Times New Roman" w:hAnsi="Calibri" w:cs="Calibri"/>
          <w:lang w:eastAsia="pl-PL"/>
        </w:rPr>
        <w:br/>
      </w:r>
      <w:r w:rsidRPr="00455D98">
        <w:rPr>
          <w:rFonts w:ascii="Calibri" w:eastAsia="Times New Roman" w:hAnsi="Calibri" w:cs="Calibri"/>
          <w:lang w:eastAsia="pl-PL"/>
        </w:rPr>
        <w:t xml:space="preserve">i powiązanymi usługami transportowymi. Z raportu wynika, że średnioterminowe perspektywy wzrostu gospodarczego dla kraju pozostają korzystne – oczekuje się, że w latach 2025–2026 wzrost </w:t>
      </w:r>
      <w:r w:rsidRPr="00455D98">
        <w:rPr>
          <w:rFonts w:ascii="Calibri" w:eastAsia="Times New Roman" w:hAnsi="Calibri" w:cs="Calibri"/>
          <w:lang w:eastAsia="pl-PL"/>
        </w:rPr>
        <w:lastRenderedPageBreak/>
        <w:t xml:space="preserve">gospodarczy wyniesie średnio 6,4%, napędzany wzrostem produkcji w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Oyu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Tolgoi</w:t>
      </w:r>
      <w:proofErr w:type="spellEnd"/>
      <w:r w:rsidRPr="00455D98">
        <w:rPr>
          <w:rFonts w:ascii="Calibri" w:eastAsia="Times New Roman" w:hAnsi="Calibri" w:cs="Calibri"/>
          <w:lang w:eastAsia="pl-PL"/>
        </w:rPr>
        <w:t>, największej kopalni miedzi w kraju.</w:t>
      </w:r>
    </w:p>
    <w:p w14:paraId="1508E0D4" w14:textId="75FCD34A" w:rsidR="003F1A8B" w:rsidRPr="00455D98" w:rsidRDefault="003F1A8B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4C9E3E3" w14:textId="77777777" w:rsidR="00611134" w:rsidRPr="00455D98" w:rsidRDefault="00611134" w:rsidP="00A402C4">
      <w:pPr>
        <w:pStyle w:val="HTML-wstpniesformatowany"/>
        <w:jc w:val="both"/>
        <w:rPr>
          <w:rStyle w:val="y2iqfc"/>
          <w:rFonts w:ascii="Calibri" w:hAnsi="Calibri" w:cs="Calibri"/>
          <w:sz w:val="22"/>
          <w:szCs w:val="22"/>
        </w:rPr>
      </w:pPr>
      <w:r w:rsidRPr="00455D98">
        <w:rPr>
          <w:rStyle w:val="y2iqfc"/>
          <w:rFonts w:ascii="Calibri" w:hAnsi="Calibri" w:cs="Calibri"/>
          <w:sz w:val="22"/>
          <w:szCs w:val="22"/>
        </w:rPr>
        <w:t>Perspektywy obarczone są znacznym ryzykiem pogorszenia. Na całym świecie wolniejszy niż oczekiwano wzrost, zwłaszcza w Chinach, może zmniejszyć popyt na mongolski eksport. Eskalacja napięć geopolitycznych może skutkować wzrostem cen importowanej ropy.</w:t>
      </w:r>
    </w:p>
    <w:p w14:paraId="16AEDF79" w14:textId="77777777" w:rsidR="00824A62" w:rsidRPr="00455D98" w:rsidRDefault="00824A62" w:rsidP="00A402C4">
      <w:pPr>
        <w:pStyle w:val="HTML-wstpniesformatowany"/>
        <w:jc w:val="both"/>
        <w:rPr>
          <w:rStyle w:val="y2iqfc"/>
          <w:rFonts w:ascii="Calibri" w:hAnsi="Calibri" w:cs="Calibri"/>
          <w:sz w:val="22"/>
          <w:szCs w:val="22"/>
        </w:rPr>
      </w:pPr>
    </w:p>
    <w:p w14:paraId="60385A9F" w14:textId="399A5C49" w:rsidR="00611134" w:rsidRPr="00455D98" w:rsidRDefault="00611134" w:rsidP="00A402C4">
      <w:pPr>
        <w:pStyle w:val="HTML-wstpniesformatowany"/>
        <w:jc w:val="both"/>
        <w:rPr>
          <w:rStyle w:val="y2iqfc"/>
          <w:rFonts w:ascii="Calibri" w:hAnsi="Calibri" w:cs="Calibri"/>
          <w:sz w:val="22"/>
          <w:szCs w:val="22"/>
        </w:rPr>
      </w:pPr>
      <w:r w:rsidRPr="00455D98">
        <w:rPr>
          <w:rStyle w:val="y2iqfc"/>
          <w:rFonts w:ascii="Calibri" w:hAnsi="Calibri" w:cs="Calibri"/>
          <w:sz w:val="22"/>
          <w:szCs w:val="22"/>
        </w:rPr>
        <w:t xml:space="preserve">Zjawisko pogodowe zwane </w:t>
      </w:r>
      <w:proofErr w:type="spellStart"/>
      <w:r w:rsidRPr="00455D98">
        <w:rPr>
          <w:rStyle w:val="y2iqfc"/>
          <w:rFonts w:ascii="Calibri" w:hAnsi="Calibri" w:cs="Calibri"/>
          <w:sz w:val="22"/>
          <w:szCs w:val="22"/>
        </w:rPr>
        <w:t>dzud</w:t>
      </w:r>
      <w:proofErr w:type="spellEnd"/>
      <w:r w:rsidRPr="00455D98">
        <w:rPr>
          <w:rStyle w:val="y2iqfc"/>
          <w:rFonts w:ascii="Calibri" w:hAnsi="Calibri" w:cs="Calibri"/>
          <w:sz w:val="22"/>
          <w:szCs w:val="22"/>
        </w:rPr>
        <w:t>, charakteryzujące się ekstremalnie niskimi temperaturami i obfitymi opadami śniegu, spowodowało już w</w:t>
      </w:r>
      <w:r w:rsidR="00455D98">
        <w:rPr>
          <w:rStyle w:val="y2iqfc"/>
          <w:rFonts w:ascii="Calibri" w:hAnsi="Calibri" w:cs="Calibri"/>
          <w:sz w:val="22"/>
          <w:szCs w:val="22"/>
        </w:rPr>
        <w:t xml:space="preserve"> </w:t>
      </w:r>
      <w:r w:rsidRPr="00455D98">
        <w:rPr>
          <w:rStyle w:val="y2iqfc"/>
          <w:rFonts w:ascii="Calibri" w:hAnsi="Calibri" w:cs="Calibri"/>
          <w:sz w:val="22"/>
          <w:szCs w:val="22"/>
        </w:rPr>
        <w:t>Mongolii największe straty w hodowli zwierząt od 2010 r.</w:t>
      </w:r>
      <w:r w:rsidR="00455D98">
        <w:rPr>
          <w:rStyle w:val="y2iqfc"/>
          <w:rFonts w:ascii="Calibri" w:hAnsi="Calibri" w:cs="Calibri"/>
          <w:sz w:val="22"/>
          <w:szCs w:val="22"/>
        </w:rPr>
        <w:br/>
      </w:r>
      <w:r w:rsidRPr="00455D98">
        <w:rPr>
          <w:rStyle w:val="y2iqfc"/>
          <w:rFonts w:ascii="Calibri" w:hAnsi="Calibri" w:cs="Calibri"/>
          <w:sz w:val="22"/>
          <w:szCs w:val="22"/>
        </w:rPr>
        <w:t xml:space="preserve">i wywiera wpływ na sektor rolnictwa. Bardziej dotkliwy i długotrwały </w:t>
      </w:r>
      <w:proofErr w:type="spellStart"/>
      <w:r w:rsidRPr="00455D98">
        <w:rPr>
          <w:rStyle w:val="y2iqfc"/>
          <w:rFonts w:ascii="Calibri" w:hAnsi="Calibri" w:cs="Calibri"/>
          <w:sz w:val="22"/>
          <w:szCs w:val="22"/>
        </w:rPr>
        <w:t>dzud</w:t>
      </w:r>
      <w:proofErr w:type="spellEnd"/>
      <w:r w:rsidRPr="00455D98">
        <w:rPr>
          <w:rStyle w:val="y2iqfc"/>
          <w:rFonts w:ascii="Calibri" w:hAnsi="Calibri" w:cs="Calibri"/>
          <w:sz w:val="22"/>
          <w:szCs w:val="22"/>
        </w:rPr>
        <w:t xml:space="preserve"> doprowadziłby do większego skurczenia się produkcji rolnej.</w:t>
      </w:r>
    </w:p>
    <w:p w14:paraId="233FAFBF" w14:textId="77777777" w:rsidR="00A402C4" w:rsidRPr="00455D98" w:rsidRDefault="00A402C4" w:rsidP="00A402C4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="Calibri" w:hAnsi="Calibri" w:cs="Calibri"/>
        </w:rPr>
      </w:pPr>
    </w:p>
    <w:p w14:paraId="46358286" w14:textId="733A6B9F" w:rsidR="003F1A8B" w:rsidRPr="00455D98" w:rsidRDefault="00611134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Style w:val="y2iqfc"/>
          <w:rFonts w:ascii="Calibri" w:hAnsi="Calibri" w:cs="Calibri"/>
        </w:rPr>
        <w:t>Oczekuje się, że w kraju ekspansja fiskalna i rosnące dochody gospodarstw domowych zwiększą presję inflacyjną w 2024 r.</w:t>
      </w:r>
    </w:p>
    <w:p w14:paraId="32BEEB83" w14:textId="77777777" w:rsidR="00611134" w:rsidRPr="00455D98" w:rsidRDefault="00611134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109499C" w14:textId="71998139" w:rsidR="00913B0B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Struktura PKB Mongolii w 20</w:t>
      </w:r>
      <w:r w:rsidR="00F076D2" w:rsidRPr="00455D98">
        <w:rPr>
          <w:rFonts w:ascii="Calibri" w:hAnsi="Calibri" w:cs="Calibri"/>
          <w:color w:val="000000"/>
        </w:rPr>
        <w:t>22</w:t>
      </w:r>
      <w:r w:rsidRPr="00455D98">
        <w:rPr>
          <w:rFonts w:ascii="Calibri" w:hAnsi="Calibri" w:cs="Calibri"/>
          <w:color w:val="000000"/>
        </w:rPr>
        <w:t xml:space="preserve"> r.: usługi 4</w:t>
      </w:r>
      <w:r w:rsidR="00F076D2" w:rsidRPr="00455D98">
        <w:rPr>
          <w:rFonts w:ascii="Calibri" w:hAnsi="Calibri" w:cs="Calibri"/>
          <w:color w:val="000000"/>
        </w:rPr>
        <w:t>0,98</w:t>
      </w:r>
      <w:r w:rsidRPr="00455D98">
        <w:rPr>
          <w:rFonts w:ascii="Calibri" w:hAnsi="Calibri" w:cs="Calibri"/>
          <w:color w:val="000000"/>
        </w:rPr>
        <w:t>%, górnictwo 2</w:t>
      </w:r>
      <w:r w:rsidR="006A2D16" w:rsidRPr="00455D98">
        <w:rPr>
          <w:rFonts w:ascii="Calibri" w:hAnsi="Calibri" w:cs="Calibri"/>
          <w:color w:val="000000"/>
        </w:rPr>
        <w:t>5</w:t>
      </w:r>
      <w:r w:rsidRPr="00455D98">
        <w:rPr>
          <w:rFonts w:ascii="Calibri" w:hAnsi="Calibri" w:cs="Calibri"/>
          <w:color w:val="000000"/>
        </w:rPr>
        <w:t xml:space="preserve">%, rolnictwo </w:t>
      </w:r>
      <w:r w:rsidR="00F076D2" w:rsidRPr="00455D98">
        <w:rPr>
          <w:rFonts w:ascii="Calibri" w:hAnsi="Calibri" w:cs="Calibri"/>
          <w:color w:val="000000"/>
        </w:rPr>
        <w:t>13,03</w:t>
      </w:r>
      <w:r w:rsidRPr="00455D98">
        <w:rPr>
          <w:rFonts w:ascii="Calibri" w:hAnsi="Calibri" w:cs="Calibri"/>
          <w:color w:val="000000"/>
        </w:rPr>
        <w:t xml:space="preserve">%. </w:t>
      </w:r>
    </w:p>
    <w:p w14:paraId="10702FFE" w14:textId="77777777" w:rsidR="00C44D5E" w:rsidRPr="00455D98" w:rsidRDefault="00C44D5E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TE2452D70t00" w:hAnsi="Calibri" w:cs="Calibri"/>
          <w:color w:val="000000"/>
        </w:rPr>
      </w:pPr>
    </w:p>
    <w:p w14:paraId="639512D5" w14:textId="37B902F4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rednia</w:t>
      </w:r>
      <w:r w:rsidR="00F25F6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płaca wyn</w:t>
      </w:r>
      <w:r w:rsidR="00867755" w:rsidRPr="00455D98">
        <w:rPr>
          <w:rFonts w:ascii="Calibri" w:hAnsi="Calibri" w:cs="Calibri"/>
          <w:color w:val="000000"/>
        </w:rPr>
        <w:t>osi</w:t>
      </w:r>
      <w:r w:rsidRPr="00455D98">
        <w:rPr>
          <w:rFonts w:ascii="Calibri" w:hAnsi="Calibri" w:cs="Calibri"/>
          <w:color w:val="000000"/>
        </w:rPr>
        <w:t xml:space="preserve"> </w:t>
      </w:r>
      <w:r w:rsidR="00C44D5E" w:rsidRPr="00455D98">
        <w:rPr>
          <w:rFonts w:ascii="Calibri" w:hAnsi="Calibri" w:cs="Calibri"/>
          <w:color w:val="000000"/>
        </w:rPr>
        <w:t>436</w:t>
      </w:r>
      <w:r w:rsidRPr="00455D98">
        <w:rPr>
          <w:rFonts w:ascii="Calibri" w:hAnsi="Calibri" w:cs="Calibri"/>
          <w:color w:val="000000"/>
        </w:rPr>
        <w:t>,- USD.</w:t>
      </w:r>
    </w:p>
    <w:p w14:paraId="05FA022D" w14:textId="77777777" w:rsidR="00F25F6F" w:rsidRPr="00455D98" w:rsidRDefault="00F25F6F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</w:p>
    <w:p w14:paraId="13C69CE0" w14:textId="14885D8F" w:rsidR="00816979" w:rsidRPr="00455D98" w:rsidRDefault="00816979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Głównymi towarami eksportowymi Mongolii s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giel oraz rudy metali i ich produkty.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Najwi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kszym odbiorc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i partnerem handlowym Mongolii s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Chiny (ok. 86,4%), na kolejnych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miejscach znajduj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si</w:t>
      </w:r>
      <w:r w:rsidRPr="00455D98">
        <w:rPr>
          <w:rFonts w:ascii="Calibri" w:eastAsia="TTE2452D70t00" w:hAnsi="Calibri" w:cs="Calibri"/>
          <w:color w:val="000000"/>
        </w:rPr>
        <w:t>ę Szwajcaria (11,3%</w:t>
      </w:r>
      <w:r w:rsidR="006C201F" w:rsidRPr="00455D98">
        <w:rPr>
          <w:rFonts w:ascii="Calibri" w:eastAsia="TTE2452D70t00" w:hAnsi="Calibri" w:cs="Calibri"/>
          <w:color w:val="000000"/>
        </w:rPr>
        <w:t>, srebro</w:t>
      </w:r>
      <w:r w:rsidRPr="00455D98">
        <w:rPr>
          <w:rFonts w:ascii="Calibri" w:eastAsia="TTE2452D70t00" w:hAnsi="Calibri" w:cs="Calibri"/>
          <w:color w:val="000000"/>
        </w:rPr>
        <w:t>)</w:t>
      </w:r>
      <w:r w:rsidR="00BF5EB7" w:rsidRPr="00455D98">
        <w:rPr>
          <w:rFonts w:ascii="Calibri" w:eastAsia="TTE2452D70t00" w:hAnsi="Calibri" w:cs="Calibri"/>
          <w:color w:val="000000"/>
        </w:rPr>
        <w:t xml:space="preserve"> i Rosja (</w:t>
      </w:r>
      <w:r w:rsidR="00B331B8" w:rsidRPr="00455D98">
        <w:rPr>
          <w:rFonts w:ascii="Calibri" w:eastAsia="TTE2452D70t00" w:hAnsi="Calibri" w:cs="Calibri"/>
          <w:color w:val="000000"/>
        </w:rPr>
        <w:t>0,4%)</w:t>
      </w:r>
      <w:r w:rsidRPr="00455D98">
        <w:rPr>
          <w:rFonts w:ascii="Calibri" w:eastAsia="TTE2452D70t00" w:hAnsi="Calibri" w:cs="Calibri"/>
          <w:color w:val="000000"/>
        </w:rPr>
        <w:t xml:space="preserve">. </w:t>
      </w:r>
    </w:p>
    <w:p w14:paraId="6875273B" w14:textId="77777777" w:rsidR="00816979" w:rsidRPr="00455D98" w:rsidRDefault="00816979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</w:p>
    <w:p w14:paraId="52152961" w14:textId="77777777" w:rsidR="00A402C4" w:rsidRPr="00455D98" w:rsidRDefault="00A402C4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Główne kierunki mongolskiego importu to Chiny (ok. 36%), Rosja (ok. 30%), Japonia (ok. 10%). Najwa</w:t>
      </w:r>
      <w:r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niejsze towary importowane to pojazdy osobowe i towarowe, tabor kolejowy, paliwa, urz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dzenia budowlane, maszyny elektryczne oraz cz</w:t>
      </w:r>
      <w:r w:rsidRPr="00455D98">
        <w:rPr>
          <w:rFonts w:ascii="Calibri" w:eastAsia="TTE2452D70t00" w:hAnsi="Calibri" w:cs="Calibri"/>
          <w:color w:val="000000"/>
        </w:rPr>
        <w:t>ęś</w:t>
      </w:r>
      <w:r w:rsidRPr="00455D98">
        <w:rPr>
          <w:rFonts w:ascii="Calibri" w:hAnsi="Calibri" w:cs="Calibri"/>
          <w:color w:val="000000"/>
        </w:rPr>
        <w:t>ci do nich.</w:t>
      </w:r>
    </w:p>
    <w:p w14:paraId="644380B9" w14:textId="77777777" w:rsidR="00A402C4" w:rsidRPr="00455D98" w:rsidRDefault="00A402C4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DBB1969" w14:textId="69AE2BF0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W celu cz</w:t>
      </w:r>
      <w:r w:rsidRPr="00455D98">
        <w:rPr>
          <w:rFonts w:ascii="Calibri" w:eastAsia="TTE2452D70t00" w:hAnsi="Calibri" w:cs="Calibri"/>
          <w:color w:val="000000"/>
        </w:rPr>
        <w:t>ęś</w:t>
      </w:r>
      <w:r w:rsidRPr="00455D98">
        <w:rPr>
          <w:rFonts w:ascii="Calibri" w:hAnsi="Calibri" w:cs="Calibri"/>
          <w:color w:val="000000"/>
        </w:rPr>
        <w:t xml:space="preserve">ciowego </w:t>
      </w:r>
      <w:r w:rsidR="00D14B3B" w:rsidRPr="00455D98">
        <w:rPr>
          <w:rFonts w:ascii="Calibri" w:hAnsi="Calibri" w:cs="Calibri"/>
          <w:color w:val="000000"/>
        </w:rPr>
        <w:t>zrównowa</w:t>
      </w:r>
      <w:r w:rsidR="00D14B3B" w:rsidRPr="00455D98">
        <w:rPr>
          <w:rFonts w:ascii="Calibri" w:eastAsia="TTE2452D70t00" w:hAnsi="Calibri" w:cs="Calibri"/>
          <w:color w:val="000000"/>
        </w:rPr>
        <w:t>ż</w:t>
      </w:r>
      <w:r w:rsidR="00D14B3B" w:rsidRPr="00455D98">
        <w:rPr>
          <w:rFonts w:ascii="Calibri" w:hAnsi="Calibri" w:cs="Calibri"/>
          <w:color w:val="000000"/>
        </w:rPr>
        <w:t>enia</w:t>
      </w:r>
      <w:r w:rsidRPr="00455D98">
        <w:rPr>
          <w:rFonts w:ascii="Calibri" w:hAnsi="Calibri" w:cs="Calibri"/>
          <w:color w:val="000000"/>
        </w:rPr>
        <w:t xml:space="preserve"> efektów </w:t>
      </w:r>
      <w:r w:rsidR="00D14B3B" w:rsidRPr="00455D98">
        <w:rPr>
          <w:rFonts w:ascii="Calibri" w:hAnsi="Calibri" w:cs="Calibri"/>
          <w:color w:val="000000"/>
        </w:rPr>
        <w:t>ci</w:t>
      </w:r>
      <w:r w:rsidR="00D14B3B" w:rsidRPr="00455D98">
        <w:rPr>
          <w:rFonts w:ascii="Calibri" w:eastAsia="TTE2452D70t00" w:hAnsi="Calibri" w:cs="Calibri"/>
          <w:color w:val="000000"/>
        </w:rPr>
        <w:t>ąż</w:t>
      </w:r>
      <w:r w:rsidR="00D14B3B" w:rsidRPr="00455D98">
        <w:rPr>
          <w:rFonts w:ascii="Calibri" w:hAnsi="Calibri" w:cs="Calibri"/>
          <w:color w:val="000000"/>
        </w:rPr>
        <w:t>enia</w:t>
      </w:r>
      <w:r w:rsidRPr="00455D98">
        <w:rPr>
          <w:rFonts w:ascii="Calibri" w:hAnsi="Calibri" w:cs="Calibri"/>
          <w:color w:val="000000"/>
        </w:rPr>
        <w:t xml:space="preserve"> gospodarki mongolskiej ku Chinom i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rosn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 xml:space="preserve">cego </w:t>
      </w:r>
      <w:r w:rsidR="00D14B3B" w:rsidRPr="00455D98">
        <w:rPr>
          <w:rFonts w:ascii="Calibri" w:hAnsi="Calibri" w:cs="Calibri"/>
          <w:color w:val="000000"/>
        </w:rPr>
        <w:t>uzale</w:t>
      </w:r>
      <w:r w:rsidR="00D14B3B" w:rsidRPr="00455D98">
        <w:rPr>
          <w:rFonts w:ascii="Calibri" w:eastAsia="TTE2452D70t00" w:hAnsi="Calibri" w:cs="Calibri"/>
          <w:color w:val="000000"/>
        </w:rPr>
        <w:t>ż</w:t>
      </w:r>
      <w:r w:rsidR="00D14B3B" w:rsidRPr="00455D98">
        <w:rPr>
          <w:rFonts w:ascii="Calibri" w:hAnsi="Calibri" w:cs="Calibri"/>
          <w:color w:val="000000"/>
        </w:rPr>
        <w:t>nienia</w:t>
      </w:r>
      <w:r w:rsidRPr="00455D98">
        <w:rPr>
          <w:rFonts w:ascii="Calibri" w:hAnsi="Calibri" w:cs="Calibri"/>
          <w:color w:val="000000"/>
        </w:rPr>
        <w:t xml:space="preserve"> od południowego s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siada, od 2005 r. (wizyta G.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Busha w Ułan Bator)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Mongolia stara 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pozyska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tzw. „trzeciego s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siada” i wyra</w:t>
      </w:r>
      <w:r w:rsidRPr="00455D98">
        <w:rPr>
          <w:rFonts w:ascii="Calibri" w:eastAsia="TTE2452D70t00" w:hAnsi="Calibri" w:cs="Calibri"/>
          <w:color w:val="000000"/>
        </w:rPr>
        <w:t>ź</w:t>
      </w:r>
      <w:r w:rsidRPr="00455D98">
        <w:rPr>
          <w:rFonts w:ascii="Calibri" w:hAnsi="Calibri" w:cs="Calibri"/>
          <w:color w:val="000000"/>
        </w:rPr>
        <w:t>nie zaktywizowa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kontakty z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USA, Japoni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, Kore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Południow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oraz pa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stwami europejskimi (przede wszystkim z UE, m.in.</w:t>
      </w:r>
      <w:r w:rsidR="00D14B3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w oparciu o podpisan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="00455D98">
        <w:rPr>
          <w:rFonts w:ascii="Calibri" w:eastAsia="TTE2452D70t00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w 2013 r. umow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o Partnerstwie i Współpracy</w:t>
      </w:r>
      <w:r w:rsidR="00DA3A55" w:rsidRPr="00455D98">
        <w:rPr>
          <w:rFonts w:ascii="Calibri" w:hAnsi="Calibri" w:cs="Calibri"/>
          <w:color w:val="000000"/>
        </w:rPr>
        <w:t>, która weszła w życie 1 listopada 2017 r.</w:t>
      </w:r>
    </w:p>
    <w:p w14:paraId="7CEFAA24" w14:textId="6BB42AAF" w:rsidR="00A402C4" w:rsidRPr="00455D98" w:rsidRDefault="00A402C4" w:rsidP="00A402C4">
      <w:pPr>
        <w:pStyle w:val="Nagwek1"/>
        <w:spacing w:before="0" w:after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455D9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 Unii Europejskiej </w:t>
      </w:r>
      <w:r w:rsidRPr="00455D98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M</w:t>
      </w:r>
      <w:r w:rsidR="00824A62" w:rsidRPr="00455D98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ongolia</w:t>
      </w:r>
      <w:r w:rsidRPr="00455D98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jest beneficjentem systemu GSP+ do roku 2027, co oznacza iż </w:t>
      </w:r>
      <w:r w:rsidRPr="00455D9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ponad 8000 produktów mongolskich korzysta z przywileju zwolnienia z cła. </w:t>
      </w:r>
    </w:p>
    <w:bookmarkEnd w:id="0"/>
    <w:p w14:paraId="01404F74" w14:textId="464BDC1B" w:rsidR="00184B51" w:rsidRPr="00455D98" w:rsidRDefault="00F40EF9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 xml:space="preserve">4. </w:t>
      </w:r>
      <w:r w:rsidR="00184B51" w:rsidRPr="00455D98">
        <w:rPr>
          <w:rFonts w:ascii="Calibri" w:hAnsi="Calibri" w:cs="Calibri"/>
          <w:b/>
          <w:bCs/>
          <w:color w:val="000000"/>
        </w:rPr>
        <w:t>Polityka gospodarcza</w:t>
      </w:r>
    </w:p>
    <w:p w14:paraId="20EB2A91" w14:textId="77777777" w:rsidR="00D14B3B" w:rsidRPr="00455D98" w:rsidRDefault="00D14B3B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51D523" w14:textId="22EECA23" w:rsidR="00184B51" w:rsidRPr="00455D98" w:rsidRDefault="00184B51" w:rsidP="00A4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W ostatnich latach gospodarka przekształcana jest w gospodark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wolnorynkow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. Zaniechano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podtrzymywania dotowanych przedsi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biorstw przemysłowych i praktycznie zlikwidowano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system kołchozowego rolnictwa. Dokonano prywatyzacji wielu przedsi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biorstw, wiele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niszczeje bez szans na wznowienie działalno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ci. Gospodarka mongolska znajduje 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we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wzgl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dnej równowadze. Problemem staje 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 xml:space="preserve">natomiast </w:t>
      </w:r>
      <w:r w:rsidR="003F1A8B" w:rsidRPr="00455D98">
        <w:rPr>
          <w:rFonts w:ascii="Calibri" w:hAnsi="Calibri" w:cs="Calibri"/>
          <w:color w:val="000000"/>
        </w:rPr>
        <w:t>uzale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nienie</w:t>
      </w:r>
      <w:r w:rsidRPr="00455D98">
        <w:rPr>
          <w:rFonts w:ascii="Calibri" w:hAnsi="Calibri" w:cs="Calibri"/>
          <w:color w:val="000000"/>
        </w:rPr>
        <w:t xml:space="preserve"> dochodów </w:t>
      </w:r>
      <w:r w:rsidR="003F1A8B" w:rsidRPr="00455D98">
        <w:rPr>
          <w:rFonts w:ascii="Calibri" w:hAnsi="Calibri" w:cs="Calibri"/>
          <w:color w:val="000000"/>
        </w:rPr>
        <w:t>bud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etowych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od eksportu miedzi, a zatem od cen 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wiatowych tego surowca. Władze w Mongolii chc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odej</w:t>
      </w:r>
      <w:r w:rsidRPr="00455D98">
        <w:rPr>
          <w:rFonts w:ascii="Calibri" w:eastAsia="TTE2452D70t00" w:hAnsi="Calibri" w:cs="Calibri"/>
          <w:color w:val="000000"/>
        </w:rPr>
        <w:t>ść</w:t>
      </w:r>
      <w:r w:rsidR="003F1A8B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od tzw. „mineralnego </w:t>
      </w:r>
      <w:r w:rsidR="003F1A8B" w:rsidRPr="00455D98">
        <w:rPr>
          <w:rFonts w:ascii="Calibri" w:hAnsi="Calibri" w:cs="Calibri"/>
          <w:color w:val="000000"/>
        </w:rPr>
        <w:t>bud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etu</w:t>
      </w:r>
      <w:r w:rsidRPr="00455D98">
        <w:rPr>
          <w:rFonts w:ascii="Calibri" w:hAnsi="Calibri" w:cs="Calibri"/>
          <w:color w:val="000000"/>
        </w:rPr>
        <w:t>” i czerpa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dochody z podatków. W zwi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zku z tym poszerzana</w:t>
      </w:r>
      <w:r w:rsidR="003F1A8B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jest baza podatkowa o te grupy, które z </w:t>
      </w:r>
      <w:r w:rsidR="003F1A8B" w:rsidRPr="00455D98">
        <w:rPr>
          <w:rFonts w:ascii="Calibri" w:hAnsi="Calibri" w:cs="Calibri"/>
          <w:color w:val="000000"/>
        </w:rPr>
        <w:t>ró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nych</w:t>
      </w:r>
      <w:r w:rsidRPr="00455D98">
        <w:rPr>
          <w:rFonts w:ascii="Calibri" w:hAnsi="Calibri" w:cs="Calibri"/>
          <w:color w:val="000000"/>
        </w:rPr>
        <w:t xml:space="preserve"> powodów nie płac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podatków, m.in.</w:t>
      </w:r>
      <w:r w:rsidR="003F1A8B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prowadz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 xml:space="preserve">cy półkoczowniczy tryb 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ycia wła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ciciele wielkich stad zwierz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t hodowlanych. W</w:t>
      </w:r>
      <w:r w:rsidR="003F1A8B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2013 r. mongolskie władze rozpocz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ły szereg programów społecznych maj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cych na celu</w:t>
      </w:r>
      <w:r w:rsidR="003F1A8B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zwi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kszenie udziału mongolskiego społecze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stwa w budowaniu pa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stwa, tworzeniu prawa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oraz w podejmowaniu decyzji dot. kwestii społecznych.</w:t>
      </w:r>
    </w:p>
    <w:p w14:paraId="32A5467F" w14:textId="77777777" w:rsidR="00824A62" w:rsidRPr="00455D98" w:rsidRDefault="00824A62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E554CAA" w14:textId="7CB7AFBE" w:rsidR="00184B51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 xml:space="preserve">1 listopada 2013 r. weszło w 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ycie nowe prawo inwestycyjne znacznie ułatwiaj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 procedury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rejestracji, gwarantuj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 inwestorom stabilizacj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podatkowo-prawn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na okres od 5 do 22 lat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oraz </w:t>
      </w:r>
      <w:r w:rsidR="00455D98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lastRenderedPageBreak/>
        <w:t xml:space="preserve">w </w:t>
      </w:r>
      <w:r w:rsidR="00D14B3B" w:rsidRPr="00455D98">
        <w:rPr>
          <w:rFonts w:ascii="Calibri" w:hAnsi="Calibri" w:cs="Calibri"/>
          <w:color w:val="000000"/>
        </w:rPr>
        <w:t>du</w:t>
      </w:r>
      <w:r w:rsidR="00D14B3B" w:rsidRPr="00455D98">
        <w:rPr>
          <w:rFonts w:ascii="Calibri" w:eastAsia="TTE2452D70t00" w:hAnsi="Calibri" w:cs="Calibri"/>
          <w:color w:val="000000"/>
        </w:rPr>
        <w:t>ż</w:t>
      </w:r>
      <w:r w:rsidR="00D14B3B" w:rsidRPr="00455D98">
        <w:rPr>
          <w:rFonts w:ascii="Calibri" w:hAnsi="Calibri" w:cs="Calibri"/>
          <w:color w:val="000000"/>
        </w:rPr>
        <w:t>ej</w:t>
      </w:r>
      <w:r w:rsidRPr="00455D98">
        <w:rPr>
          <w:rFonts w:ascii="Calibri" w:hAnsi="Calibri" w:cs="Calibri"/>
          <w:color w:val="000000"/>
        </w:rPr>
        <w:t xml:space="preserve"> mierze zrównuj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 traktowanie inwestorów zagranicznych z traktowaniem</w:t>
      </w:r>
      <w:r w:rsid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inwestorów krajowych.</w:t>
      </w:r>
    </w:p>
    <w:p w14:paraId="1930C5F8" w14:textId="77777777" w:rsidR="001A65B1" w:rsidRPr="00455D98" w:rsidRDefault="001A65B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95BC2E4" w14:textId="3E7C1349" w:rsidR="00184B51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Du</w:t>
      </w:r>
      <w:r w:rsidR="00D14B3B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wag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rz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d Mongolii przykłada do rozwoju energetycznego kraju. Gospodarka Mongolii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oparta jest w 73% na 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glu (na terenie 15 złó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usytuowanych jest 200 kopalni – rezerwy 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gla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oceniane s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na 1,6 mld t). Wydobycie tego surowca b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dzie w dalszym ci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gu nast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powało.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Mongolia ma bardzo dobre warunki do rozwoju produkcji energii wiatrowej, ponadto 270 </w:t>
      </w:r>
      <w:r w:rsidR="003F1A8B" w:rsidRPr="00455D98">
        <w:rPr>
          <w:rFonts w:ascii="Calibri" w:hAnsi="Calibri" w:cs="Calibri"/>
          <w:color w:val="000000"/>
        </w:rPr>
        <w:t>–</w:t>
      </w:r>
      <w:r w:rsidRPr="00455D98">
        <w:rPr>
          <w:rFonts w:ascii="Calibri" w:hAnsi="Calibri" w:cs="Calibri"/>
          <w:color w:val="000000"/>
        </w:rPr>
        <w:t xml:space="preserve"> 300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dni słonecznych w roku </w:t>
      </w:r>
      <w:r w:rsidR="003F1A8B" w:rsidRPr="00455D98">
        <w:rPr>
          <w:rFonts w:ascii="Calibri" w:hAnsi="Calibri" w:cs="Calibri"/>
          <w:color w:val="000000"/>
        </w:rPr>
        <w:t>umo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liwia</w:t>
      </w:r>
      <w:r w:rsidRPr="00455D98">
        <w:rPr>
          <w:rFonts w:ascii="Calibri" w:hAnsi="Calibri" w:cs="Calibri"/>
          <w:color w:val="000000"/>
        </w:rPr>
        <w:t xml:space="preserve"> rozwój energii solarnej. Istnieje zapotrzebowanie na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budow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małych elektrowni wodnych – przez kraj przepływa 3800</w:t>
      </w:r>
      <w:r w:rsidR="00F40EF9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małych i </w:t>
      </w:r>
      <w:r w:rsidR="003F1A8B" w:rsidRPr="00455D98">
        <w:rPr>
          <w:rFonts w:ascii="Calibri" w:hAnsi="Calibri" w:cs="Calibri"/>
          <w:color w:val="000000"/>
        </w:rPr>
        <w:t>du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ych</w:t>
      </w:r>
      <w:r w:rsidRPr="00455D98">
        <w:rPr>
          <w:rFonts w:ascii="Calibri" w:hAnsi="Calibri" w:cs="Calibri"/>
          <w:color w:val="000000"/>
        </w:rPr>
        <w:t xml:space="preserve"> strumieni i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rzek, które mog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dostarcza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56,2 mld kWh energii elektrycznej rocznie.</w:t>
      </w:r>
    </w:p>
    <w:p w14:paraId="622350AB" w14:textId="77777777" w:rsidR="003F1A8B" w:rsidRPr="00455D98" w:rsidRDefault="003F1A8B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277B1A" w14:textId="33C4A7A4" w:rsidR="00184B51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Kolejn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dziedzin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rozwoju jest budownictwo. Rz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d przygotował program budowy mieszka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,</w:t>
      </w:r>
      <w:r w:rsidR="00A402C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zgodnie w którym w okresie </w:t>
      </w:r>
      <w:r w:rsidR="003F1A8B" w:rsidRPr="00455D98">
        <w:rPr>
          <w:rFonts w:ascii="Calibri" w:hAnsi="Calibri" w:cs="Calibri"/>
          <w:color w:val="000000"/>
        </w:rPr>
        <w:t>najbli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szych</w:t>
      </w:r>
      <w:r w:rsidRPr="00455D98">
        <w:rPr>
          <w:rFonts w:ascii="Calibri" w:hAnsi="Calibri" w:cs="Calibri"/>
          <w:color w:val="000000"/>
        </w:rPr>
        <w:t xml:space="preserve"> 5 lat ma by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 xml:space="preserve">oddanych do </w:t>
      </w:r>
      <w:r w:rsidR="003F1A8B" w:rsidRPr="00455D98">
        <w:rPr>
          <w:rFonts w:ascii="Calibri" w:hAnsi="Calibri" w:cs="Calibri"/>
          <w:color w:val="000000"/>
        </w:rPr>
        <w:t>u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="003F1A8B" w:rsidRPr="00455D98">
        <w:rPr>
          <w:rFonts w:ascii="Calibri" w:hAnsi="Calibri" w:cs="Calibri"/>
          <w:color w:val="000000"/>
        </w:rPr>
        <w:t>ytku</w:t>
      </w:r>
      <w:r w:rsidRPr="00455D98">
        <w:rPr>
          <w:rFonts w:ascii="Calibri" w:hAnsi="Calibri" w:cs="Calibri"/>
          <w:color w:val="000000"/>
        </w:rPr>
        <w:t xml:space="preserve"> 75 tys. mieszka</w:t>
      </w:r>
      <w:r w:rsidRPr="00455D98">
        <w:rPr>
          <w:rFonts w:ascii="Calibri" w:eastAsia="TTE2452D70t00" w:hAnsi="Calibri" w:cs="Calibri"/>
          <w:color w:val="000000"/>
        </w:rPr>
        <w:t xml:space="preserve">ń </w:t>
      </w:r>
      <w:r w:rsidRPr="00455D98">
        <w:rPr>
          <w:rFonts w:ascii="Calibri" w:hAnsi="Calibri" w:cs="Calibri"/>
          <w:color w:val="000000"/>
        </w:rPr>
        <w:t>w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miastach i 25 tys. w regionach.</w:t>
      </w:r>
    </w:p>
    <w:p w14:paraId="2723944D" w14:textId="77777777" w:rsidR="003F1A8B" w:rsidRPr="00455D98" w:rsidRDefault="003F1A8B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C1B51AC" w14:textId="506C50C2" w:rsidR="003F1A8B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Program rozwoju infrastruktury kolejowej zakłada budow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5.600 km nowej sieci kolejowej</w:t>
      </w:r>
      <w:r w:rsidR="00F40EF9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ł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cej Mongoli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z Chinami, Indiami, Japoni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i Południow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Kore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 xml:space="preserve">. </w:t>
      </w:r>
    </w:p>
    <w:p w14:paraId="43E6A3DC" w14:textId="77777777" w:rsidR="003F1A8B" w:rsidRPr="00455D98" w:rsidRDefault="003F1A8B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BEEEB11" w14:textId="45568F2B" w:rsidR="00184B51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Przewidziana jest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równie</w:t>
      </w:r>
      <w:r w:rsidR="003F1A8B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rozbudowa zakładów przemysłu </w:t>
      </w:r>
      <w:r w:rsidR="003F1A8B" w:rsidRPr="00455D98">
        <w:rPr>
          <w:rFonts w:ascii="Calibri" w:hAnsi="Calibri" w:cs="Calibri"/>
          <w:color w:val="000000"/>
        </w:rPr>
        <w:t>ci</w:t>
      </w:r>
      <w:r w:rsidR="003F1A8B" w:rsidRPr="00455D98">
        <w:rPr>
          <w:rFonts w:ascii="Calibri" w:eastAsia="TTE2452D70t00" w:hAnsi="Calibri" w:cs="Calibri"/>
          <w:color w:val="000000"/>
        </w:rPr>
        <w:t>ęż</w:t>
      </w:r>
      <w:r w:rsidR="003F1A8B" w:rsidRPr="00455D98">
        <w:rPr>
          <w:rFonts w:ascii="Calibri" w:hAnsi="Calibri" w:cs="Calibri"/>
          <w:color w:val="000000"/>
        </w:rPr>
        <w:t>kiego</w:t>
      </w:r>
      <w:r w:rsidRPr="00455D98">
        <w:rPr>
          <w:rFonts w:ascii="Calibri" w:hAnsi="Calibri" w:cs="Calibri"/>
          <w:color w:val="000000"/>
        </w:rPr>
        <w:t>: energetycznego, miedzi, chemicznych,</w:t>
      </w:r>
      <w:r w:rsidR="003F1A8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glowych.</w:t>
      </w:r>
    </w:p>
    <w:p w14:paraId="0CB74B5A" w14:textId="77777777" w:rsidR="001A65B1" w:rsidRPr="00455D98" w:rsidRDefault="001A65B1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trike/>
          <w:color w:val="000000"/>
        </w:rPr>
      </w:pPr>
    </w:p>
    <w:p w14:paraId="57BCB1FB" w14:textId="483D0ABF" w:rsidR="00184B51" w:rsidRPr="00455D98" w:rsidRDefault="00F40EF9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5</w:t>
      </w:r>
      <w:r w:rsidR="00184B51" w:rsidRPr="00455D98">
        <w:rPr>
          <w:rFonts w:ascii="Calibri" w:hAnsi="Calibri" w:cs="Calibri"/>
          <w:b/>
          <w:bCs/>
          <w:color w:val="000000"/>
        </w:rPr>
        <w:t>. Ramy prawno-traktatowe współpracy gospodarczej</w:t>
      </w:r>
    </w:p>
    <w:p w14:paraId="7676FF1D" w14:textId="77777777" w:rsidR="00D00B90" w:rsidRPr="00455D98" w:rsidRDefault="00D00B90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6B02466" w14:textId="64EA92B3" w:rsidR="00053B43" w:rsidRPr="00455D98" w:rsidRDefault="00053B43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455D98">
        <w:rPr>
          <w:rFonts w:ascii="Calibri" w:hAnsi="Calibri" w:cs="Calibri"/>
          <w:color w:val="000000"/>
          <w:u w:val="single"/>
        </w:rPr>
        <w:t>UE-Mongolia</w:t>
      </w:r>
    </w:p>
    <w:p w14:paraId="160AB6DF" w14:textId="77777777" w:rsidR="001F13B2" w:rsidRPr="00455D98" w:rsidRDefault="001F13B2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</w:p>
    <w:p w14:paraId="6C77F6D3" w14:textId="41CCCD53" w:rsidR="00053B43" w:rsidRPr="00455D98" w:rsidRDefault="00053B43" w:rsidP="00F40EF9">
      <w:pPr>
        <w:pStyle w:val="Nagwek1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55D98">
        <w:rPr>
          <w:rFonts w:ascii="Calibri" w:hAnsi="Calibri" w:cs="Calibri"/>
          <w:b w:val="0"/>
          <w:bCs w:val="0"/>
          <w:sz w:val="22"/>
          <w:szCs w:val="22"/>
        </w:rPr>
        <w:t>Umowa ramowa o partnerstwie i współpracy między Unią Europejską i jej państwami członkowskimi, z jednej strony, a Mongolią, z drugiej strony, sporządzona w Ułan Bator z dnia 30 kwietnia 2013r</w:t>
      </w:r>
      <w:r w:rsidR="00DA3A55" w:rsidRPr="00455D98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5FFF6C4C" w14:textId="77777777" w:rsidR="001F13B2" w:rsidRPr="00455D98" w:rsidRDefault="001F13B2" w:rsidP="001F13B2">
      <w:pPr>
        <w:pStyle w:val="Nagwek1"/>
        <w:spacing w:before="0" w:beforeAutospacing="0" w:after="0" w:afterAutospacing="0"/>
        <w:rPr>
          <w:rFonts w:ascii="Calibri" w:hAnsi="Calibri" w:cs="Calibri"/>
          <w:b w:val="0"/>
          <w:bCs w:val="0"/>
          <w:sz w:val="22"/>
          <w:szCs w:val="22"/>
        </w:rPr>
      </w:pPr>
    </w:p>
    <w:p w14:paraId="2CDB19C2" w14:textId="34163452" w:rsidR="00053B43" w:rsidRPr="00455D98" w:rsidRDefault="00053B43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455D98">
        <w:rPr>
          <w:rFonts w:ascii="Calibri" w:hAnsi="Calibri" w:cs="Calibri"/>
          <w:color w:val="000000"/>
          <w:u w:val="single"/>
        </w:rPr>
        <w:t>Polska-Mongolia</w:t>
      </w:r>
    </w:p>
    <w:p w14:paraId="52E2072D" w14:textId="77777777" w:rsidR="001F13B2" w:rsidRPr="00455D98" w:rsidRDefault="001F13B2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</w:p>
    <w:p w14:paraId="5A281571" w14:textId="06CB4004" w:rsidR="00053B43" w:rsidRPr="00455D98" w:rsidRDefault="00053B43" w:rsidP="00F40EF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kern w:val="36"/>
          <w:lang w:eastAsia="pl-PL"/>
        </w:rPr>
        <w:t xml:space="preserve">Umowa między Rządem Rzeczypospolitej Polskiej a Rządem Mongolii o współpracy gospodarczej </w:t>
      </w:r>
      <w:r w:rsidRPr="00455D98">
        <w:rPr>
          <w:rFonts w:ascii="Calibri" w:eastAsia="Times New Roman" w:hAnsi="Calibri" w:cs="Calibri"/>
          <w:lang w:eastAsia="pl-PL"/>
        </w:rPr>
        <w:t>z dnia 21 stycznia 2013r</w:t>
      </w:r>
      <w:r w:rsidR="00DA3A55" w:rsidRPr="00455D98">
        <w:rPr>
          <w:rFonts w:ascii="Calibri" w:eastAsia="Times New Roman" w:hAnsi="Calibri" w:cs="Calibri"/>
          <w:lang w:eastAsia="pl-PL"/>
        </w:rPr>
        <w:t>,</w:t>
      </w:r>
    </w:p>
    <w:p w14:paraId="5F5AA7FA" w14:textId="1A71D1EF" w:rsidR="00053B43" w:rsidRPr="00455D98" w:rsidRDefault="00053B43" w:rsidP="00F40EF9">
      <w:pPr>
        <w:pStyle w:val="Nagwek1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55D98">
        <w:rPr>
          <w:rFonts w:ascii="Calibri" w:hAnsi="Calibri" w:cs="Calibri"/>
          <w:b w:val="0"/>
          <w:bCs w:val="0"/>
          <w:sz w:val="22"/>
          <w:szCs w:val="22"/>
        </w:rPr>
        <w:t xml:space="preserve">Umowa między Rządem Rzeczypospolitej Polskiej a Rządem Mongolii w sprawie popierania </w:t>
      </w:r>
      <w:r w:rsidR="00865D28">
        <w:rPr>
          <w:rFonts w:ascii="Calibri" w:hAnsi="Calibri" w:cs="Calibri"/>
          <w:b w:val="0"/>
          <w:bCs w:val="0"/>
          <w:sz w:val="22"/>
          <w:szCs w:val="22"/>
        </w:rPr>
        <w:br/>
      </w:r>
      <w:r w:rsidRPr="00455D98">
        <w:rPr>
          <w:rFonts w:ascii="Calibri" w:hAnsi="Calibri" w:cs="Calibri"/>
          <w:b w:val="0"/>
          <w:bCs w:val="0"/>
          <w:sz w:val="22"/>
          <w:szCs w:val="22"/>
        </w:rPr>
        <w:t>i wzajemnej ochrony inwestycji z dnia 8 listopada 1995r</w:t>
      </w:r>
      <w:r w:rsidR="00DA3A55" w:rsidRPr="00455D98">
        <w:rPr>
          <w:rFonts w:ascii="Calibri" w:hAnsi="Calibri" w:cs="Calibri"/>
          <w:b w:val="0"/>
          <w:bCs w:val="0"/>
          <w:sz w:val="22"/>
          <w:szCs w:val="22"/>
        </w:rPr>
        <w:t>.,</w:t>
      </w:r>
    </w:p>
    <w:p w14:paraId="7262F274" w14:textId="5EF04168" w:rsidR="00053B43" w:rsidRPr="00455D98" w:rsidRDefault="00053B43" w:rsidP="00F40EF9">
      <w:pPr>
        <w:pStyle w:val="Nagwek1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55D98">
        <w:rPr>
          <w:rFonts w:ascii="Calibri" w:hAnsi="Calibri" w:cs="Calibri"/>
          <w:b w:val="0"/>
          <w:bCs w:val="0"/>
          <w:sz w:val="22"/>
          <w:szCs w:val="22"/>
        </w:rPr>
        <w:t>Umowa między Rządem Rzeczypospolitej Polskiej a Rządem Mongolii w sprawie unikania podwójnego opodatkowania oraz zapobiegania uchylaniu się od opodatkowania w zakresie podatków od dochodu i od majątku z dnia 18 kwietnia 1997 r.</w:t>
      </w:r>
    </w:p>
    <w:p w14:paraId="785D0786" w14:textId="77777777" w:rsidR="00053B43" w:rsidRPr="00455D98" w:rsidRDefault="00053B43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CAE23D" w14:textId="0413EE7A" w:rsidR="00184B51" w:rsidRPr="00455D98" w:rsidRDefault="004310B3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6</w:t>
      </w:r>
      <w:r w:rsidR="00184B51" w:rsidRPr="00455D98">
        <w:rPr>
          <w:rFonts w:ascii="Calibri" w:hAnsi="Calibri" w:cs="Calibri"/>
          <w:b/>
          <w:bCs/>
          <w:color w:val="000000"/>
        </w:rPr>
        <w:t>. Wymiana handlowa z Polsk</w:t>
      </w:r>
      <w:r w:rsidR="00184B51" w:rsidRPr="00455D98">
        <w:rPr>
          <w:rFonts w:ascii="Calibri" w:hAnsi="Calibri" w:cs="Calibri"/>
          <w:color w:val="000000"/>
        </w:rPr>
        <w:t xml:space="preserve">ą </w:t>
      </w:r>
      <w:r w:rsidR="00184B51" w:rsidRPr="00455D98">
        <w:rPr>
          <w:rFonts w:ascii="Calibri" w:hAnsi="Calibri" w:cs="Calibri"/>
          <w:b/>
          <w:bCs/>
          <w:color w:val="000000"/>
        </w:rPr>
        <w:t>(mln USD)</w:t>
      </w:r>
    </w:p>
    <w:p w14:paraId="7CE9911B" w14:textId="77777777" w:rsidR="00AB262E" w:rsidRPr="00455D98" w:rsidRDefault="00AB262E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2D450C5" w14:textId="77777777" w:rsidR="003900E8" w:rsidRDefault="003900E8" w:rsidP="003900E8">
      <w:pPr>
        <w:pStyle w:val="Default"/>
        <w:rPr>
          <w:b/>
          <w:bCs/>
          <w:sz w:val="22"/>
          <w:szCs w:val="22"/>
        </w:rPr>
      </w:pPr>
      <w:r w:rsidRPr="00455D98">
        <w:rPr>
          <w:b/>
          <w:bCs/>
          <w:sz w:val="22"/>
          <w:szCs w:val="22"/>
        </w:rPr>
        <w:t xml:space="preserve">Obroty towarowe Polski z Mongolią (w mln USD) </w:t>
      </w:r>
    </w:p>
    <w:p w14:paraId="69D1FEF1" w14:textId="77777777" w:rsidR="00865D28" w:rsidRPr="00455D98" w:rsidRDefault="00865D28" w:rsidP="003900E8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1034"/>
        <w:gridCol w:w="884"/>
        <w:gridCol w:w="907"/>
        <w:gridCol w:w="907"/>
        <w:gridCol w:w="907"/>
        <w:gridCol w:w="907"/>
        <w:gridCol w:w="907"/>
        <w:gridCol w:w="907"/>
        <w:gridCol w:w="966"/>
        <w:gridCol w:w="962"/>
      </w:tblGrid>
      <w:tr w:rsidR="00F57381" w:rsidRPr="00824A62" w14:paraId="385A64E5" w14:textId="77777777" w:rsidTr="003F1A8B">
        <w:tc>
          <w:tcPr>
            <w:tcW w:w="557" w:type="pct"/>
            <w:vAlign w:val="center"/>
          </w:tcPr>
          <w:p w14:paraId="0975B4AE" w14:textId="77777777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bookmarkStart w:id="1" w:name="_Hlk125040515"/>
          </w:p>
        </w:tc>
        <w:tc>
          <w:tcPr>
            <w:tcW w:w="476" w:type="pct"/>
            <w:vAlign w:val="center"/>
          </w:tcPr>
          <w:p w14:paraId="03A133D5" w14:textId="4C52D436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488" w:type="pct"/>
            <w:vAlign w:val="center"/>
          </w:tcPr>
          <w:p w14:paraId="5A4E23D5" w14:textId="55CF95D1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88" w:type="pct"/>
            <w:vAlign w:val="center"/>
          </w:tcPr>
          <w:p w14:paraId="02C177BA" w14:textId="63641C3D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488" w:type="pct"/>
            <w:vAlign w:val="center"/>
          </w:tcPr>
          <w:p w14:paraId="531AC9C6" w14:textId="1294A92E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488" w:type="pct"/>
            <w:vAlign w:val="center"/>
          </w:tcPr>
          <w:p w14:paraId="45BB9B68" w14:textId="720F3CB0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488" w:type="pct"/>
            <w:vAlign w:val="center"/>
          </w:tcPr>
          <w:p w14:paraId="4945B388" w14:textId="0D530835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88" w:type="pct"/>
            <w:vAlign w:val="center"/>
          </w:tcPr>
          <w:p w14:paraId="12053E94" w14:textId="229C7882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20" w:type="pct"/>
          </w:tcPr>
          <w:p w14:paraId="6E3E62E5" w14:textId="6FB0A0D2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18" w:type="pct"/>
          </w:tcPr>
          <w:p w14:paraId="6A64CEB2" w14:textId="67D4FFA7" w:rsidR="00F57381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</w:tr>
      <w:tr w:rsidR="003F1A8B" w:rsidRPr="00824A62" w14:paraId="6DF51884" w14:textId="1463DE19" w:rsidTr="003F1A8B">
        <w:tc>
          <w:tcPr>
            <w:tcW w:w="557" w:type="pct"/>
            <w:vAlign w:val="center"/>
          </w:tcPr>
          <w:p w14:paraId="2E724CD5" w14:textId="77777777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OBROTY</w:t>
            </w:r>
          </w:p>
        </w:tc>
        <w:tc>
          <w:tcPr>
            <w:tcW w:w="476" w:type="pct"/>
            <w:vAlign w:val="center"/>
          </w:tcPr>
          <w:p w14:paraId="71FA5CDF" w14:textId="7F29EEF9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40,46</w:t>
            </w:r>
          </w:p>
        </w:tc>
        <w:tc>
          <w:tcPr>
            <w:tcW w:w="488" w:type="pct"/>
            <w:vAlign w:val="center"/>
          </w:tcPr>
          <w:p w14:paraId="2CC9BA85" w14:textId="24110A74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42,11</w:t>
            </w:r>
          </w:p>
        </w:tc>
        <w:tc>
          <w:tcPr>
            <w:tcW w:w="488" w:type="pct"/>
            <w:vAlign w:val="center"/>
          </w:tcPr>
          <w:p w14:paraId="52053C2F" w14:textId="57A3E55A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49,55</w:t>
            </w:r>
          </w:p>
        </w:tc>
        <w:tc>
          <w:tcPr>
            <w:tcW w:w="488" w:type="pct"/>
            <w:vAlign w:val="center"/>
          </w:tcPr>
          <w:p w14:paraId="2DE2B5EF" w14:textId="5A7E8785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60,03</w:t>
            </w:r>
          </w:p>
        </w:tc>
        <w:tc>
          <w:tcPr>
            <w:tcW w:w="488" w:type="pct"/>
            <w:vAlign w:val="center"/>
          </w:tcPr>
          <w:p w14:paraId="6D6A6A03" w14:textId="1FE622B0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57,69</w:t>
            </w:r>
          </w:p>
        </w:tc>
        <w:tc>
          <w:tcPr>
            <w:tcW w:w="488" w:type="pct"/>
            <w:vAlign w:val="center"/>
          </w:tcPr>
          <w:p w14:paraId="2671ED47" w14:textId="69DA20D6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55,17</w:t>
            </w:r>
          </w:p>
        </w:tc>
        <w:tc>
          <w:tcPr>
            <w:tcW w:w="488" w:type="pct"/>
            <w:vAlign w:val="center"/>
          </w:tcPr>
          <w:p w14:paraId="7BA87DC1" w14:textId="5CEB38DF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86,89</w:t>
            </w:r>
          </w:p>
        </w:tc>
        <w:tc>
          <w:tcPr>
            <w:tcW w:w="520" w:type="pct"/>
          </w:tcPr>
          <w:p w14:paraId="09ED4177" w14:textId="315ADE38" w:rsidR="003F1A8B" w:rsidRPr="00824A62" w:rsidRDefault="00AB262E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91,6</w:t>
            </w:r>
          </w:p>
        </w:tc>
        <w:tc>
          <w:tcPr>
            <w:tcW w:w="518" w:type="pct"/>
          </w:tcPr>
          <w:p w14:paraId="564C16FC" w14:textId="3D0D126E" w:rsidR="003F1A8B" w:rsidRPr="00824A62" w:rsidRDefault="00F33B57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95,91</w:t>
            </w:r>
          </w:p>
        </w:tc>
      </w:tr>
      <w:tr w:rsidR="003F1A8B" w:rsidRPr="00824A62" w14:paraId="4DDD64FE" w14:textId="401A9A56" w:rsidTr="003F1A8B">
        <w:tc>
          <w:tcPr>
            <w:tcW w:w="557" w:type="pct"/>
            <w:vAlign w:val="center"/>
          </w:tcPr>
          <w:p w14:paraId="6EBA792F" w14:textId="77777777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EKSPORT</w:t>
            </w:r>
          </w:p>
        </w:tc>
        <w:tc>
          <w:tcPr>
            <w:tcW w:w="476" w:type="pct"/>
            <w:vAlign w:val="center"/>
          </w:tcPr>
          <w:p w14:paraId="02C7FC62" w14:textId="0546C0C2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40,35</w:t>
            </w:r>
          </w:p>
        </w:tc>
        <w:tc>
          <w:tcPr>
            <w:tcW w:w="488" w:type="pct"/>
            <w:vAlign w:val="center"/>
          </w:tcPr>
          <w:p w14:paraId="4D29FC44" w14:textId="6DE13CD9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41,97</w:t>
            </w:r>
          </w:p>
        </w:tc>
        <w:tc>
          <w:tcPr>
            <w:tcW w:w="488" w:type="pct"/>
            <w:vAlign w:val="center"/>
          </w:tcPr>
          <w:p w14:paraId="5EBF8D2D" w14:textId="35AA22DA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49,09</w:t>
            </w:r>
          </w:p>
        </w:tc>
        <w:tc>
          <w:tcPr>
            <w:tcW w:w="488" w:type="pct"/>
            <w:vAlign w:val="center"/>
          </w:tcPr>
          <w:p w14:paraId="7597EB55" w14:textId="56BB9DED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58,84</w:t>
            </w:r>
          </w:p>
        </w:tc>
        <w:tc>
          <w:tcPr>
            <w:tcW w:w="488" w:type="pct"/>
            <w:vAlign w:val="center"/>
          </w:tcPr>
          <w:p w14:paraId="602C22F9" w14:textId="2B1E732E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56,51</w:t>
            </w:r>
          </w:p>
        </w:tc>
        <w:tc>
          <w:tcPr>
            <w:tcW w:w="488" w:type="pct"/>
            <w:vAlign w:val="center"/>
          </w:tcPr>
          <w:p w14:paraId="1846977B" w14:textId="74A15DFD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55,41</w:t>
            </w:r>
          </w:p>
        </w:tc>
        <w:tc>
          <w:tcPr>
            <w:tcW w:w="488" w:type="pct"/>
            <w:vAlign w:val="center"/>
          </w:tcPr>
          <w:p w14:paraId="672E082C" w14:textId="2C67F4A6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84,77</w:t>
            </w:r>
          </w:p>
        </w:tc>
        <w:tc>
          <w:tcPr>
            <w:tcW w:w="520" w:type="pct"/>
          </w:tcPr>
          <w:p w14:paraId="6BFC6C8E" w14:textId="16984414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AB262E"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8,8</w:t>
            </w:r>
          </w:p>
        </w:tc>
        <w:tc>
          <w:tcPr>
            <w:tcW w:w="518" w:type="pct"/>
          </w:tcPr>
          <w:p w14:paraId="579FB872" w14:textId="209D95CE" w:rsidR="003F1A8B" w:rsidRPr="00824A62" w:rsidRDefault="00F33B57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91,86</w:t>
            </w:r>
          </w:p>
        </w:tc>
      </w:tr>
      <w:tr w:rsidR="003F1A8B" w:rsidRPr="00824A62" w14:paraId="4DB80888" w14:textId="2573DA23" w:rsidTr="003F1A8B">
        <w:tc>
          <w:tcPr>
            <w:tcW w:w="557" w:type="pct"/>
            <w:vAlign w:val="center"/>
          </w:tcPr>
          <w:p w14:paraId="41784335" w14:textId="77777777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IMPORT</w:t>
            </w:r>
          </w:p>
        </w:tc>
        <w:tc>
          <w:tcPr>
            <w:tcW w:w="476" w:type="pct"/>
            <w:vAlign w:val="center"/>
          </w:tcPr>
          <w:p w14:paraId="3DB7276A" w14:textId="723A888B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0,11</w:t>
            </w:r>
          </w:p>
        </w:tc>
        <w:tc>
          <w:tcPr>
            <w:tcW w:w="488" w:type="pct"/>
            <w:vAlign w:val="center"/>
          </w:tcPr>
          <w:p w14:paraId="366FDB36" w14:textId="5A9D4C00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0,14</w:t>
            </w:r>
          </w:p>
        </w:tc>
        <w:tc>
          <w:tcPr>
            <w:tcW w:w="488" w:type="pct"/>
            <w:vAlign w:val="center"/>
          </w:tcPr>
          <w:p w14:paraId="7C3967F4" w14:textId="4744C0C8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0,46</w:t>
            </w:r>
          </w:p>
        </w:tc>
        <w:tc>
          <w:tcPr>
            <w:tcW w:w="488" w:type="pct"/>
            <w:vAlign w:val="center"/>
          </w:tcPr>
          <w:p w14:paraId="4155E477" w14:textId="5AEDD41E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1,19</w:t>
            </w:r>
          </w:p>
        </w:tc>
        <w:tc>
          <w:tcPr>
            <w:tcW w:w="488" w:type="pct"/>
            <w:vAlign w:val="center"/>
          </w:tcPr>
          <w:p w14:paraId="172A8791" w14:textId="298B683C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1,18</w:t>
            </w:r>
          </w:p>
        </w:tc>
        <w:tc>
          <w:tcPr>
            <w:tcW w:w="488" w:type="pct"/>
            <w:vAlign w:val="center"/>
          </w:tcPr>
          <w:p w14:paraId="559F9373" w14:textId="3B9F41E5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1,76</w:t>
            </w:r>
          </w:p>
        </w:tc>
        <w:tc>
          <w:tcPr>
            <w:tcW w:w="488" w:type="pct"/>
            <w:vAlign w:val="center"/>
          </w:tcPr>
          <w:p w14:paraId="65E89172" w14:textId="1F126F14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2,12</w:t>
            </w:r>
          </w:p>
        </w:tc>
        <w:tc>
          <w:tcPr>
            <w:tcW w:w="520" w:type="pct"/>
          </w:tcPr>
          <w:p w14:paraId="2620A71F" w14:textId="2AB679EB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2,</w:t>
            </w:r>
            <w:r w:rsidR="00AB262E"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8" w:type="pct"/>
          </w:tcPr>
          <w:p w14:paraId="688439B1" w14:textId="0B637B89" w:rsidR="003F1A8B" w:rsidRPr="00824A62" w:rsidRDefault="00F33B57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4,04</w:t>
            </w:r>
          </w:p>
        </w:tc>
      </w:tr>
      <w:tr w:rsidR="003F1A8B" w:rsidRPr="00824A62" w14:paraId="08B77AC1" w14:textId="33A6385B" w:rsidTr="003F1A8B">
        <w:tc>
          <w:tcPr>
            <w:tcW w:w="557" w:type="pct"/>
            <w:vAlign w:val="center"/>
          </w:tcPr>
          <w:p w14:paraId="282C330F" w14:textId="77777777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SALDO</w:t>
            </w:r>
          </w:p>
        </w:tc>
        <w:tc>
          <w:tcPr>
            <w:tcW w:w="476" w:type="pct"/>
            <w:vAlign w:val="center"/>
          </w:tcPr>
          <w:p w14:paraId="42AF7E45" w14:textId="651628AF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40,24</w:t>
            </w:r>
          </w:p>
        </w:tc>
        <w:tc>
          <w:tcPr>
            <w:tcW w:w="488" w:type="pct"/>
            <w:vAlign w:val="center"/>
          </w:tcPr>
          <w:p w14:paraId="618C0344" w14:textId="7EDB3434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41,83</w:t>
            </w:r>
          </w:p>
        </w:tc>
        <w:tc>
          <w:tcPr>
            <w:tcW w:w="488" w:type="pct"/>
            <w:vAlign w:val="center"/>
          </w:tcPr>
          <w:p w14:paraId="53663E9D" w14:textId="34FFFEA6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48,63</w:t>
            </w:r>
          </w:p>
        </w:tc>
        <w:tc>
          <w:tcPr>
            <w:tcW w:w="488" w:type="pct"/>
            <w:vAlign w:val="center"/>
          </w:tcPr>
          <w:p w14:paraId="147CF0FE" w14:textId="320FE53B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57,65</w:t>
            </w:r>
          </w:p>
        </w:tc>
        <w:tc>
          <w:tcPr>
            <w:tcW w:w="488" w:type="pct"/>
            <w:vAlign w:val="center"/>
          </w:tcPr>
          <w:p w14:paraId="1835FF97" w14:textId="068D1A30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55,33</w:t>
            </w:r>
          </w:p>
        </w:tc>
        <w:tc>
          <w:tcPr>
            <w:tcW w:w="488" w:type="pct"/>
            <w:vAlign w:val="center"/>
          </w:tcPr>
          <w:p w14:paraId="6A9B09FC" w14:textId="1728052E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53,65</w:t>
            </w:r>
          </w:p>
        </w:tc>
        <w:tc>
          <w:tcPr>
            <w:tcW w:w="488" w:type="pct"/>
            <w:vAlign w:val="center"/>
          </w:tcPr>
          <w:p w14:paraId="58DB0959" w14:textId="06754B62" w:rsidR="003F1A8B" w:rsidRPr="00824A62" w:rsidRDefault="003F1A8B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82,65</w:t>
            </w:r>
          </w:p>
        </w:tc>
        <w:tc>
          <w:tcPr>
            <w:tcW w:w="520" w:type="pct"/>
          </w:tcPr>
          <w:p w14:paraId="66027E63" w14:textId="4246DCC2" w:rsidR="003F1A8B" w:rsidRPr="00824A62" w:rsidRDefault="00F57381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518" w:type="pct"/>
          </w:tcPr>
          <w:p w14:paraId="0ACCDAF8" w14:textId="5BEE90E4" w:rsidR="003F1A8B" w:rsidRPr="00824A62" w:rsidRDefault="00F33B57" w:rsidP="00A246C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87,82</w:t>
            </w:r>
          </w:p>
        </w:tc>
      </w:tr>
    </w:tbl>
    <w:p w14:paraId="01ECE8FA" w14:textId="77777777" w:rsidR="003900E8" w:rsidRPr="00455D98" w:rsidRDefault="003900E8" w:rsidP="003900E8">
      <w:pPr>
        <w:pStyle w:val="Default"/>
        <w:rPr>
          <w:i/>
          <w:iCs/>
          <w:sz w:val="20"/>
          <w:szCs w:val="20"/>
        </w:rPr>
      </w:pPr>
      <w:r w:rsidRPr="00455D98">
        <w:rPr>
          <w:i/>
          <w:iCs/>
          <w:sz w:val="20"/>
          <w:szCs w:val="20"/>
        </w:rPr>
        <w:t>Źródło: GUS</w:t>
      </w:r>
    </w:p>
    <w:bookmarkEnd w:id="1"/>
    <w:p w14:paraId="78B26E66" w14:textId="6F7D92BD" w:rsidR="003900E8" w:rsidRPr="00824A62" w:rsidRDefault="003900E8" w:rsidP="00184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510570D" w14:textId="382E6122" w:rsidR="00D57917" w:rsidRPr="00455D98" w:rsidRDefault="00F40EF9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highlight w:val="yellow"/>
        </w:rPr>
      </w:pPr>
      <w:r w:rsidRPr="00455D98">
        <w:rPr>
          <w:rFonts w:ascii="Calibri" w:hAnsi="Calibri" w:cs="Calibri"/>
        </w:rPr>
        <w:lastRenderedPageBreak/>
        <w:t xml:space="preserve">Według danych </w:t>
      </w:r>
      <w:r w:rsidRPr="00455D98">
        <w:rPr>
          <w:rFonts w:ascii="Calibri" w:hAnsi="Calibri" w:cs="Calibri"/>
          <w:b/>
          <w:bCs/>
        </w:rPr>
        <w:t>za 2023 rok</w:t>
      </w:r>
      <w:r w:rsidRPr="00455D98">
        <w:rPr>
          <w:rFonts w:ascii="Calibri" w:hAnsi="Calibri" w:cs="Calibri"/>
        </w:rPr>
        <w:t xml:space="preserve"> polski eksport osiągnął </w:t>
      </w:r>
      <w:r w:rsidRPr="00455D98">
        <w:rPr>
          <w:rFonts w:ascii="Calibri" w:hAnsi="Calibri" w:cs="Calibri"/>
          <w:b/>
          <w:bCs/>
        </w:rPr>
        <w:t xml:space="preserve">91,86 mln USD </w:t>
      </w:r>
      <w:r w:rsidRPr="00455D98">
        <w:rPr>
          <w:rFonts w:ascii="Calibri" w:hAnsi="Calibri" w:cs="Calibri"/>
        </w:rPr>
        <w:t>(wzrost o 3,8%) a import</w:t>
      </w:r>
      <w:r w:rsidRPr="00455D98">
        <w:rPr>
          <w:rFonts w:ascii="Calibri" w:hAnsi="Calibri" w:cs="Calibri"/>
          <w:b/>
          <w:bCs/>
        </w:rPr>
        <w:t xml:space="preserve"> 4,04 mln USD </w:t>
      </w:r>
      <w:r w:rsidRPr="00455D98">
        <w:rPr>
          <w:rFonts w:ascii="Calibri" w:hAnsi="Calibri" w:cs="Calibri"/>
        </w:rPr>
        <w:t>(spadek o 4,8%). W eksporcie z Polski dominują gotowe artykuły spożywcze (</w:t>
      </w:r>
      <w:r w:rsidRPr="00455D98">
        <w:rPr>
          <w:rFonts w:ascii="Calibri" w:hAnsi="Calibri" w:cs="Calibri"/>
          <w:b/>
          <w:bCs/>
        </w:rPr>
        <w:t>25,15 mln USD</w:t>
      </w:r>
      <w:r w:rsidRPr="00455D98">
        <w:rPr>
          <w:rFonts w:ascii="Calibri" w:hAnsi="Calibri" w:cs="Calibri"/>
        </w:rPr>
        <w:t>), produkty przemysłu chemicznego (</w:t>
      </w:r>
      <w:r w:rsidRPr="00455D98">
        <w:rPr>
          <w:rFonts w:ascii="Calibri" w:hAnsi="Calibri" w:cs="Calibri"/>
          <w:b/>
          <w:bCs/>
        </w:rPr>
        <w:t>11,32 mln USD</w:t>
      </w:r>
      <w:r w:rsidRPr="00455D98">
        <w:rPr>
          <w:rFonts w:ascii="Calibri" w:hAnsi="Calibri" w:cs="Calibri"/>
        </w:rPr>
        <w:t>) oraz produkty pochodzenia roślinnego, głównie owoce (</w:t>
      </w:r>
      <w:r w:rsidRPr="00455D98">
        <w:rPr>
          <w:rFonts w:ascii="Calibri" w:hAnsi="Calibri" w:cs="Calibri"/>
          <w:b/>
          <w:bCs/>
        </w:rPr>
        <w:t>8,6 mln USD</w:t>
      </w:r>
      <w:r w:rsidRPr="00455D98">
        <w:rPr>
          <w:rFonts w:ascii="Calibri" w:hAnsi="Calibri" w:cs="Calibri"/>
        </w:rPr>
        <w:t>). W imporcie dominują produkty mineralne.</w:t>
      </w:r>
    </w:p>
    <w:p w14:paraId="25EC9F77" w14:textId="77777777" w:rsidR="00D57917" w:rsidRPr="00455D98" w:rsidRDefault="00D57917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color w:val="000000"/>
        </w:rPr>
      </w:pPr>
    </w:p>
    <w:p w14:paraId="5196221F" w14:textId="6651194F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Mongolia nie jest znacz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cym partnerem handlowym Polski. W obrotach przewa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a eksport z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Polski.</w:t>
      </w:r>
      <w:r w:rsidR="00DA3A55" w:rsidRPr="00455D98">
        <w:rPr>
          <w:rFonts w:ascii="Calibri" w:hAnsi="Calibri" w:cs="Calibri"/>
          <w:color w:val="000000"/>
        </w:rPr>
        <w:t xml:space="preserve"> </w:t>
      </w:r>
      <w:r w:rsidR="00DA3A55" w:rsidRPr="00455D98">
        <w:rPr>
          <w:rFonts w:ascii="Calibri" w:hAnsi="Calibri" w:cs="Calibri"/>
        </w:rPr>
        <w:t xml:space="preserve">Polski </w:t>
      </w:r>
      <w:r w:rsidR="002C235E" w:rsidRPr="00455D98">
        <w:rPr>
          <w:rFonts w:ascii="Calibri" w:hAnsi="Calibri" w:cs="Calibri"/>
        </w:rPr>
        <w:t>import</w:t>
      </w:r>
      <w:r w:rsidR="00DA3A55" w:rsidRPr="00455D98">
        <w:rPr>
          <w:rFonts w:ascii="Calibri" w:hAnsi="Calibri" w:cs="Calibri"/>
        </w:rPr>
        <w:t xml:space="preserve"> z Mongolii </w:t>
      </w:r>
      <w:r w:rsidR="00DA3A55" w:rsidRPr="00455D98">
        <w:rPr>
          <w:rFonts w:ascii="Calibri" w:hAnsi="Calibri" w:cs="Calibri"/>
          <w:color w:val="000000"/>
        </w:rPr>
        <w:t>od szeregu lat utrzymuje si</w:t>
      </w:r>
      <w:r w:rsidR="00DA3A55" w:rsidRPr="00455D98">
        <w:rPr>
          <w:rFonts w:ascii="Calibri" w:eastAsia="TTE2452D70t00" w:hAnsi="Calibri" w:cs="Calibri"/>
          <w:color w:val="000000"/>
        </w:rPr>
        <w:t xml:space="preserve">ę </w:t>
      </w:r>
      <w:r w:rsidR="00DA3A55" w:rsidRPr="00455D98">
        <w:rPr>
          <w:rFonts w:ascii="Calibri" w:hAnsi="Calibri" w:cs="Calibri"/>
          <w:color w:val="000000"/>
        </w:rPr>
        <w:t>na bardzo niskim poziomie.</w:t>
      </w:r>
    </w:p>
    <w:p w14:paraId="2B2B49D0" w14:textId="36BB6BAF" w:rsidR="00D00B90" w:rsidRPr="00455D98" w:rsidRDefault="00D00B90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F41B5AC" w14:textId="0D3DD770" w:rsidR="00184B51" w:rsidRPr="00455D98" w:rsidRDefault="004310B3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7</w:t>
      </w:r>
      <w:r w:rsidR="00184B51" w:rsidRPr="00455D98">
        <w:rPr>
          <w:rFonts w:ascii="Calibri" w:hAnsi="Calibri" w:cs="Calibri"/>
          <w:b/>
          <w:bCs/>
          <w:color w:val="000000"/>
        </w:rPr>
        <w:t>. Dost</w:t>
      </w:r>
      <w:r w:rsidR="00184B51" w:rsidRPr="00455D98">
        <w:rPr>
          <w:rFonts w:ascii="Calibri" w:hAnsi="Calibri" w:cs="Calibri"/>
          <w:color w:val="000000"/>
        </w:rPr>
        <w:t>ę</w:t>
      </w:r>
      <w:r w:rsidR="00184B51" w:rsidRPr="00455D98">
        <w:rPr>
          <w:rFonts w:ascii="Calibri" w:hAnsi="Calibri" w:cs="Calibri"/>
          <w:b/>
          <w:bCs/>
          <w:color w:val="000000"/>
        </w:rPr>
        <w:t>p do rynku</w:t>
      </w:r>
    </w:p>
    <w:p w14:paraId="2CFD2F4E" w14:textId="77777777" w:rsidR="00E75015" w:rsidRPr="00455D98" w:rsidRDefault="00E75015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1FD6EF73" w14:textId="5044E23C" w:rsidR="00D96C0F" w:rsidRPr="00455D98" w:rsidRDefault="00184B51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Dost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p do rynku nie natrafia na istotne bariery, o czym mo</w:t>
      </w:r>
      <w:r w:rsidR="00E75015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 xml:space="preserve">e 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wiadczy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coroczny skokowy</w:t>
      </w:r>
      <w:r w:rsidR="00D14B3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wzrost polskiego eksportu i poszerzanie oferty asortymentowej. Odnotowano trudno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</w:t>
      </w:r>
      <w:r w:rsidR="00D14B3B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proceduralne </w:t>
      </w:r>
      <w:r w:rsidR="00865D28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 xml:space="preserve">w próbach rejestracji polskich leków, lecz były to leki wysoko specjalistyczne. </w:t>
      </w:r>
    </w:p>
    <w:p w14:paraId="68E6A3C7" w14:textId="77777777" w:rsidR="00D96C0F" w:rsidRPr="00455D98" w:rsidRDefault="00D96C0F" w:rsidP="00F40E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27F63AE" w14:textId="7400EEE5" w:rsidR="002C235E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  <w:r w:rsidRPr="00455D98">
        <w:rPr>
          <w:rFonts w:ascii="Calibri" w:hAnsi="Calibri" w:cs="Calibri"/>
          <w:color w:val="000000"/>
        </w:rPr>
        <w:t>Po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wprowadzeniu ustawy o zagranicznych inwestycjach w listopadzie 2013 r. nast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piło znaczne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ywienie inwestycji w strategicznych. Obecnie najwi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kszy napływ bezpo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rednich inwestycji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zagranicznych zarejestrowano w sektorach: </w:t>
      </w:r>
      <w:r w:rsidR="002C235E" w:rsidRPr="00455D98">
        <w:rPr>
          <w:rFonts w:ascii="Calibri" w:hAnsi="Calibri" w:cs="Calibri"/>
          <w:color w:val="000000"/>
        </w:rPr>
        <w:t>wydobywczym (71%), handlu (8%), sektorze finansowym i ubezpieczeniowym (5%) oraz budowlanym (3%). Główni inwestorzy to Niderlandy (40%), Chiny (18%), Singapur (8%), Hong Kong i Japonia (5%), oraz Luxemburg (3%).</w:t>
      </w:r>
    </w:p>
    <w:p w14:paraId="57E7EDAB" w14:textId="0C1FC974" w:rsidR="00F33B57" w:rsidRPr="00455D98" w:rsidRDefault="00F33B57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</w:p>
    <w:p w14:paraId="781C4967" w14:textId="73260333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Dost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p do mongolskiego rynku pracy nie budzi zainteresowania ze strony naszego kraju.</w:t>
      </w:r>
    </w:p>
    <w:p w14:paraId="7FFF11C9" w14:textId="77777777" w:rsidR="00D96C0F" w:rsidRPr="00455D98" w:rsidRDefault="00D96C0F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5C18B3E" w14:textId="0016645F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Nabywanie nieruchomo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 xml:space="preserve">ci przez obcokrajowców jest generalnie zabronione, </w:t>
      </w:r>
      <w:r w:rsidR="00D96C0F" w:rsidRPr="00455D98">
        <w:rPr>
          <w:rFonts w:ascii="Calibri" w:hAnsi="Calibri" w:cs="Calibri"/>
          <w:color w:val="000000"/>
        </w:rPr>
        <w:t>mo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="00D96C0F" w:rsidRPr="00455D98">
        <w:rPr>
          <w:rFonts w:ascii="Calibri" w:hAnsi="Calibri" w:cs="Calibri"/>
          <w:color w:val="000000"/>
        </w:rPr>
        <w:t>liwe</w:t>
      </w:r>
      <w:r w:rsidR="00F40EF9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jest</w:t>
      </w:r>
      <w:r w:rsidR="00F40EF9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jedynie </w:t>
      </w:r>
      <w:r w:rsidR="00D96C0F" w:rsidRPr="00455D98">
        <w:rPr>
          <w:rFonts w:ascii="Calibri" w:hAnsi="Calibri" w:cs="Calibri"/>
          <w:color w:val="000000"/>
        </w:rPr>
        <w:t>dzier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="00D96C0F" w:rsidRPr="00455D98">
        <w:rPr>
          <w:rFonts w:ascii="Calibri" w:hAnsi="Calibri" w:cs="Calibri"/>
          <w:color w:val="000000"/>
        </w:rPr>
        <w:t>awienie</w:t>
      </w:r>
      <w:r w:rsidRPr="00455D98">
        <w:rPr>
          <w:rFonts w:ascii="Calibri" w:hAnsi="Calibri" w:cs="Calibri"/>
          <w:color w:val="000000"/>
        </w:rPr>
        <w:t xml:space="preserve"> gruntów i to na relatywnie krótkie okresy (10-20 lat). Wynajmowanie</w:t>
      </w:r>
      <w:r w:rsidR="00F40EF9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nieruchomo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– nie natrafia na istotne bariery.</w:t>
      </w:r>
    </w:p>
    <w:p w14:paraId="5EE8AFEB" w14:textId="77777777" w:rsidR="00D96C0F" w:rsidRPr="00455D98" w:rsidRDefault="00D96C0F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82FCF69" w14:textId="5D620AC8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System zamówie</w:t>
      </w:r>
      <w:r w:rsidRPr="00455D98">
        <w:rPr>
          <w:rFonts w:ascii="Calibri" w:eastAsia="TTE2452D70t00" w:hAnsi="Calibri" w:cs="Calibri"/>
          <w:color w:val="000000"/>
        </w:rPr>
        <w:t xml:space="preserve">ń </w:t>
      </w:r>
      <w:r w:rsidRPr="00455D98">
        <w:rPr>
          <w:rFonts w:ascii="Calibri" w:hAnsi="Calibri" w:cs="Calibri"/>
          <w:color w:val="000000"/>
        </w:rPr>
        <w:t>publicznych jest dopiero wprowadzany, ochrona własno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przemysłowej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="002C1B70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i intelektualnej – traktowana do</w:t>
      </w:r>
      <w:r w:rsidRPr="00455D98">
        <w:rPr>
          <w:rFonts w:ascii="Calibri" w:eastAsia="TTE2452D70t00" w:hAnsi="Calibri" w:cs="Calibri"/>
          <w:color w:val="000000"/>
        </w:rPr>
        <w:t xml:space="preserve">ść </w:t>
      </w:r>
      <w:r w:rsidRPr="00455D98">
        <w:rPr>
          <w:rFonts w:ascii="Calibri" w:hAnsi="Calibri" w:cs="Calibri"/>
          <w:color w:val="000000"/>
        </w:rPr>
        <w:t>liberalnie i bardzo trudna do wyegzekwowania.</w:t>
      </w:r>
    </w:p>
    <w:p w14:paraId="7D6E37DB" w14:textId="77777777" w:rsidR="00D96C0F" w:rsidRPr="00455D98" w:rsidRDefault="00D96C0F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07B2DCB" w14:textId="59C2E4F4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Ochron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prawn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inwestycji zagranicznych w Mongolii gwarantuje konstytucja oraz traktaty</w:t>
      </w:r>
      <w:r w:rsidR="004310B3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</w:rPr>
        <w:t>mi</w:t>
      </w:r>
      <w:r w:rsidRPr="00455D98">
        <w:rPr>
          <w:rFonts w:ascii="Calibri" w:eastAsia="TTE2452D70t00" w:hAnsi="Calibri" w:cs="Calibri"/>
        </w:rPr>
        <w:t>ę</w:t>
      </w:r>
      <w:r w:rsidRPr="00455D98">
        <w:rPr>
          <w:rFonts w:ascii="Calibri" w:hAnsi="Calibri" w:cs="Calibri"/>
        </w:rPr>
        <w:t>dzynarodowe, których Mongolia jest stron</w:t>
      </w:r>
      <w:r w:rsidRPr="00455D98">
        <w:rPr>
          <w:rFonts w:ascii="Calibri" w:eastAsia="TTE2452D70t00" w:hAnsi="Calibri" w:cs="Calibri"/>
        </w:rPr>
        <w:t>ą</w:t>
      </w:r>
      <w:r w:rsidRPr="00455D98">
        <w:rPr>
          <w:rFonts w:ascii="Calibri" w:hAnsi="Calibri" w:cs="Calibri"/>
        </w:rPr>
        <w:t>. Inwestorzy zagraniczni mog</w:t>
      </w:r>
      <w:r w:rsidRPr="00455D98">
        <w:rPr>
          <w:rFonts w:ascii="Calibri" w:eastAsia="TTE2452D70t00" w:hAnsi="Calibri" w:cs="Calibri"/>
        </w:rPr>
        <w:t xml:space="preserve">ą </w:t>
      </w:r>
      <w:r w:rsidRPr="00455D98">
        <w:rPr>
          <w:rFonts w:ascii="Calibri" w:hAnsi="Calibri" w:cs="Calibri"/>
        </w:rPr>
        <w:t>swobodnie</w:t>
      </w:r>
      <w:r w:rsidR="004310B3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przesyła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zyski i dywidendy oraz przenosi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inwestycje poza granice Mongolii – zgodnie</w:t>
      </w:r>
      <w:r w:rsidR="004310B3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z odpowiednimi przepisami. Inwestorzy zagraniczni mog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wyst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powa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do s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dów mongolskich.</w:t>
      </w:r>
    </w:p>
    <w:p w14:paraId="2FC5EBCD" w14:textId="77777777" w:rsidR="00D57917" w:rsidRPr="00455D98" w:rsidRDefault="00D57917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5A8D0D0" w14:textId="15447EFD" w:rsidR="00D57917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Mongolia jest niewielkim rynkiem zbytu. Brak dost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pu do morza zmusza do korzystania z</w:t>
      </w:r>
      <w:r w:rsidR="004310B3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kolei transsyberyjskiej lub z portów morskich Chin.</w:t>
      </w:r>
    </w:p>
    <w:p w14:paraId="3B5AFC63" w14:textId="77777777" w:rsidR="004310B3" w:rsidRPr="00455D98" w:rsidRDefault="004310B3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D5AAA0" w14:textId="35650843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Polska jest postrzegana w Mongolii jako przykład z powodzeniem przeprowadzonej</w:t>
      </w:r>
      <w:r w:rsidR="004310B3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transformacji ustrojowej, a jednocze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nie jako jeden z głównych sojuszników i lider, je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l</w:t>
      </w:r>
      <w:r w:rsidR="004310B3" w:rsidRPr="00455D98">
        <w:rPr>
          <w:rFonts w:ascii="Calibri" w:hAnsi="Calibri" w:cs="Calibri"/>
          <w:color w:val="000000"/>
        </w:rPr>
        <w:t xml:space="preserve">i </w:t>
      </w:r>
      <w:r w:rsidRPr="00455D98">
        <w:rPr>
          <w:rFonts w:ascii="Calibri" w:hAnsi="Calibri" w:cs="Calibri"/>
          <w:color w:val="000000"/>
        </w:rPr>
        <w:t xml:space="preserve">chodzi o kontakty </w:t>
      </w:r>
      <w:r w:rsidR="00355F40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z pa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stwami UE. W kraju tym istnieje spora grupa osób (ok. 1 tysi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ca), które</w:t>
      </w:r>
      <w:r w:rsidR="00D96C0F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uko</w:t>
      </w:r>
      <w:r w:rsidRPr="00455D98">
        <w:rPr>
          <w:rFonts w:ascii="Calibri" w:eastAsia="TTE2452D70t00" w:hAnsi="Calibri" w:cs="Calibri"/>
          <w:color w:val="000000"/>
        </w:rPr>
        <w:t>ń</w:t>
      </w:r>
      <w:r w:rsidRPr="00455D98">
        <w:rPr>
          <w:rFonts w:ascii="Calibri" w:hAnsi="Calibri" w:cs="Calibri"/>
          <w:color w:val="000000"/>
        </w:rPr>
        <w:t>czyły polskie uczelnie (w tym politycy, urz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dnicy administracji), lub płynnie posługuj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si</w:t>
      </w:r>
      <w:r w:rsidRPr="00455D98">
        <w:rPr>
          <w:rFonts w:ascii="Calibri" w:eastAsia="TTE2452D70t00" w:hAnsi="Calibri" w:cs="Calibri"/>
          <w:color w:val="000000"/>
        </w:rPr>
        <w:t>ę</w:t>
      </w:r>
      <w:r w:rsidR="00D96C0F"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j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zykiem polskim.</w:t>
      </w:r>
    </w:p>
    <w:p w14:paraId="2AF6F89A" w14:textId="77777777" w:rsidR="001A65B1" w:rsidRPr="00455D98" w:rsidRDefault="001A65B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70C4D70" w14:textId="706F8E80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W dalszym ci</w:t>
      </w:r>
      <w:r w:rsidRPr="00455D98">
        <w:rPr>
          <w:rFonts w:ascii="Calibri" w:eastAsia="TTE2452D70t00" w:hAnsi="Calibri" w:cs="Calibri"/>
          <w:color w:val="000000"/>
        </w:rPr>
        <w:t>ą</w:t>
      </w:r>
      <w:r w:rsidRPr="00455D98">
        <w:rPr>
          <w:rFonts w:ascii="Calibri" w:hAnsi="Calibri" w:cs="Calibri"/>
          <w:color w:val="000000"/>
        </w:rPr>
        <w:t>gu mog</w:t>
      </w:r>
      <w:r w:rsidRPr="00455D98">
        <w:rPr>
          <w:rFonts w:ascii="Calibri" w:eastAsia="TTE2452D70t00" w:hAnsi="Calibri" w:cs="Calibri"/>
          <w:color w:val="000000"/>
        </w:rPr>
        <w:t xml:space="preserve">ą </w:t>
      </w:r>
      <w:r w:rsidRPr="00455D98">
        <w:rPr>
          <w:rFonts w:ascii="Calibri" w:hAnsi="Calibri" w:cs="Calibri"/>
          <w:color w:val="000000"/>
        </w:rPr>
        <w:t>utrzymywa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si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trudno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w dostawach artykułów rolno-</w:t>
      </w:r>
      <w:r w:rsidR="00D96C0F" w:rsidRPr="00455D98">
        <w:rPr>
          <w:rFonts w:ascii="Calibri" w:hAnsi="Calibri" w:cs="Calibri"/>
          <w:color w:val="000000"/>
        </w:rPr>
        <w:t>spo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="00D96C0F" w:rsidRPr="00455D98">
        <w:rPr>
          <w:rFonts w:ascii="Calibri" w:hAnsi="Calibri" w:cs="Calibri"/>
          <w:color w:val="000000"/>
        </w:rPr>
        <w:t>ywczych</w:t>
      </w:r>
      <w:r w:rsidRPr="00455D98">
        <w:rPr>
          <w:rFonts w:ascii="Calibri" w:hAnsi="Calibri" w:cs="Calibri"/>
          <w:color w:val="000000"/>
        </w:rPr>
        <w:t>,</w:t>
      </w:r>
      <w:r w:rsidR="00D57917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a tak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 xml:space="preserve">e ew. innych, z uwagi na embargo </w:t>
      </w:r>
      <w:r w:rsidR="00D96C0F" w:rsidRPr="00455D98">
        <w:rPr>
          <w:rFonts w:ascii="Calibri" w:hAnsi="Calibri" w:cs="Calibri"/>
          <w:color w:val="000000"/>
        </w:rPr>
        <w:t>nało</w:t>
      </w:r>
      <w:r w:rsidR="00D96C0F" w:rsidRPr="00455D98">
        <w:rPr>
          <w:rFonts w:ascii="Calibri" w:eastAsia="TTE2452D70t00" w:hAnsi="Calibri" w:cs="Calibri"/>
          <w:color w:val="000000"/>
        </w:rPr>
        <w:t>ż</w:t>
      </w:r>
      <w:r w:rsidR="00D96C0F" w:rsidRPr="00455D98">
        <w:rPr>
          <w:rFonts w:ascii="Calibri" w:hAnsi="Calibri" w:cs="Calibri"/>
          <w:color w:val="000000"/>
        </w:rPr>
        <w:t>one</w:t>
      </w:r>
      <w:r w:rsidRPr="00455D98">
        <w:rPr>
          <w:rFonts w:ascii="Calibri" w:hAnsi="Calibri" w:cs="Calibri"/>
          <w:color w:val="000000"/>
        </w:rPr>
        <w:t xml:space="preserve"> przez Rosj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na eksport/tranzyt tych towarów</w:t>
      </w:r>
      <w:r w:rsidR="00D57917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przez terytorium Federacji Rosyjskiej.</w:t>
      </w:r>
    </w:p>
    <w:p w14:paraId="13E0158A" w14:textId="77777777" w:rsidR="00D96C0F" w:rsidRPr="00455D98" w:rsidRDefault="00D96C0F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color w:val="000000"/>
        </w:rPr>
      </w:pPr>
    </w:p>
    <w:p w14:paraId="5231DCBB" w14:textId="77777777" w:rsidR="00184B51" w:rsidRPr="00455D98" w:rsidRDefault="00184B51" w:rsidP="004310B3">
      <w:pPr>
        <w:jc w:val="both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8. Potencjalne dziedziny współpracy</w:t>
      </w:r>
    </w:p>
    <w:p w14:paraId="4CF35629" w14:textId="7FFACE59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Mongolia posiada du</w:t>
      </w:r>
      <w:r w:rsidR="001A65B1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 potencjał rozwojowy w takich dziedzinach jak górnictwo, energetyka</w:t>
      </w:r>
      <w:r w:rsidR="00D57917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(w tym energia wiatrowa, słoneczna, wodna), przemysł rolno-spo</w:t>
      </w:r>
      <w:r w:rsidR="001A65B1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ywczy, turystyka, przemysł</w:t>
      </w:r>
      <w:r w:rsidR="00D57917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budowlany. Du</w:t>
      </w:r>
      <w:r w:rsidR="001A65B1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e znaczenie b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 xml:space="preserve">dzie miał rozwój infrastruktury drogowej i kolejowej, co </w:t>
      </w:r>
      <w:r w:rsidR="001A65B1" w:rsidRPr="00455D98">
        <w:rPr>
          <w:rFonts w:ascii="Calibri" w:hAnsi="Calibri" w:cs="Calibri"/>
          <w:color w:val="000000"/>
        </w:rPr>
        <w:t>–</w:t>
      </w:r>
      <w:r w:rsidRPr="00455D98">
        <w:rPr>
          <w:rFonts w:ascii="Calibri" w:hAnsi="Calibri" w:cs="Calibri"/>
          <w:color w:val="000000"/>
        </w:rPr>
        <w:t xml:space="preserve"> z</w:t>
      </w:r>
      <w:r w:rsidR="001A65B1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uwagi na napływ </w:t>
      </w:r>
      <w:r w:rsidRPr="00455D98">
        <w:rPr>
          <w:rFonts w:ascii="Calibri" w:hAnsi="Calibri" w:cs="Calibri"/>
          <w:color w:val="000000"/>
        </w:rPr>
        <w:lastRenderedPageBreak/>
        <w:t>inwestorów zagranicznych - generowa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b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dzie potrzeb</w:t>
      </w:r>
      <w:r w:rsidRPr="00455D98">
        <w:rPr>
          <w:rFonts w:ascii="Calibri" w:eastAsia="TTE2452D70t00" w:hAnsi="Calibri" w:cs="Calibri"/>
          <w:color w:val="000000"/>
        </w:rPr>
        <w:t xml:space="preserve">ę </w:t>
      </w:r>
      <w:r w:rsidRPr="00455D98">
        <w:rPr>
          <w:rFonts w:ascii="Calibri" w:hAnsi="Calibri" w:cs="Calibri"/>
          <w:color w:val="000000"/>
        </w:rPr>
        <w:t>budowy</w:t>
      </w:r>
      <w:r w:rsidR="001A65B1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odpowiedniej jako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osiedli domów i mieszka</w:t>
      </w:r>
      <w:r w:rsidRPr="00455D98">
        <w:rPr>
          <w:rFonts w:ascii="Calibri" w:eastAsia="TTE2452D70t00" w:hAnsi="Calibri" w:cs="Calibri"/>
          <w:color w:val="000000"/>
        </w:rPr>
        <w:t xml:space="preserve">ń </w:t>
      </w:r>
      <w:r w:rsidRPr="00455D98">
        <w:rPr>
          <w:rFonts w:ascii="Calibri" w:hAnsi="Calibri" w:cs="Calibri"/>
          <w:color w:val="000000"/>
        </w:rPr>
        <w:t>apartamentowych w europejskim standardzie.</w:t>
      </w:r>
    </w:p>
    <w:p w14:paraId="7E247359" w14:textId="77777777" w:rsidR="001A65B1" w:rsidRPr="00455D98" w:rsidRDefault="001A65B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9E6AAD4" w14:textId="34C8D1E5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Mo</w:t>
      </w:r>
      <w:r w:rsidR="001A65B1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hAnsi="Calibri" w:cs="Calibri"/>
          <w:color w:val="000000"/>
        </w:rPr>
        <w:t>liwo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ci dalszego zwi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 xml:space="preserve">kszenia wymiany handlowej – w opinii strony mongolskiej – </w:t>
      </w:r>
      <w:r w:rsidR="001A65B1" w:rsidRPr="00455D98">
        <w:rPr>
          <w:rFonts w:ascii="Calibri" w:hAnsi="Calibri" w:cs="Calibri"/>
          <w:color w:val="000000"/>
        </w:rPr>
        <w:t>nale</w:t>
      </w:r>
      <w:r w:rsidR="001A65B1" w:rsidRPr="00455D98">
        <w:rPr>
          <w:rFonts w:ascii="Calibri" w:eastAsia="TTE2452D70t00" w:hAnsi="Calibri" w:cs="Calibri"/>
          <w:color w:val="000000"/>
        </w:rPr>
        <w:t>ż</w:t>
      </w:r>
      <w:r w:rsidR="001A65B1" w:rsidRPr="00455D98">
        <w:rPr>
          <w:rFonts w:ascii="Calibri" w:hAnsi="Calibri" w:cs="Calibri"/>
          <w:color w:val="000000"/>
        </w:rPr>
        <w:t xml:space="preserve">y </w:t>
      </w:r>
      <w:r w:rsidRPr="00455D98">
        <w:rPr>
          <w:rFonts w:ascii="Calibri" w:hAnsi="Calibri" w:cs="Calibri"/>
          <w:color w:val="000000"/>
        </w:rPr>
        <w:t>poszukiwa</w:t>
      </w:r>
      <w:r w:rsidRPr="00455D98">
        <w:rPr>
          <w:rFonts w:ascii="Calibri" w:eastAsia="TTE2452D70t00" w:hAnsi="Calibri" w:cs="Calibri"/>
          <w:color w:val="000000"/>
        </w:rPr>
        <w:t xml:space="preserve">ć </w:t>
      </w:r>
      <w:r w:rsidRPr="00455D98">
        <w:rPr>
          <w:rFonts w:ascii="Calibri" w:hAnsi="Calibri" w:cs="Calibri"/>
          <w:color w:val="000000"/>
        </w:rPr>
        <w:t>w: przemy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le skórzanym, przeróbce wełny, przemy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le lekkim, agrochemii</w:t>
      </w:r>
      <w:r w:rsidR="001A65B1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(produkcja </w:t>
      </w:r>
      <w:r w:rsidR="00355F40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i eksport nawozów sztucznych), czystych metodach wykorzystywania w</w:t>
      </w:r>
      <w:r w:rsidRPr="00455D98">
        <w:rPr>
          <w:rFonts w:ascii="Calibri" w:eastAsia="TTE2452D70t00" w:hAnsi="Calibri" w:cs="Calibri"/>
          <w:color w:val="000000"/>
        </w:rPr>
        <w:t>ę</w:t>
      </w:r>
      <w:r w:rsidRPr="00455D98">
        <w:rPr>
          <w:rFonts w:ascii="Calibri" w:hAnsi="Calibri" w:cs="Calibri"/>
          <w:color w:val="000000"/>
        </w:rPr>
        <w:t>gla</w:t>
      </w:r>
      <w:r w:rsidR="001A65B1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 xml:space="preserve">kamiennego </w:t>
      </w:r>
      <w:r w:rsidR="00355F40">
        <w:rPr>
          <w:rFonts w:ascii="Calibri" w:hAnsi="Calibri" w:cs="Calibri"/>
          <w:color w:val="000000"/>
        </w:rPr>
        <w:br/>
      </w:r>
      <w:r w:rsidRPr="00455D98">
        <w:rPr>
          <w:rFonts w:ascii="Calibri" w:hAnsi="Calibri" w:cs="Calibri"/>
          <w:color w:val="000000"/>
        </w:rPr>
        <w:t>i brunatnego, przemy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le przetwórczym (tworzenie przemysłu na miejscu),</w:t>
      </w:r>
      <w:r w:rsidR="001A65B1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produkcji energii elektrycznej.</w:t>
      </w:r>
    </w:p>
    <w:p w14:paraId="4E88DCED" w14:textId="77777777" w:rsidR="001A65B1" w:rsidRPr="00455D98" w:rsidRDefault="001A65B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724F8C0" w14:textId="2350E5B1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5D98">
        <w:rPr>
          <w:rFonts w:ascii="Calibri" w:hAnsi="Calibri" w:cs="Calibri"/>
          <w:color w:val="000000"/>
        </w:rPr>
        <w:t>Potencjalnie korzystne dla polskiej, a jednocze</w:t>
      </w:r>
      <w:r w:rsidRPr="00455D98">
        <w:rPr>
          <w:rFonts w:ascii="Calibri" w:eastAsia="TTE2452D70t00" w:hAnsi="Calibri" w:cs="Calibri"/>
          <w:color w:val="000000"/>
        </w:rPr>
        <w:t>ś</w:t>
      </w:r>
      <w:r w:rsidRPr="00455D98">
        <w:rPr>
          <w:rFonts w:ascii="Calibri" w:hAnsi="Calibri" w:cs="Calibri"/>
          <w:color w:val="000000"/>
        </w:rPr>
        <w:t>nie te</w:t>
      </w:r>
      <w:r w:rsidR="00D57917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dla mongolskiej gospodarki, byłoby</w:t>
      </w:r>
      <w:r w:rsidR="00AD626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inwestowanie w wydobycie i przerób miejscowych złó</w:t>
      </w:r>
      <w:r w:rsidR="002C235E" w:rsidRPr="00455D98">
        <w:rPr>
          <w:rFonts w:ascii="Calibri" w:eastAsia="TTE2452D70t00" w:hAnsi="Calibri" w:cs="Calibri"/>
          <w:color w:val="000000"/>
        </w:rPr>
        <w:t>ż</w:t>
      </w:r>
      <w:r w:rsidRPr="00455D98">
        <w:rPr>
          <w:rFonts w:ascii="Calibri" w:eastAsia="TTE2452D70t00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mineralnych, przy zapewnieniu ich</w:t>
      </w:r>
      <w:r w:rsidR="00AD6264" w:rsidRPr="00455D98">
        <w:rPr>
          <w:rFonts w:ascii="Calibri" w:hAnsi="Calibri" w:cs="Calibri"/>
          <w:color w:val="000000"/>
        </w:rPr>
        <w:t xml:space="preserve"> </w:t>
      </w:r>
      <w:r w:rsidRPr="00455D98">
        <w:rPr>
          <w:rFonts w:ascii="Calibri" w:hAnsi="Calibri" w:cs="Calibri"/>
          <w:color w:val="000000"/>
        </w:rPr>
        <w:t>eksportu do krajów trzecich (z uwagi na niewielki miejscowy rynek zbytu).</w:t>
      </w:r>
    </w:p>
    <w:p w14:paraId="01127222" w14:textId="77777777" w:rsidR="001A65B1" w:rsidRPr="00455D98" w:rsidRDefault="001A65B1" w:rsidP="00184B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067C9A6" w14:textId="45EEC02A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9. Polskie placówki w Republice Mongolii</w:t>
      </w:r>
    </w:p>
    <w:p w14:paraId="313224B2" w14:textId="77777777" w:rsidR="001A65B1" w:rsidRPr="00455D98" w:rsidRDefault="001A65B1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trike/>
          <w:color w:val="000000"/>
        </w:rPr>
      </w:pPr>
    </w:p>
    <w:p w14:paraId="07F9F3C4" w14:textId="19F3C8F4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Ambasad</w:t>
      </w:r>
      <w:r w:rsidR="003B07F5" w:rsidRPr="00455D98">
        <w:rPr>
          <w:rFonts w:ascii="Calibri" w:hAnsi="Calibri" w:cs="Calibri"/>
          <w:b/>
          <w:bCs/>
          <w:color w:val="000000"/>
        </w:rPr>
        <w:t>a</w:t>
      </w:r>
      <w:r w:rsidRPr="00455D98">
        <w:rPr>
          <w:rFonts w:ascii="Calibri" w:hAnsi="Calibri" w:cs="Calibri"/>
          <w:b/>
          <w:bCs/>
          <w:color w:val="000000"/>
        </w:rPr>
        <w:t xml:space="preserve"> RP w</w:t>
      </w:r>
      <w:r w:rsidR="003B07F5" w:rsidRPr="00455D98">
        <w:rPr>
          <w:rFonts w:ascii="Calibri" w:hAnsi="Calibri" w:cs="Calibri"/>
          <w:b/>
          <w:bCs/>
          <w:color w:val="000000"/>
        </w:rPr>
        <w:t xml:space="preserve"> Mongolii</w:t>
      </w:r>
    </w:p>
    <w:p w14:paraId="6AF6A7F2" w14:textId="77777777" w:rsidR="003B07F5" w:rsidRPr="00455D98" w:rsidRDefault="003B07F5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>ICC Tower, 17</w:t>
      </w:r>
      <w:r w:rsidRPr="00455D98">
        <w:rPr>
          <w:rFonts w:ascii="Calibri" w:eastAsia="Times New Roman" w:hAnsi="Calibri" w:cs="Calibri"/>
          <w:vertAlign w:val="superscript"/>
          <w:lang w:eastAsia="pl-PL"/>
        </w:rPr>
        <w:t>th</w:t>
      </w:r>
      <w:r w:rsidRPr="00455D9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floor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Jamiyan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Gun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Street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9</w:t>
      </w:r>
    </w:p>
    <w:p w14:paraId="1395EFF2" w14:textId="77777777" w:rsidR="003B07F5" w:rsidRPr="00455D98" w:rsidRDefault="003B07F5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 xml:space="preserve">1st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khoroo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Sukhbaatar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district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, 14240 </w:t>
      </w:r>
      <w:proofErr w:type="spellStart"/>
      <w:r w:rsidRPr="00455D98">
        <w:rPr>
          <w:rFonts w:ascii="Calibri" w:eastAsia="Times New Roman" w:hAnsi="Calibri" w:cs="Calibri"/>
          <w:lang w:eastAsia="pl-PL"/>
        </w:rPr>
        <w:t>Ulaanbaatar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 </w:t>
      </w:r>
    </w:p>
    <w:p w14:paraId="7A22C24B" w14:textId="77777777" w:rsidR="003B07F5" w:rsidRPr="00455D98" w:rsidRDefault="003B07F5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>telefon:</w:t>
      </w:r>
      <w:r w:rsidRPr="00455D98">
        <w:rPr>
          <w:rFonts w:ascii="Calibri" w:eastAsia="Times New Roman" w:hAnsi="Calibri" w:cs="Calibri"/>
          <w:b/>
          <w:bCs/>
          <w:lang w:eastAsia="pl-PL"/>
        </w:rPr>
        <w:t> </w:t>
      </w:r>
      <w:r w:rsidRPr="00455D98">
        <w:rPr>
          <w:rFonts w:ascii="Calibri" w:eastAsia="Times New Roman" w:hAnsi="Calibri" w:cs="Calibri"/>
          <w:lang w:eastAsia="pl-PL"/>
        </w:rPr>
        <w:t>+976 7711 0591</w:t>
      </w:r>
    </w:p>
    <w:p w14:paraId="4EDA17B2" w14:textId="6BC25996" w:rsidR="003B07F5" w:rsidRPr="00455D98" w:rsidRDefault="003B07F5" w:rsidP="004310B3">
      <w:pPr>
        <w:spacing w:after="0" w:line="240" w:lineRule="auto"/>
        <w:rPr>
          <w:rFonts w:ascii="Calibri" w:hAnsi="Calibri" w:cs="Calibri"/>
        </w:rPr>
      </w:pPr>
      <w:r w:rsidRPr="00455D98">
        <w:rPr>
          <w:rFonts w:ascii="Calibri" w:hAnsi="Calibri" w:cs="Calibri"/>
          <w:b/>
          <w:bCs/>
        </w:rPr>
        <w:t>e-mail: </w:t>
      </w:r>
      <w:hyperlink r:id="rId8" w:history="1">
        <w:r w:rsidRPr="00455D98">
          <w:rPr>
            <w:rFonts w:ascii="Calibri" w:hAnsi="Calibri" w:cs="Calibri"/>
            <w:color w:val="0000FF"/>
            <w:u w:val="single"/>
          </w:rPr>
          <w:t>ulanbator.amb.sekretariat@msz.gov.pl</w:t>
        </w:r>
      </w:hyperlink>
    </w:p>
    <w:p w14:paraId="587CAAE1" w14:textId="77777777" w:rsidR="003B07F5" w:rsidRPr="00455D98" w:rsidRDefault="003B07F5" w:rsidP="004310B3">
      <w:pPr>
        <w:spacing w:after="0" w:line="240" w:lineRule="auto"/>
        <w:rPr>
          <w:rFonts w:ascii="Calibri" w:hAnsi="Calibri" w:cs="Calibri"/>
        </w:rPr>
      </w:pPr>
    </w:p>
    <w:p w14:paraId="3F1C593F" w14:textId="3F661418" w:rsidR="003B07F5" w:rsidRPr="00455D98" w:rsidRDefault="00B906FC" w:rsidP="004310B3">
      <w:pPr>
        <w:spacing w:after="0" w:line="240" w:lineRule="auto"/>
        <w:rPr>
          <w:rFonts w:ascii="Calibri" w:hAnsi="Calibri" w:cs="Calibri"/>
          <w:b/>
          <w:bCs/>
        </w:rPr>
      </w:pPr>
      <w:r w:rsidRPr="00455D98">
        <w:rPr>
          <w:rFonts w:ascii="Calibri" w:hAnsi="Calibri" w:cs="Calibri"/>
          <w:b/>
          <w:bCs/>
        </w:rPr>
        <w:t>Zagraniczne Biuro Handlowe PAIH</w:t>
      </w:r>
    </w:p>
    <w:p w14:paraId="5815CCF1" w14:textId="77777777" w:rsidR="004F794C" w:rsidRPr="00455D98" w:rsidRDefault="00C065DE" w:rsidP="004310B3">
      <w:pPr>
        <w:spacing w:after="0" w:line="240" w:lineRule="auto"/>
        <w:rPr>
          <w:rStyle w:val="Uwydatnienie"/>
          <w:rFonts w:ascii="Calibri" w:hAnsi="Calibri" w:cs="Calibri"/>
        </w:rPr>
      </w:pPr>
      <w:proofErr w:type="spellStart"/>
      <w:r w:rsidRPr="00455D98">
        <w:rPr>
          <w:rFonts w:ascii="Calibri" w:eastAsia="Times New Roman" w:hAnsi="Calibri" w:cs="Calibri"/>
          <w:lang w:eastAsia="pl-PL"/>
        </w:rPr>
        <w:t>Shangri</w:t>
      </w:r>
      <w:proofErr w:type="spellEnd"/>
      <w:r w:rsidRPr="00455D98">
        <w:rPr>
          <w:rFonts w:ascii="Calibri" w:eastAsia="Times New Roman" w:hAnsi="Calibri" w:cs="Calibri"/>
          <w:lang w:eastAsia="pl-PL"/>
        </w:rPr>
        <w:t xml:space="preserve">-La Office, </w:t>
      </w:r>
      <w:r w:rsidR="004F794C" w:rsidRPr="00455D98">
        <w:rPr>
          <w:rStyle w:val="Uwydatnienie"/>
          <w:rFonts w:ascii="Calibri" w:hAnsi="Calibri" w:cs="Calibri"/>
          <w:i w:val="0"/>
          <w:iCs w:val="0"/>
        </w:rPr>
        <w:t>Unit 804</w:t>
      </w:r>
    </w:p>
    <w:p w14:paraId="6F4A0F96" w14:textId="0F9E91E9" w:rsidR="004F794C" w:rsidRPr="00455D98" w:rsidRDefault="00C065DE" w:rsidP="004310B3">
      <w:pPr>
        <w:spacing w:after="0" w:line="240" w:lineRule="auto"/>
        <w:rPr>
          <w:rFonts w:ascii="Calibri" w:hAnsi="Calibri" w:cs="Calibri"/>
        </w:rPr>
      </w:pPr>
      <w:r w:rsidRPr="00455D98">
        <w:rPr>
          <w:rFonts w:ascii="Calibri" w:hAnsi="Calibri" w:cs="Calibri"/>
        </w:rPr>
        <w:t xml:space="preserve">Olympic </w:t>
      </w:r>
      <w:proofErr w:type="spellStart"/>
      <w:r w:rsidRPr="00455D98">
        <w:rPr>
          <w:rFonts w:ascii="Calibri" w:hAnsi="Calibri" w:cs="Calibri"/>
        </w:rPr>
        <w:t>Street</w:t>
      </w:r>
      <w:proofErr w:type="spellEnd"/>
      <w:r w:rsidRPr="00455D98">
        <w:rPr>
          <w:rFonts w:ascii="Calibri" w:hAnsi="Calibri" w:cs="Calibri"/>
        </w:rPr>
        <w:t xml:space="preserve"> 19A-C</w:t>
      </w:r>
      <w:r w:rsidR="004F794C" w:rsidRPr="00455D98">
        <w:rPr>
          <w:rFonts w:ascii="Calibri" w:hAnsi="Calibri" w:cs="Calibri"/>
        </w:rPr>
        <w:t>,</w:t>
      </w:r>
      <w:r w:rsidRPr="00455D98">
        <w:rPr>
          <w:rFonts w:ascii="Calibri" w:hAnsi="Calibri" w:cs="Calibri"/>
        </w:rPr>
        <w:t xml:space="preserve"> </w:t>
      </w:r>
      <w:proofErr w:type="spellStart"/>
      <w:r w:rsidRPr="00455D98">
        <w:rPr>
          <w:rFonts w:ascii="Calibri" w:hAnsi="Calibri" w:cs="Calibri"/>
        </w:rPr>
        <w:t>Sukhbaatar</w:t>
      </w:r>
      <w:proofErr w:type="spellEnd"/>
      <w:r w:rsidRPr="00455D98">
        <w:rPr>
          <w:rFonts w:ascii="Calibri" w:hAnsi="Calibri" w:cs="Calibri"/>
        </w:rPr>
        <w:t xml:space="preserve"> </w:t>
      </w:r>
      <w:proofErr w:type="spellStart"/>
      <w:r w:rsidRPr="00455D98">
        <w:rPr>
          <w:rFonts w:ascii="Calibri" w:hAnsi="Calibri" w:cs="Calibri"/>
        </w:rPr>
        <w:t>District</w:t>
      </w:r>
      <w:proofErr w:type="spellEnd"/>
      <w:r w:rsidRPr="00455D98">
        <w:rPr>
          <w:rFonts w:ascii="Calibri" w:hAnsi="Calibri" w:cs="Calibri"/>
        </w:rPr>
        <w:t xml:space="preserve"> </w:t>
      </w:r>
    </w:p>
    <w:p w14:paraId="64875BF2" w14:textId="37591366" w:rsidR="00C065DE" w:rsidRPr="00455D98" w:rsidRDefault="00C065DE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455D98">
        <w:rPr>
          <w:rFonts w:ascii="Calibri" w:hAnsi="Calibri" w:cs="Calibri"/>
        </w:rPr>
        <w:t>Ulaanbaatar</w:t>
      </w:r>
      <w:proofErr w:type="spellEnd"/>
      <w:r w:rsidRPr="00455D98">
        <w:rPr>
          <w:rFonts w:ascii="Calibri" w:hAnsi="Calibri" w:cs="Calibri"/>
        </w:rPr>
        <w:t xml:space="preserve"> 14241, Mongolia.</w:t>
      </w:r>
    </w:p>
    <w:p w14:paraId="0934A93C" w14:textId="592A6196" w:rsidR="00C065DE" w:rsidRPr="00455D98" w:rsidRDefault="004F794C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>Telefon: +97680102211</w:t>
      </w:r>
    </w:p>
    <w:p w14:paraId="7FEC6048" w14:textId="5ADB559E" w:rsidR="004F794C" w:rsidRPr="00455D98" w:rsidRDefault="004F794C" w:rsidP="004310B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98">
        <w:rPr>
          <w:rFonts w:ascii="Calibri" w:eastAsia="Times New Roman" w:hAnsi="Calibri" w:cs="Calibri"/>
          <w:lang w:eastAsia="pl-PL"/>
        </w:rPr>
        <w:t xml:space="preserve">e-mail: </w:t>
      </w:r>
      <w:hyperlink r:id="rId9" w:history="1">
        <w:r w:rsidRPr="00455D98">
          <w:rPr>
            <w:rStyle w:val="Hipercze"/>
            <w:rFonts w:ascii="Calibri" w:hAnsi="Calibri" w:cs="Calibri"/>
          </w:rPr>
          <w:t>baterdene@paih.gov.pl</w:t>
        </w:r>
      </w:hyperlink>
    </w:p>
    <w:p w14:paraId="34AF999D" w14:textId="77777777" w:rsidR="00824A62" w:rsidRPr="00455D98" w:rsidRDefault="00824A62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B0957BC" w14:textId="7755E142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10. Placówki Republiki Mongolii w Polsce</w:t>
      </w:r>
    </w:p>
    <w:p w14:paraId="3A8993C1" w14:textId="77777777" w:rsidR="003B07F5" w:rsidRPr="00455D98" w:rsidRDefault="003B07F5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777D3F" w14:textId="52FC77B7" w:rsidR="00184B51" w:rsidRPr="00455D98" w:rsidRDefault="00184B51" w:rsidP="00431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D98">
        <w:rPr>
          <w:rFonts w:ascii="Calibri" w:hAnsi="Calibri" w:cs="Calibri"/>
          <w:b/>
          <w:bCs/>
          <w:color w:val="000000"/>
        </w:rPr>
        <w:t>Ambasada Republiki Mongolii</w:t>
      </w:r>
    </w:p>
    <w:p w14:paraId="64582BDD" w14:textId="7DADFE9A" w:rsidR="00662B5C" w:rsidRPr="00455D98" w:rsidRDefault="00662B5C" w:rsidP="004310B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55D98">
        <w:rPr>
          <w:rFonts w:ascii="Calibri" w:hAnsi="Calibri" w:cs="Calibri"/>
          <w:sz w:val="22"/>
          <w:szCs w:val="22"/>
        </w:rPr>
        <w:t>ul. Biedronki</w:t>
      </w:r>
      <w:r w:rsidR="00FD6ECE" w:rsidRPr="00455D98">
        <w:rPr>
          <w:rFonts w:ascii="Calibri" w:hAnsi="Calibri" w:cs="Calibri"/>
          <w:sz w:val="22"/>
          <w:szCs w:val="22"/>
        </w:rPr>
        <w:t xml:space="preserve"> </w:t>
      </w:r>
      <w:r w:rsidRPr="00455D98">
        <w:rPr>
          <w:rFonts w:ascii="Calibri" w:hAnsi="Calibri" w:cs="Calibri"/>
          <w:sz w:val="22"/>
          <w:szCs w:val="22"/>
        </w:rPr>
        <w:t>13A</w:t>
      </w:r>
      <w:r w:rsidRPr="00455D98">
        <w:rPr>
          <w:rFonts w:ascii="Calibri" w:hAnsi="Calibri" w:cs="Calibri"/>
          <w:sz w:val="22"/>
          <w:szCs w:val="22"/>
        </w:rPr>
        <w:br/>
        <w:t>02-946 Warszawa</w:t>
      </w:r>
    </w:p>
    <w:p w14:paraId="2597B6D2" w14:textId="61CC351D" w:rsidR="00662B5C" w:rsidRPr="00455D98" w:rsidRDefault="00662B5C" w:rsidP="004310B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55D98">
        <w:rPr>
          <w:rFonts w:ascii="Calibri" w:hAnsi="Calibri" w:cs="Calibri"/>
          <w:sz w:val="22"/>
          <w:szCs w:val="22"/>
        </w:rPr>
        <w:t>tel</w:t>
      </w:r>
      <w:r w:rsidR="003B07F5" w:rsidRPr="00455D98">
        <w:rPr>
          <w:rFonts w:ascii="Calibri" w:hAnsi="Calibri" w:cs="Calibri"/>
          <w:sz w:val="22"/>
          <w:szCs w:val="22"/>
        </w:rPr>
        <w:t>efon</w:t>
      </w:r>
      <w:r w:rsidRPr="00455D98">
        <w:rPr>
          <w:rFonts w:ascii="Calibri" w:hAnsi="Calibri" w:cs="Calibri"/>
          <w:sz w:val="22"/>
          <w:szCs w:val="22"/>
        </w:rPr>
        <w:t>: +48 22 849 26 19</w:t>
      </w:r>
      <w:r w:rsidRPr="00455D98">
        <w:rPr>
          <w:rFonts w:ascii="Calibri" w:hAnsi="Calibri" w:cs="Calibri"/>
          <w:sz w:val="22"/>
          <w:szCs w:val="22"/>
        </w:rPr>
        <w:br/>
        <w:t>faks: +48 22 848 20 63</w:t>
      </w:r>
      <w:r w:rsidRPr="00455D98">
        <w:rPr>
          <w:rFonts w:ascii="Calibri" w:hAnsi="Calibri" w:cs="Calibri"/>
          <w:sz w:val="22"/>
          <w:szCs w:val="22"/>
        </w:rPr>
        <w:br/>
        <w:t xml:space="preserve">e-mail: </w:t>
      </w:r>
      <w:hyperlink r:id="rId10" w:history="1">
        <w:r w:rsidR="00586AF8" w:rsidRPr="00455D98">
          <w:rPr>
            <w:rStyle w:val="Hipercze"/>
            <w:rFonts w:ascii="Calibri" w:hAnsi="Calibri" w:cs="Calibri"/>
            <w:sz w:val="22"/>
            <w:szCs w:val="22"/>
          </w:rPr>
          <w:t>mongemb@ambasadamongolii.pl</w:t>
        </w:r>
      </w:hyperlink>
    </w:p>
    <w:sectPr w:rsidR="00662B5C" w:rsidRPr="004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01D0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452D7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2EA3"/>
    <w:multiLevelType w:val="hybridMultilevel"/>
    <w:tmpl w:val="C4069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B1E9B"/>
    <w:multiLevelType w:val="hybridMultilevel"/>
    <w:tmpl w:val="BEC8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5895">
    <w:abstractNumId w:val="0"/>
  </w:num>
  <w:num w:numId="2" w16cid:durableId="39762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F3E"/>
    <w:rsid w:val="00053B43"/>
    <w:rsid w:val="000B2342"/>
    <w:rsid w:val="001700F3"/>
    <w:rsid w:val="00173501"/>
    <w:rsid w:val="00184B51"/>
    <w:rsid w:val="001A65B1"/>
    <w:rsid w:val="001F13B2"/>
    <w:rsid w:val="002C1B70"/>
    <w:rsid w:val="002C235E"/>
    <w:rsid w:val="003458B2"/>
    <w:rsid w:val="00355F40"/>
    <w:rsid w:val="00372554"/>
    <w:rsid w:val="003900E8"/>
    <w:rsid w:val="0039419F"/>
    <w:rsid w:val="003B07F5"/>
    <w:rsid w:val="003F1A8B"/>
    <w:rsid w:val="004310B3"/>
    <w:rsid w:val="00455D98"/>
    <w:rsid w:val="0046136D"/>
    <w:rsid w:val="004864C1"/>
    <w:rsid w:val="004F794C"/>
    <w:rsid w:val="00544552"/>
    <w:rsid w:val="00544736"/>
    <w:rsid w:val="00580165"/>
    <w:rsid w:val="00586AF8"/>
    <w:rsid w:val="005D3E65"/>
    <w:rsid w:val="005E7525"/>
    <w:rsid w:val="00611134"/>
    <w:rsid w:val="00627B23"/>
    <w:rsid w:val="00652587"/>
    <w:rsid w:val="00654670"/>
    <w:rsid w:val="00662B5C"/>
    <w:rsid w:val="006A2D16"/>
    <w:rsid w:val="006C201F"/>
    <w:rsid w:val="006E08C4"/>
    <w:rsid w:val="006E6B6F"/>
    <w:rsid w:val="006F4D3A"/>
    <w:rsid w:val="00703A2A"/>
    <w:rsid w:val="00753466"/>
    <w:rsid w:val="0075524A"/>
    <w:rsid w:val="0078624E"/>
    <w:rsid w:val="00793FA5"/>
    <w:rsid w:val="007C118D"/>
    <w:rsid w:val="007D1E48"/>
    <w:rsid w:val="007E5514"/>
    <w:rsid w:val="00813D6C"/>
    <w:rsid w:val="00816979"/>
    <w:rsid w:val="00824A62"/>
    <w:rsid w:val="008563E1"/>
    <w:rsid w:val="00865D28"/>
    <w:rsid w:val="00867755"/>
    <w:rsid w:val="00913B0B"/>
    <w:rsid w:val="00937645"/>
    <w:rsid w:val="00940F3E"/>
    <w:rsid w:val="00A246C5"/>
    <w:rsid w:val="00A402C4"/>
    <w:rsid w:val="00A75187"/>
    <w:rsid w:val="00AB262E"/>
    <w:rsid w:val="00AD6264"/>
    <w:rsid w:val="00B331B8"/>
    <w:rsid w:val="00B906FC"/>
    <w:rsid w:val="00BD14B0"/>
    <w:rsid w:val="00BD4A03"/>
    <w:rsid w:val="00BF5EB7"/>
    <w:rsid w:val="00C065DE"/>
    <w:rsid w:val="00C44D5E"/>
    <w:rsid w:val="00C454D9"/>
    <w:rsid w:val="00C461FE"/>
    <w:rsid w:val="00C8672B"/>
    <w:rsid w:val="00CC18D9"/>
    <w:rsid w:val="00CE73AD"/>
    <w:rsid w:val="00D00B90"/>
    <w:rsid w:val="00D14B3B"/>
    <w:rsid w:val="00D4202E"/>
    <w:rsid w:val="00D57917"/>
    <w:rsid w:val="00D81C40"/>
    <w:rsid w:val="00D96C0F"/>
    <w:rsid w:val="00DA3A55"/>
    <w:rsid w:val="00DD4110"/>
    <w:rsid w:val="00DE2C80"/>
    <w:rsid w:val="00E73391"/>
    <w:rsid w:val="00E75015"/>
    <w:rsid w:val="00EF782D"/>
    <w:rsid w:val="00F076D2"/>
    <w:rsid w:val="00F25F6F"/>
    <w:rsid w:val="00F33B57"/>
    <w:rsid w:val="00F40EF9"/>
    <w:rsid w:val="00F57381"/>
    <w:rsid w:val="00F60FC5"/>
    <w:rsid w:val="00FD6696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9F96"/>
  <w15:docId w15:val="{4C732021-57E5-4685-9000-B3DF9979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C4"/>
  </w:style>
  <w:style w:type="paragraph" w:styleId="Nagwek1">
    <w:name w:val="heading 1"/>
    <w:basedOn w:val="Normalny"/>
    <w:link w:val="Nagwek1Znak"/>
    <w:uiPriority w:val="9"/>
    <w:qFormat/>
    <w:rsid w:val="00053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hyltd">
    <w:name w:val="whyltd"/>
    <w:basedOn w:val="Domylnaczcionkaakapitu"/>
    <w:rsid w:val="003900E8"/>
  </w:style>
  <w:style w:type="character" w:styleId="Pogrubienie">
    <w:name w:val="Strong"/>
    <w:uiPriority w:val="22"/>
    <w:qFormat/>
    <w:rsid w:val="003900E8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39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60FC5"/>
  </w:style>
  <w:style w:type="character" w:customStyle="1" w:styleId="Nagwek1Znak">
    <w:name w:val="Nagłówek 1 Znak"/>
    <w:basedOn w:val="Domylnaczcionkaakapitu"/>
    <w:link w:val="Nagwek1"/>
    <w:uiPriority w:val="9"/>
    <w:rsid w:val="00053B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05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3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07F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AF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6A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86AF8"/>
  </w:style>
  <w:style w:type="paragraph" w:styleId="Bezodstpw">
    <w:name w:val="No Spacing"/>
    <w:uiPriority w:val="1"/>
    <w:qFormat/>
    <w:rsid w:val="00F40EF9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06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nbator.amb.sekretariat@msz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mongemb@ambasadamongoli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erdene@paih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Agnieszka</dc:creator>
  <cp:keywords/>
  <dc:description/>
  <cp:lastModifiedBy>Miller Agnieszka</cp:lastModifiedBy>
  <cp:revision>22</cp:revision>
  <dcterms:created xsi:type="dcterms:W3CDTF">2023-02-06T11:15:00Z</dcterms:created>
  <dcterms:modified xsi:type="dcterms:W3CDTF">2024-05-28T10:08:00Z</dcterms:modified>
</cp:coreProperties>
</file>