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0" w:name="_GoBack"/>
      <w:bookmarkEnd w:id="0"/>
      <w:r w:rsidRPr="006E2F31">
        <w:rPr>
          <w:rFonts w:ascii="Calibri" w:eastAsia="Times New Roman" w:hAnsi="Calibri" w:cs="Calibri"/>
          <w:bCs/>
          <w:lang w:eastAsia="pl-PL"/>
        </w:rPr>
        <w:t>Załącznik nr 1 do SWZ</w:t>
      </w:r>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miejscowość, data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Skarb Państwa - Państwowe Gospodarstwo Leśne Lasy Państwowe </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Nadleśnictwo Gidle</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lang w:eastAsia="pl-PL"/>
        </w:rPr>
        <w:t>Niesulów 3</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97-540 Gidle</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FORMULARZ OFERTOWY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pełna nazwa Wykonawcy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dokładny adres Wykonawcy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REGON: </w:t>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NIP: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Internet: </w:t>
      </w:r>
      <w:r w:rsidRPr="006E2F31">
        <w:rPr>
          <w:rFonts w:ascii="Calibri" w:eastAsia="Times New Roman" w:hAnsi="Calibri" w:cs="Calibri"/>
          <w:bCs/>
          <w:lang w:eastAsia="pl-PL"/>
        </w:rPr>
        <w:tab/>
        <w:t xml:space="preserve">http://.………………………… </w:t>
      </w:r>
      <w:r w:rsidRPr="006E2F31">
        <w:rPr>
          <w:rFonts w:ascii="Calibri" w:eastAsia="Times New Roman" w:hAnsi="Calibri" w:cs="Calibri"/>
          <w:bCs/>
          <w:lang w:eastAsia="pl-PL"/>
        </w:rPr>
        <w:tab/>
        <w:t>e -mail: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numer kierunkowy: …………………………… </w:t>
      </w:r>
      <w:r w:rsidRPr="006E2F31">
        <w:rPr>
          <w:rFonts w:ascii="Calibri" w:eastAsia="Times New Roman" w:hAnsi="Calibri" w:cs="Calibri"/>
          <w:bCs/>
          <w:lang w:eastAsia="pl-PL"/>
        </w:rPr>
        <w:tab/>
        <w:t xml:space="preserve">Tel.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pBdr>
          <w:bottom w:val="single" w:sz="8" w:space="3" w:color="000000"/>
        </w:pBd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Nawiązując do ogłoszenia o zamówieniu w trybie podstawowym pn. KONSERWACJA I UTRZYMANIE DRÓG LEŚNYCH NA TERENIE NADLEŚNICTWA GIDLE, oferujemy wykonanie przedmiotu zamówienia zgodnie z wymaganiami określonymi w SWZ z ceną:</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tbl>
      <w:tblPr>
        <w:tblStyle w:val="Tabela-Siatka"/>
        <w:tblW w:w="0" w:type="auto"/>
        <w:tblLook w:val="04A0" w:firstRow="1" w:lastRow="0" w:firstColumn="1" w:lastColumn="0" w:noHBand="0" w:noVBand="1"/>
      </w:tblPr>
      <w:tblGrid>
        <w:gridCol w:w="2265"/>
        <w:gridCol w:w="2265"/>
        <w:gridCol w:w="1419"/>
        <w:gridCol w:w="1556"/>
        <w:gridCol w:w="1557"/>
      </w:tblGrid>
      <w:tr w:rsidR="006E2F31" w:rsidRPr="006E2F31" w:rsidTr="003816C3">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Ilość</w:t>
            </w:r>
          </w:p>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p>
        </w:tc>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Cena netto za 1 m2 wbudowanego kruszywa</w:t>
            </w:r>
          </w:p>
        </w:tc>
        <w:tc>
          <w:tcPr>
            <w:tcW w:w="1419"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Wartość netto</w:t>
            </w:r>
          </w:p>
        </w:tc>
        <w:tc>
          <w:tcPr>
            <w:tcW w:w="1556"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VAT</w:t>
            </w:r>
          </w:p>
        </w:tc>
        <w:tc>
          <w:tcPr>
            <w:tcW w:w="1557"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Wartość brutto</w:t>
            </w:r>
          </w:p>
        </w:tc>
      </w:tr>
      <w:tr w:rsidR="006E2F31" w:rsidRPr="006E2F31" w:rsidTr="003816C3">
        <w:tc>
          <w:tcPr>
            <w:tcW w:w="2265"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r w:rsidRPr="006E2F31">
              <w:rPr>
                <w:rFonts w:ascii="Calibri" w:eastAsia="Times New Roman" w:hAnsi="Calibri" w:cs="Calibri"/>
                <w:bCs/>
                <w:lang w:eastAsia="pl-PL"/>
              </w:rPr>
              <w:t>6 800 m2</w:t>
            </w:r>
          </w:p>
        </w:tc>
        <w:tc>
          <w:tcPr>
            <w:tcW w:w="2265" w:type="dxa"/>
            <w:vMerge w:val="restart"/>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t>
            </w:r>
          </w:p>
        </w:tc>
        <w:tc>
          <w:tcPr>
            <w:tcW w:w="1419"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6"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r w:rsidR="006E2F31" w:rsidRPr="006E2F31" w:rsidTr="003816C3">
        <w:tc>
          <w:tcPr>
            <w:tcW w:w="2265"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r w:rsidRPr="006E2F31">
              <w:rPr>
                <w:rFonts w:ascii="Calibri" w:eastAsia="Times New Roman" w:hAnsi="Calibri" w:cs="Calibri"/>
                <w:bCs/>
                <w:lang w:eastAsia="pl-PL"/>
              </w:rPr>
              <w:t>1 360 m2 (opcja 20%)</w:t>
            </w:r>
          </w:p>
        </w:tc>
        <w:tc>
          <w:tcPr>
            <w:tcW w:w="2265" w:type="dxa"/>
            <w:vMerge/>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419"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6"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r w:rsidR="006E2F31" w:rsidRPr="006E2F31" w:rsidTr="003816C3">
        <w:tc>
          <w:tcPr>
            <w:tcW w:w="7505" w:type="dxa"/>
            <w:gridSpan w:val="4"/>
          </w:tcPr>
          <w:p w:rsidR="006E2F31" w:rsidRPr="006E2F31" w:rsidRDefault="006E2F31" w:rsidP="006E2F31">
            <w:pPr>
              <w:autoSpaceDE w:val="0"/>
              <w:autoSpaceDN w:val="0"/>
              <w:adjustRightInd w:val="0"/>
              <w:contextualSpacing/>
              <w:jc w:val="right"/>
              <w:rPr>
                <w:rFonts w:ascii="Calibri" w:eastAsia="Times New Roman" w:hAnsi="Calibri" w:cs="Calibri"/>
                <w:bCs/>
                <w:lang w:eastAsia="pl-PL"/>
              </w:rPr>
            </w:pPr>
            <w:r w:rsidRPr="006E2F31">
              <w:rPr>
                <w:rFonts w:ascii="Calibri" w:eastAsia="Times New Roman" w:hAnsi="Calibri" w:cs="Calibri"/>
                <w:bCs/>
                <w:lang w:eastAsia="pl-PL"/>
              </w:rPr>
              <w:t>ŁĄCZNIE BRUTTO</w:t>
            </w: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bl>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Arial Unicode MS" w:hAnsi="Calibri" w:cs="Calibri"/>
          <w:bCs/>
          <w:strike/>
          <w:lang w:eastAsia="pl-PL"/>
        </w:rPr>
      </w:pPr>
    </w:p>
    <w:p w:rsidR="006E2F31" w:rsidRPr="006E2F31" w:rsidRDefault="006E2F31" w:rsidP="006E2F31">
      <w:pPr>
        <w:autoSpaceDE w:val="0"/>
        <w:autoSpaceDN w:val="0"/>
        <w:adjustRightInd w:val="0"/>
        <w:spacing w:after="0" w:line="240" w:lineRule="auto"/>
        <w:jc w:val="both"/>
        <w:rPr>
          <w:rFonts w:ascii="Calibri" w:eastAsia="Arial Unicode MS" w:hAnsi="Calibri" w:cs="Calibri"/>
          <w:bCs/>
          <w:strike/>
          <w:lang w:eastAsia="pl-PL"/>
        </w:rPr>
      </w:pPr>
      <w:r w:rsidRPr="006E2F31">
        <w:rPr>
          <w:rFonts w:ascii="Calibri" w:eastAsia="Arial Unicode MS" w:hAnsi="Calibri" w:cs="Calibri"/>
          <w:bCs/>
          <w:lang w:eastAsia="pl-PL"/>
        </w:rPr>
        <w:t>Słownie brutto: ……………………………………………………………………………………………………………………</w:t>
      </w: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Cena 1 m2 wbudowania kruszywa z transportem we wskazane miejsce na terenie Nadleśnictwa Gidle oraz wbudowanie dostarczonego kruszywa z jednoczesnym zagęszczeniem (obejmująca wszystkie składniki zamówienia.</w:t>
      </w: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Cena dotyczy kruszywa drogowego zgodnego z wymaganiami zawartymi w SWZ.</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bCs/>
          <w:lang w:eastAsia="pl-PL"/>
        </w:rPr>
        <w:t>Na przedmiot zamówienia udzielimy …….... miesięcy gwarancji (nie mniej niż 12)</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Forma prowadzenia działalności: ……………………………………………………………………………………..</w:t>
      </w:r>
    </w:p>
    <w:p w:rsidR="006E2F31" w:rsidRPr="006E2F31" w:rsidRDefault="006E2F31" w:rsidP="006E2F31">
      <w:pPr>
        <w:suppressAutoHyphens/>
        <w:spacing w:after="0" w:line="240" w:lineRule="auto"/>
        <w:ind w:left="2835"/>
        <w:jc w:val="center"/>
        <w:rPr>
          <w:rFonts w:ascii="Calibri" w:eastAsia="Times New Roman" w:hAnsi="Calibri" w:cs="Calibri"/>
          <w:bCs/>
          <w:i/>
          <w:lang w:eastAsia="pl-PL"/>
        </w:rPr>
      </w:pPr>
      <w:r w:rsidRPr="006E2F31">
        <w:rPr>
          <w:rFonts w:ascii="Calibri" w:eastAsia="Times New Roman" w:hAnsi="Calibri" w:cs="Calibri"/>
          <w:bCs/>
          <w:i/>
          <w:lang w:eastAsia="pl-PL"/>
        </w:rPr>
        <w:t>(mikroprzedsiębiorstwo, małe przedsiębiorstwo, średnie przedsiębiorstwo, jednoosobowa działalność gospodarcza, osoba fizyczna nieprowadząca działalności gospodarczej/ inny rodzaj).</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Świadomi faktu odpowiedzialności karnej na podstawie art. 297 </w:t>
      </w:r>
      <w:r w:rsidRPr="006E2F31">
        <w:rPr>
          <w:rFonts w:ascii="Calibri" w:eastAsia="Times New Roman" w:hAnsi="Calibri" w:cs="Calibri"/>
          <w:bCs/>
          <w:kern w:val="22"/>
          <w:lang w:eastAsia="pl-PL"/>
        </w:rPr>
        <w:t>§ 1 ustawy z dnia 6 czerwca 1997 roku – Kodeks Karny, oświadczamy, że:</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Zapoznaliśmy się ze Specyfikacją Warunków Zamówienia wraz z załączonymi do niej dokumentami i nie wnosimy do nich zastrzeżeń.</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Posiadamy wiedzę i doświadczenie, dysponujemy potencjałem technicznym i osobami zdolnymi do wykonania przedmiotowego zamówienia oraz potencjałem ekonomicznym i finansowym.</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Zdobyliśmy wszystkie niezbędne informacje konieczne do rzetelnego skalkulowania naszej oferty.</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Oferujemy realizację przedmiotu zamówienia w terminie wymaganym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Cena oferty uwzględnia wszystkie należne nam elementy wynagrodzenia wynikające z tytułu przygotowania, realizacji i rozliczenia przedmiotu zamówienia.</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Akceptujemy projekt umowy załączony do SWZ i zobowiązujemy się do zawarcia umowy z tak określonymi warunkami w miejscu i terminie wskazanym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Uważamy się za związanych niniejszą ofertą do okresu wskazanego w SWZ;</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 pomocą następujących podwykonawców: ……………………………….. zamierzamy zrealizować następujący zakres zamówienia: …………………………………..</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Wypełniliśmy obowiązki informacyjne przewidziane w art. 13 lub art. 14 RODO wobec osób fizycznych, od których dane osobowe bezpośrednio lub pośrednio pozyskałem w celu ubiegania się o udzielenie zamówienia publicznego w niniejszym postępowaniu.</w:t>
      </w:r>
    </w:p>
    <w:p w:rsidR="006E2F31" w:rsidRPr="006E2F31" w:rsidRDefault="006E2F31" w:rsidP="00DA076B">
      <w:pPr>
        <w:numPr>
          <w:ilvl w:val="0"/>
          <w:numId w:val="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Integralną część złożonej oferty stanowią następujące dokumenty:</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ED5703">
          <w:headerReference w:type="first" r:id="rId7"/>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1" w:name="_Toc74427742"/>
      <w:r w:rsidRPr="006E2F31">
        <w:rPr>
          <w:rFonts w:ascii="Calibri" w:eastAsia="Times New Roman" w:hAnsi="Calibri" w:cs="Calibri"/>
          <w:bCs/>
          <w:lang w:eastAsia="pl-PL"/>
        </w:rPr>
        <w:lastRenderedPageBreak/>
        <w:t>Załącznik nr 2 do SWZ</w:t>
      </w:r>
      <w:bookmarkEnd w:id="1"/>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jc w:val="center"/>
        <w:rPr>
          <w:rFonts w:ascii="Calibri" w:eastAsia="Times New Roman" w:hAnsi="Calibri" w:cs="Calibri"/>
          <w:bCs/>
          <w:kern w:val="22"/>
          <w:lang w:eastAsia="pl-PL"/>
        </w:rPr>
      </w:pP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PEŁNOMOCNICTWO</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Ja, niżej podpisany,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osoby ustanawiającej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działając w imieniu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(nazwa, adres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udzielam niniejszym Pani/ Panu:</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Calibri" w:hAnsi="Calibri" w:cs="Calibri"/>
          <w:bCs/>
          <w:kern w:val="22"/>
          <w:lang w:eastAsia="x-none"/>
        </w:rPr>
      </w:pPr>
      <w:r w:rsidRPr="006E2F31">
        <w:rPr>
          <w:rFonts w:ascii="Calibri" w:eastAsia="Times New Roman" w:hAnsi="Calibri" w:cs="Calibri"/>
          <w:bCs/>
          <w:kern w:val="22"/>
          <w:lang w:eastAsia="x-none"/>
        </w:rPr>
        <w:t>pełnomocnictwa do reprezentowania i składania wszelkich oświadczeń woli i wiedzy, w tym do złożenia oferty, oświadczeń i zawarcia umowy, w postępowaniu o udzielenie zamówienia publicznego</w:t>
      </w:r>
      <w:r w:rsidRPr="006E2F31">
        <w:rPr>
          <w:rFonts w:ascii="Calibri" w:eastAsia="Calibri" w:hAnsi="Calibri" w:cs="Calibri"/>
          <w:b/>
          <w:bCs/>
          <w:kern w:val="22"/>
          <w:lang w:eastAsia="x-none"/>
        </w:rPr>
        <w:t xml:space="preserve"> pn. </w:t>
      </w:r>
      <w:r w:rsidRPr="006E2F31">
        <w:rPr>
          <w:rFonts w:ascii="Calibri" w:eastAsia="Times New Roman" w:hAnsi="Calibri" w:cs="Calibri"/>
          <w:bCs/>
          <w:lang w:eastAsia="x-none"/>
        </w:rPr>
        <w:t>KONSERWACJA I UTRZYMANIE DRÓG LEŚNYCH NA TERENIE NADLEŚNICTWA GIDLE</w:t>
      </w:r>
      <w:r w:rsidRPr="006E2F31">
        <w:rPr>
          <w:rFonts w:ascii="Calibri" w:eastAsia="Times New Roman" w:hAnsi="Calibri" w:cs="Calibri"/>
          <w:b/>
          <w:bCs/>
          <w:kern w:val="1"/>
          <w:lang w:eastAsia="x-none"/>
        </w:rPr>
        <w:t xml:space="preserve">, </w:t>
      </w:r>
      <w:r w:rsidRPr="006E2F31">
        <w:rPr>
          <w:rFonts w:ascii="Calibri" w:eastAsia="Times New Roman" w:hAnsi="Calibri" w:cs="Calibri"/>
          <w:bCs/>
          <w:lang w:eastAsia="x-none"/>
        </w:rPr>
        <w:t xml:space="preserve">Znak sprawy </w:t>
      </w:r>
      <w:r w:rsidR="00A52AB4">
        <w:rPr>
          <w:rFonts w:ascii="Calibri" w:eastAsia="Times New Roman" w:hAnsi="Calibri" w:cs="Calibri"/>
          <w:bCs/>
          <w:lang w:eastAsia="x-none"/>
        </w:rPr>
        <w:t>ZG.270.1.13.2023</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przeprowadzanym przez </w:t>
      </w:r>
      <w:r w:rsidRPr="006E2F31">
        <w:rPr>
          <w:rFonts w:ascii="Calibri" w:eastAsia="Times New Roman" w:hAnsi="Calibri" w:cs="Calibri"/>
          <w:bCs/>
          <w:lang w:eastAsia="pl-PL"/>
        </w:rPr>
        <w:t>Skarb Państwa - Państwowe Gospodarstwo Leśne Lasy Państwowe, Nadleśnictwo Gidle, Niesulów 3, 97-540 Gidle</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Miejscowość, data: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(Kwalifikowany podpis elektroniczny/podpis zaufany lub podpis osobisty osoby ustanawiającej pełnomocnika)</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D414E6">
          <w:headerReference w:type="default" r:id="rId8"/>
          <w:footnotePr>
            <w:numRestart w:val="eachSect"/>
          </w:footnotePr>
          <w:pgSz w:w="11905" w:h="16837"/>
          <w:pgMar w:top="1418" w:right="1418" w:bottom="1418" w:left="1418" w:header="708" w:footer="708" w:gutter="0"/>
          <w:cols w:space="708"/>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 w:name="_Toc74427743"/>
      <w:bookmarkStart w:id="3" w:name="_Hlk81245905"/>
      <w:bookmarkStart w:id="4" w:name="_Toc74427745"/>
      <w:r w:rsidRPr="006E2F31">
        <w:rPr>
          <w:rFonts w:ascii="Calibri" w:eastAsia="Times New Roman" w:hAnsi="Calibri" w:cs="Calibri"/>
          <w:bCs/>
          <w:lang w:eastAsia="pl-PL"/>
        </w:rPr>
        <w:lastRenderedPageBreak/>
        <w:t>Załącznik nr 3 do SWZ</w:t>
      </w:r>
      <w:bookmarkEnd w:id="2"/>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UMOWA O ROBOTY BUDOWLANE Nr ……………………</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PROJEKT</w:t>
      </w: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zawarta w dniu …………………….. r. w Niesulowie, pomiędzy:</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Skarbem Państwa - Państwowe Gospodarstwo Leśne Lasy Państwowe, Nadleśnictwo Gidle, Niesulów 3, 97-540 Gidle, (NIP: </w:t>
      </w:r>
      <w:r w:rsidRPr="006E2F31">
        <w:rPr>
          <w:rFonts w:ascii="Calibri" w:eastAsia="Times New Roman" w:hAnsi="Calibri" w:cs="Calibri"/>
          <w:lang w:eastAsia="pl-PL"/>
        </w:rPr>
        <w:t>5730108480</w:t>
      </w:r>
      <w:r w:rsidRPr="006E2F31">
        <w:rPr>
          <w:rFonts w:ascii="Calibri" w:eastAsia="Times New Roman" w:hAnsi="Calibri" w:cs="Calibri"/>
          <w:bCs/>
          <w:lang w:eastAsia="pl-PL"/>
        </w:rPr>
        <w:t>), którego reprezentuje:</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a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(NIP: ………………………), zwanym dalej w tekście Wykonawcą którego reprezentują:</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1. …………………………………………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2. …………………………………………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Stosownie do dokonanego przez Zamawiającego wyboru oferty Wykonawcy jako najkorzystniejszej w postępowaniu prowadzonym w trybie podstawowym bez negocjacji, na podstawie ustawy </w:t>
      </w:r>
      <w:r w:rsidRPr="006E2F31">
        <w:rPr>
          <w:rFonts w:ascii="Calibri" w:eastAsia="Times New Roman" w:hAnsi="Calibri" w:cs="Calibri"/>
          <w:bCs/>
          <w:kern w:val="22"/>
          <w:lang w:eastAsia="pl-PL"/>
        </w:rPr>
        <w:t>z dnia 11 września 2019 r. Prawo zamówień publicznych</w:t>
      </w:r>
      <w:r w:rsidRPr="006E2F31">
        <w:rPr>
          <w:rFonts w:ascii="Calibri" w:eastAsia="Times New Roman" w:hAnsi="Calibri" w:cs="Calibri"/>
          <w:b/>
          <w:bCs/>
          <w:kern w:val="22"/>
          <w:lang w:eastAsia="pl-PL"/>
        </w:rPr>
        <w:t xml:space="preserve"> </w:t>
      </w:r>
      <w:r w:rsidRPr="006E2F31">
        <w:rPr>
          <w:rFonts w:ascii="Calibri" w:eastAsia="Times New Roman" w:hAnsi="Calibri" w:cs="Calibri"/>
          <w:bCs/>
          <w:kern w:val="22"/>
          <w:lang w:eastAsia="pl-PL"/>
        </w:rPr>
        <w:t xml:space="preserve">z dnia 11 września 2019 r. </w:t>
      </w:r>
      <w:hyperlink r:id="rId9" w:history="1"/>
      <w:r w:rsidRPr="006E2F31">
        <w:rPr>
          <w:rFonts w:ascii="Calibri" w:eastAsia="Times New Roman" w:hAnsi="Calibri" w:cs="Calibri"/>
          <w:bCs/>
          <w:color w:val="0563C1"/>
          <w:kern w:val="22"/>
          <w:u w:val="single"/>
          <w:lang w:eastAsia="pl-PL"/>
        </w:rPr>
        <w:t xml:space="preserve"> </w:t>
      </w:r>
      <w:r w:rsidRPr="006E2F31">
        <w:rPr>
          <w:rFonts w:ascii="Calibri" w:eastAsia="Times New Roman" w:hAnsi="Calibri" w:cs="Calibri"/>
          <w:bCs/>
          <w:lang w:eastAsia="pl-PL"/>
        </w:rPr>
        <w:t>Dz. U. z 2022 r poz. 1710 ze zm</w:t>
      </w:r>
      <w:r w:rsidRPr="006E2F31">
        <w:rPr>
          <w:rFonts w:ascii="Calibri" w:eastAsia="Times New Roman" w:hAnsi="Calibri" w:cs="Calibri"/>
          <w:b/>
          <w:bCs/>
          <w:lang w:eastAsia="pl-PL"/>
        </w:rPr>
        <w:t>.</w:t>
      </w:r>
      <w:r w:rsidRPr="006E2F31">
        <w:rPr>
          <w:rFonts w:ascii="Calibri" w:eastAsia="Times New Roman" w:hAnsi="Calibri" w:cs="Calibri"/>
          <w:bCs/>
          <w:kern w:val="22"/>
          <w:lang w:eastAsia="pl-PL"/>
        </w:rPr>
        <w:t xml:space="preserve">) dalej </w:t>
      </w:r>
      <w:proofErr w:type="spellStart"/>
      <w:r w:rsidRPr="006E2F31">
        <w:rPr>
          <w:rFonts w:ascii="Calibri" w:eastAsia="Times New Roman" w:hAnsi="Calibri" w:cs="Calibri"/>
          <w:bCs/>
          <w:kern w:val="22"/>
          <w:lang w:eastAsia="pl-PL"/>
        </w:rPr>
        <w:t>Pzp</w:t>
      </w:r>
      <w:proofErr w:type="spellEnd"/>
      <w:r w:rsidRPr="006E2F31">
        <w:rPr>
          <w:rFonts w:ascii="Calibri" w:eastAsia="Times New Roman" w:hAnsi="Calibri" w:cs="Calibri"/>
          <w:b/>
          <w:bCs/>
          <w:kern w:val="22"/>
          <w:lang w:eastAsia="pl-PL"/>
        </w:rPr>
        <w:t xml:space="preserve">, </w:t>
      </w: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r w:rsidRPr="006E2F31">
        <w:rPr>
          <w:rFonts w:ascii="Calibri" w:eastAsia="Times New Roman" w:hAnsi="Calibri" w:cs="Calibri"/>
          <w:bCs/>
          <w:lang w:eastAsia="pl-PL"/>
        </w:rPr>
        <w:t>, strony zawarły umowę o następującej treści:</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outlineLvl w:val="2"/>
        <w:rPr>
          <w:rFonts w:ascii="Calibri" w:eastAsia="Times New Roman" w:hAnsi="Calibri" w:cs="Calibri"/>
          <w:bCs/>
        </w:rPr>
      </w:pPr>
      <w:bookmarkStart w:id="5" w:name="_Toc74427744"/>
      <w:r w:rsidRPr="006E2F31">
        <w:rPr>
          <w:rFonts w:ascii="Calibri" w:eastAsia="Times New Roman" w:hAnsi="Calibri" w:cs="Calibri"/>
          <w:bCs/>
        </w:rPr>
        <w:t>PRZEDMIOT ZAMÓWIENIA</w:t>
      </w:r>
      <w:bookmarkEnd w:id="5"/>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p w:rsidR="006E2F31" w:rsidRPr="006E2F31" w:rsidRDefault="006E2F31" w:rsidP="006E2F31">
      <w:pPr>
        <w:spacing w:after="0" w:line="240" w:lineRule="auto"/>
        <w:jc w:val="both"/>
        <w:rPr>
          <w:rFonts w:ascii="Calibri" w:eastAsia="Arial Unicode MS" w:hAnsi="Calibri" w:cs="Calibri"/>
          <w:bCs/>
          <w:kern w:val="22"/>
          <w:lang w:eastAsia="pl-PL"/>
        </w:rPr>
      </w:pPr>
      <w:r w:rsidRPr="006E2F31">
        <w:rPr>
          <w:rFonts w:ascii="Calibri" w:eastAsia="Arial Unicode MS" w:hAnsi="Calibri" w:cs="Calibri"/>
          <w:bCs/>
          <w:lang w:eastAsia="pl-PL"/>
        </w:rPr>
        <w:t xml:space="preserve">Zamawiający zleca, a Wykonawca przyjmuje do realizacji zamówienie pn. </w:t>
      </w:r>
      <w:r w:rsidRPr="006E2F31">
        <w:rPr>
          <w:rFonts w:ascii="Calibri" w:eastAsia="Arial Unicode MS" w:hAnsi="Calibri" w:cs="Calibri"/>
          <w:bCs/>
          <w:kern w:val="22"/>
          <w:lang w:eastAsia="pl-PL"/>
        </w:rPr>
        <w:t>„</w:t>
      </w:r>
      <w:r w:rsidRPr="006E2F31">
        <w:rPr>
          <w:rFonts w:ascii="Calibri" w:eastAsia="Arial Unicode MS" w:hAnsi="Calibri" w:cs="Calibri"/>
          <w:bCs/>
          <w:lang w:eastAsia="pl-PL"/>
        </w:rPr>
        <w:t>KONSERWACJA I UTRZYMANIE DRÓG LEŚNYCH NA TERENIE NADLEŚNICTWA GIDLE”.</w:t>
      </w:r>
    </w:p>
    <w:p w:rsidR="006E2F31" w:rsidRPr="006E2F31" w:rsidRDefault="006E2F31" w:rsidP="006E2F31">
      <w:pPr>
        <w:spacing w:after="0" w:line="240" w:lineRule="auto"/>
        <w:jc w:val="center"/>
        <w:rPr>
          <w:rFonts w:ascii="Calibri" w:eastAsia="Arial Unicode MS" w:hAnsi="Calibri" w:cs="Calibri"/>
          <w:bCs/>
          <w:lang w:eastAsia="pl-PL"/>
        </w:rPr>
      </w:pPr>
    </w:p>
    <w:p w:rsidR="006E2F31" w:rsidRPr="006E2F31" w:rsidRDefault="006E2F31" w:rsidP="006E2F31">
      <w:pPr>
        <w:spacing w:after="0" w:line="240" w:lineRule="auto"/>
        <w:jc w:val="center"/>
        <w:rPr>
          <w:rFonts w:ascii="Calibri" w:eastAsia="Arial Unicode MS" w:hAnsi="Calibri" w:cs="Calibri"/>
          <w:bCs/>
          <w:kern w:val="22"/>
          <w:lang w:eastAsia="pl-PL"/>
        </w:rPr>
      </w:pPr>
      <w:r w:rsidRPr="006E2F31">
        <w:rPr>
          <w:rFonts w:ascii="Calibri" w:eastAsia="Arial Unicode MS" w:hAnsi="Calibri" w:cs="Calibri"/>
          <w:bCs/>
          <w:lang w:eastAsia="pl-PL"/>
        </w:rPr>
        <w:t>§2</w:t>
      </w:r>
    </w:p>
    <w:p w:rsidR="006E2F31" w:rsidRPr="006E2F31" w:rsidRDefault="006E2F31" w:rsidP="00DA076B">
      <w:pPr>
        <w:numPr>
          <w:ilvl w:val="4"/>
          <w:numId w:val="4"/>
        </w:numPr>
        <w:tabs>
          <w:tab w:val="num" w:pos="284"/>
        </w:tabs>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Przedmiotem niniejszego zamówienia jest naprawa i konserwacja dróg leśnych i dojazdów pożarowych aby nie ulegały dalszej degradacji i niszczeniu. Naprawy będą polegać na uzupełnieniu ubytków w nawierzchni kruszywem łamanym wraz zagęszczeniem, karczowaniu krzaków w poboczu i rowie, uzupełnieniu poboczy oraz oczyszczeniu przepustów. Utrzymanie przejezdności polegać będzie na wyrównaniu istniejącej nawierzchni gruntowej lub gruntowo-tłuczniowej wraz z ewentualnym uzupełnieniem głębokich kolein lub zagłębień pospółką żwirowo-piaskową lub innym materiałem spełniającym warunki gruntu G1, zagęszczeniu podłoża, ułożeniu warstwy z kruszywa łamanego 0/63 grubości 20 cm oraz zamiłowaniu kruszywem 0/4 następujących dróg na terenie  Nadleśnictwa Gidle:</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220/1001 – „łącznik” w leśnictwie Wikłów</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220/1002 – „trakt żelazny” w leśnictwie Wikłów</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220/1138 w leśnictwie Żytno – Trakt Napoleoński</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220/1200 w leśnictwie Prusicko Gmina Nowa Brzeźnica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220/1355 w leśnictwie Kłomnice</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220/1404 w leśnictwie Brzozówki</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220/1571 w leśnictwie Niesulów (Ewina-Wojnowice)</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220/1572 w leśnictwie Niesulów (Biała Droga)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242/191 w leśnictwie Brzozówki</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242/192 w leśnictwie Dąbrówka Zielona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242/194 w leśnictwie Wikłów</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298/454 Trakt Kuszyna - Grzybowiec w Leśnictwie Kruszyna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243/413 – Szkółka Sowin w leśnictwie Żytno</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243/414 w leśnictwie Żytno – Szkółka Sowin</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243/415 – Szkółka Leśna Sowin w leśnictwie Żytno</w:t>
      </w:r>
    </w:p>
    <w:p w:rsidR="006E2F31" w:rsidRPr="006E2F31" w:rsidRDefault="006E2F31" w:rsidP="006E2F31">
      <w:pPr>
        <w:spacing w:after="0" w:line="240" w:lineRule="auto"/>
        <w:jc w:val="both"/>
        <w:rPr>
          <w:rFonts w:ascii="Calibri" w:eastAsia="Calibri" w:hAnsi="Calibri" w:cs="Calibri"/>
        </w:rPr>
      </w:pPr>
    </w:p>
    <w:p w:rsidR="006E2F31" w:rsidRPr="006E2F31" w:rsidRDefault="006E2F31" w:rsidP="006E2F31">
      <w:pPr>
        <w:spacing w:after="0" w:line="240" w:lineRule="auto"/>
        <w:jc w:val="both"/>
        <w:rPr>
          <w:rFonts w:ascii="Calibri" w:eastAsia="Calibri" w:hAnsi="Calibri" w:cs="Calibri"/>
        </w:rPr>
      </w:pPr>
      <w:r w:rsidRPr="006E2F31">
        <w:rPr>
          <w:rFonts w:ascii="Calibri" w:eastAsia="Calibri" w:hAnsi="Calibri" w:cs="Calibri"/>
        </w:rPr>
        <w:t xml:space="preserve">Łączna powierzchnia dróg objętych konserwacja wynosi 6 800 m2.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DA076B">
      <w:pPr>
        <w:numPr>
          <w:ilvl w:val="4"/>
          <w:numId w:val="4"/>
        </w:numPr>
        <w:tabs>
          <w:tab w:val="num" w:pos="426"/>
        </w:tabs>
        <w:spacing w:after="0" w:line="240" w:lineRule="auto"/>
        <w:ind w:left="426" w:hanging="426"/>
        <w:contextualSpacing/>
        <w:jc w:val="both"/>
        <w:rPr>
          <w:rFonts w:ascii="Calibri" w:eastAsia="Times New Roman" w:hAnsi="Calibri" w:cs="Calibri"/>
          <w:lang w:eastAsia="pl-PL"/>
        </w:rPr>
      </w:pPr>
      <w:r w:rsidRPr="006E2F31">
        <w:rPr>
          <w:rFonts w:ascii="Calibri" w:eastAsia="Times New Roman" w:hAnsi="Calibri" w:cs="Calibri"/>
          <w:lang w:eastAsia="pl-PL"/>
        </w:rPr>
        <w:t xml:space="preserve">Niniejsze zamówienie objęte jest prawem opcji – realizacja </w:t>
      </w:r>
      <w:r w:rsidRPr="006E2F31">
        <w:rPr>
          <w:rFonts w:ascii="Calibri" w:eastAsia="Times New Roman" w:hAnsi="Calibri" w:cs="Calibri"/>
          <w:bCs/>
          <w:lang w:eastAsia="pl-PL"/>
        </w:rPr>
        <w:t>napraw i konserwacji dróg leśnych i dojazdów pożarowych aby nie ulegały dalszej degradacji i niszczeniu</w:t>
      </w:r>
      <w:r w:rsidRPr="006E2F31">
        <w:rPr>
          <w:rFonts w:ascii="Calibri" w:eastAsia="Times New Roman" w:hAnsi="Calibri" w:cs="Calibri"/>
          <w:lang w:eastAsia="pl-PL"/>
        </w:rPr>
        <w:t xml:space="preserve"> w wysokości 20% tj. 1 360 m2 w lokalizacjach wskazanych przez Zamawiającego. Zamawiający zamówi realizację napraw i konserwacji dróg wymienionych w ust. 1,  zaś naprawa i konserwacja dróg z prawa opcji mogą zostać rozpoczęte na żądanie Zamawiającego w trakcie realizacji umowy. O ewentualnym skorzystaniu z prawa opcji wybrany Wykonawca zostanie powiadomiony w trakcie realizacji umowy. Dla potrzeb wyceny przedmiotowego zamówienia, cenę należy obliczyć </w:t>
      </w:r>
      <w:r w:rsidRPr="006E2F31">
        <w:rPr>
          <w:rFonts w:ascii="Calibri" w:eastAsia="Times New Roman" w:hAnsi="Calibri" w:cs="Calibri"/>
          <w:b/>
          <w:lang w:eastAsia="pl-PL"/>
        </w:rPr>
        <w:t>z uwzględnieniem prawa opcji</w:t>
      </w:r>
      <w:r w:rsidRPr="006E2F31">
        <w:rPr>
          <w:rFonts w:ascii="Calibri" w:eastAsia="Times New Roman" w:hAnsi="Calibri" w:cs="Calibri"/>
          <w:lang w:eastAsia="pl-PL"/>
        </w:rPr>
        <w:t>. W</w:t>
      </w:r>
      <w:r w:rsidRPr="006E2F31">
        <w:rPr>
          <w:rFonts w:ascii="Calibri" w:eastAsia="Times New Roman" w:hAnsi="Calibri" w:cs="Calibri"/>
          <w:kern w:val="22"/>
          <w:lang w:eastAsia="pl-PL"/>
        </w:rPr>
        <w:t xml:space="preserve"> celu skorzystania z prawa opcji Zamawiający przekaże Wykonawcy oświadczenie w formie pisemnej na adres ……………………………., pocztą elektroniczną na adres e-mail: ………………. w terminie nie krótszym niż 5 dni przed rozpoczęciem realizacji napraw i konserwacji.</w:t>
      </w:r>
    </w:p>
    <w:p w:rsidR="006E2F31" w:rsidRPr="006E2F31" w:rsidRDefault="006E2F31" w:rsidP="006E2F31">
      <w:pPr>
        <w:suppressAutoHyphens/>
        <w:spacing w:after="0" w:line="240" w:lineRule="auto"/>
        <w:ind w:left="426"/>
        <w:jc w:val="both"/>
        <w:rPr>
          <w:rFonts w:ascii="Calibri" w:eastAsia="Times New Roman" w:hAnsi="Calibri" w:cs="Calibri"/>
          <w:kern w:val="22"/>
          <w:lang w:eastAsia="pl-PL"/>
        </w:rPr>
      </w:pPr>
      <w:r w:rsidRPr="006E2F31">
        <w:rPr>
          <w:rFonts w:ascii="Calibri" w:eastAsia="Times New Roman" w:hAnsi="Calibri" w:cs="Calibri"/>
          <w:kern w:val="22"/>
          <w:lang w:eastAsia="pl-PL"/>
        </w:rPr>
        <w:t>Wykonawca oświadcza, iż nie będzie dochodził od Zamawiającego wykonania części umowy w zakresie prawa opcji w przypadku nie skorzystania przez Zamawiającego z całości lub części prawa opcji.</w:t>
      </w:r>
    </w:p>
    <w:p w:rsidR="006E2F31" w:rsidRPr="006E2F31" w:rsidRDefault="006E2F31" w:rsidP="00DA076B">
      <w:pPr>
        <w:numPr>
          <w:ilvl w:val="0"/>
          <w:numId w:val="50"/>
        </w:numPr>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Wszelkie prace związane z budową wykonane zostaną z zastosowaniem technologii jak najmniej uciążliwej dla otaczającego środowiska.</w:t>
      </w:r>
    </w:p>
    <w:p w:rsidR="006E2F31" w:rsidRPr="006E2F31" w:rsidRDefault="006E2F31" w:rsidP="00DA076B">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Arial" w:hAnsi="Calibri" w:cs="Calibri"/>
          <w:bCs/>
          <w:lang w:eastAsia="pl-PL"/>
        </w:rPr>
        <w:t xml:space="preserve">Warunki </w:t>
      </w:r>
      <w:r w:rsidRPr="006E2F31">
        <w:rPr>
          <w:rFonts w:ascii="Calibri" w:eastAsia="Times New Roman" w:hAnsi="Calibri" w:cs="Calibri"/>
          <w:bCs/>
          <w:lang w:eastAsia="pl-PL"/>
        </w:rPr>
        <w:t>wykonywania</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bookmarkStart w:id="6" w:name="_Hlk74578241"/>
      <w:r w:rsidRPr="006E2F31">
        <w:rPr>
          <w:rFonts w:ascii="Calibri" w:eastAsia="Times New Roman" w:hAnsi="Calibri" w:cs="Calibri"/>
          <w:bCs/>
          <w:lang w:eastAsia="pl-PL"/>
        </w:rPr>
        <w:t>wszystkie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prace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winny</w:t>
      </w:r>
      <w:r w:rsidRPr="006E2F31">
        <w:rPr>
          <w:rFonts w:ascii="Calibri" w:eastAsia="Arial" w:hAnsi="Calibri" w:cs="Calibri"/>
          <w:bCs/>
          <w:lang w:eastAsia="pl-PL"/>
        </w:rPr>
        <w:t xml:space="preserve"> </w:t>
      </w:r>
      <w:r w:rsidRPr="006E2F31">
        <w:rPr>
          <w:rFonts w:ascii="Calibri" w:eastAsia="Times New Roman" w:hAnsi="Calibri" w:cs="Calibri"/>
          <w:bCs/>
          <w:lang w:eastAsia="pl-PL"/>
        </w:rPr>
        <w:t>być</w:t>
      </w:r>
      <w:r w:rsidRPr="006E2F31">
        <w:rPr>
          <w:rFonts w:ascii="Calibri" w:eastAsia="Arial" w:hAnsi="Calibri" w:cs="Calibri"/>
          <w:bCs/>
          <w:lang w:eastAsia="pl-PL"/>
        </w:rPr>
        <w:t xml:space="preserve"> </w:t>
      </w:r>
      <w:r w:rsidRPr="006E2F31">
        <w:rPr>
          <w:rFonts w:ascii="Calibri" w:eastAsia="Times New Roman" w:hAnsi="Calibri" w:cs="Calibri"/>
          <w:bCs/>
          <w:lang w:eastAsia="pl-PL"/>
        </w:rPr>
        <w:t>zrealizowane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normami,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warunkami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technicznymi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w:t>
      </w:r>
      <w:r w:rsidRPr="006E2F31">
        <w:rPr>
          <w:rFonts w:ascii="Calibri" w:eastAsia="Arial" w:hAnsi="Calibri" w:cs="Calibri"/>
          <w:bCs/>
          <w:lang w:eastAsia="pl-PL"/>
        </w:rPr>
        <w:t xml:space="preserve"> </w:t>
      </w:r>
      <w:r w:rsidRPr="006E2F31">
        <w:rPr>
          <w:rFonts w:ascii="Calibri" w:eastAsia="Times New Roman" w:hAnsi="Calibri" w:cs="Calibri"/>
          <w:bCs/>
          <w:lang w:eastAsia="pl-PL"/>
        </w:rPr>
        <w:t>sztuką</w:t>
      </w:r>
      <w:r w:rsidRPr="006E2F31">
        <w:rPr>
          <w:rFonts w:ascii="Calibri" w:eastAsia="Arial" w:hAnsi="Calibri" w:cs="Calibri"/>
          <w:bCs/>
          <w:lang w:eastAsia="pl-PL"/>
        </w:rPr>
        <w:t xml:space="preserve"> </w:t>
      </w:r>
      <w:r w:rsidRPr="006E2F31">
        <w:rPr>
          <w:rFonts w:ascii="Calibri" w:eastAsia="Times New Roman" w:hAnsi="Calibri" w:cs="Calibri"/>
          <w:bCs/>
          <w:lang w:eastAsia="pl-PL"/>
        </w:rPr>
        <w:t>budowlaną, 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bhp,</w:t>
      </w:r>
      <w:r w:rsidRPr="006E2F31">
        <w:rPr>
          <w:rFonts w:ascii="Calibri" w:eastAsia="Arial" w:hAnsi="Calibri" w:cs="Calibri"/>
          <w:bCs/>
          <w:lang w:eastAsia="pl-PL"/>
        </w:rPr>
        <w:t xml:space="preserve"> </w:t>
      </w:r>
      <w:r w:rsidRPr="006E2F31">
        <w:rPr>
          <w:rFonts w:ascii="Calibri" w:eastAsia="Times New Roman" w:hAnsi="Calibri" w:cs="Calibri"/>
          <w:bCs/>
          <w:lang w:eastAsia="pl-PL"/>
        </w:rPr>
        <w:t>ppoż.</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zaleceniami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Inspektora</w:t>
      </w:r>
      <w:r w:rsidRPr="006E2F31">
        <w:rPr>
          <w:rFonts w:ascii="Calibri" w:eastAsia="Arial" w:hAnsi="Calibri" w:cs="Calibri"/>
          <w:bCs/>
          <w:lang w:eastAsia="pl-PL"/>
        </w:rPr>
        <w:t xml:space="preserve"> </w:t>
      </w:r>
      <w:r w:rsidRPr="006E2F31">
        <w:rPr>
          <w:rFonts w:ascii="Calibri" w:eastAsia="Times New Roman" w:hAnsi="Calibri" w:cs="Calibri"/>
          <w:bCs/>
          <w:lang w:eastAsia="pl-PL"/>
        </w:rPr>
        <w:t>nadzoru</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Zamawiającego</w:t>
      </w:r>
      <w:r w:rsidRPr="006E2F31">
        <w:rPr>
          <w:rFonts w:ascii="Calibri" w:eastAsia="Arial" w:hAnsi="Calibri" w:cs="Calibri"/>
          <w:bCs/>
          <w:lang w:eastAsia="pl-PL"/>
        </w:rPr>
        <w:t xml:space="preserve"> </w:t>
      </w:r>
      <w:r w:rsidRPr="006E2F31">
        <w:rPr>
          <w:rFonts w:ascii="Calibri" w:eastAsia="Times New Roman" w:hAnsi="Calibri" w:cs="Calibri"/>
          <w:bCs/>
          <w:lang w:eastAsia="pl-PL"/>
        </w:rPr>
        <w:t>oraz</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wymogami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dokumentacji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projektowej,</w:t>
      </w:r>
      <w:r w:rsidRPr="006E2F31">
        <w:rPr>
          <w:rFonts w:ascii="Calibri" w:eastAsia="Arial" w:hAnsi="Calibri" w:cs="Calibri"/>
          <w:bCs/>
          <w:lang w:eastAsia="pl-PL"/>
        </w:rPr>
        <w:t xml:space="preserve"> zgłoszeniem budowy, </w:t>
      </w:r>
      <w:r w:rsidRPr="006E2F31">
        <w:rPr>
          <w:rFonts w:ascii="Calibri" w:eastAsia="Times New Roman" w:hAnsi="Calibri" w:cs="Calibri"/>
          <w:bCs/>
          <w:lang w:eastAsia="pl-PL"/>
        </w:rPr>
        <w:t>wytycznymi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niniejszej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SWZ,</w:t>
      </w:r>
      <w:r w:rsidRPr="006E2F31">
        <w:rPr>
          <w:rFonts w:ascii="Calibri" w:eastAsia="Arial" w:hAnsi="Calibri" w:cs="Calibri"/>
          <w:bCs/>
          <w:lang w:eastAsia="pl-PL"/>
        </w:rPr>
        <w:t xml:space="preserve"> </w:t>
      </w:r>
      <w:r w:rsidRPr="006E2F31">
        <w:rPr>
          <w:rFonts w:ascii="Calibri" w:eastAsia="Times New Roman" w:hAnsi="Calibri" w:cs="Calibri"/>
          <w:bCs/>
          <w:lang w:eastAsia="pl-PL"/>
        </w:rPr>
        <w:t>a</w:t>
      </w:r>
      <w:r w:rsidRPr="006E2F31">
        <w:rPr>
          <w:rFonts w:ascii="Calibri" w:eastAsia="Arial" w:hAnsi="Calibri" w:cs="Calibri"/>
          <w:bCs/>
          <w:lang w:eastAsia="pl-PL"/>
        </w:rPr>
        <w:t xml:space="preserve"> </w:t>
      </w:r>
      <w:r w:rsidRPr="006E2F31">
        <w:rPr>
          <w:rFonts w:ascii="Calibri" w:eastAsia="Times New Roman" w:hAnsi="Calibri" w:cs="Calibri"/>
          <w:bCs/>
          <w:lang w:eastAsia="pl-PL"/>
        </w:rPr>
        <w:t>także</w:t>
      </w:r>
      <w:r w:rsidRPr="006E2F31">
        <w:rPr>
          <w:rFonts w:ascii="Calibri" w:eastAsia="Arial" w:hAnsi="Calibri" w:cs="Calibri"/>
          <w:bCs/>
          <w:lang w:eastAsia="pl-PL"/>
        </w:rPr>
        <w:t xml:space="preserve"> </w:t>
      </w:r>
      <w:r w:rsidRPr="006E2F31">
        <w:rPr>
          <w:rFonts w:ascii="Calibri" w:eastAsia="Times New Roman" w:hAnsi="Calibri" w:cs="Calibri"/>
          <w:bCs/>
          <w:lang w:eastAsia="pl-PL"/>
        </w:rPr>
        <w:t>jej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pozostałymi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załącznikami</w:t>
      </w:r>
      <w:bookmarkEnd w:id="6"/>
      <w:r w:rsidRPr="006E2F31">
        <w:rPr>
          <w:rFonts w:ascii="Calibri" w:eastAsia="Times New Roman" w:hAnsi="Calibri" w:cs="Calibri"/>
          <w:bCs/>
          <w:lang w:eastAsia="pl-PL"/>
        </w:rPr>
        <w:t>.</w:t>
      </w:r>
    </w:p>
    <w:p w:rsidR="006E2F31" w:rsidRPr="006E2F31" w:rsidRDefault="006E2F31" w:rsidP="00DA076B">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Informacje</w:t>
      </w:r>
      <w:r w:rsidRPr="006E2F31">
        <w:rPr>
          <w:rFonts w:ascii="Calibri" w:eastAsia="Arial" w:hAnsi="Calibri" w:cs="Calibri"/>
          <w:bCs/>
          <w:lang w:eastAsia="pl-PL"/>
        </w:rPr>
        <w:t xml:space="preserve"> </w:t>
      </w:r>
      <w:r w:rsidRPr="006E2F31">
        <w:rPr>
          <w:rFonts w:ascii="Calibri" w:eastAsia="Times New Roman" w:hAnsi="Calibri" w:cs="Calibri"/>
          <w:bCs/>
          <w:lang w:eastAsia="pl-PL"/>
        </w:rPr>
        <w:t>ogólne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dotyczące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realizacji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p>
    <w:p w:rsidR="006E2F31" w:rsidRPr="006E2F31" w:rsidRDefault="006E2F31" w:rsidP="00DA076B">
      <w:pPr>
        <w:numPr>
          <w:ilvl w:val="0"/>
          <w:numId w:val="40"/>
        </w:numPr>
        <w:suppressAutoHyphens/>
        <w:spacing w:after="0" w:line="240" w:lineRule="auto"/>
        <w:rPr>
          <w:rFonts w:ascii="Calibri" w:eastAsia="Calibri" w:hAnsi="Calibri" w:cs="Calibri"/>
          <w:bCs/>
          <w:lang w:eastAsia="zh-CN"/>
        </w:rPr>
      </w:pPr>
      <w:r w:rsidRPr="006E2F31">
        <w:rPr>
          <w:rFonts w:ascii="Calibri" w:eastAsia="Calibri" w:hAnsi="Calibri" w:cs="Calibri"/>
          <w:bCs/>
          <w:lang w:eastAsia="zh-CN"/>
        </w:rPr>
        <w:t>W ramach wynagrodzenia ryczałtowego Wykonawca uwzględnił:</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przypadku</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koordynowanie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ponosząc</w:t>
      </w:r>
      <w:r w:rsidRPr="006E2F31">
        <w:rPr>
          <w:rFonts w:ascii="Calibri" w:eastAsia="Arial" w:hAnsi="Calibri" w:cs="Calibri"/>
          <w:bCs/>
          <w:lang w:eastAsia="zh-CN"/>
        </w:rPr>
        <w:t xml:space="preserve"> </w:t>
      </w:r>
      <w:r w:rsidRPr="006E2F31">
        <w:rPr>
          <w:rFonts w:ascii="Calibri" w:eastAsia="Calibri" w:hAnsi="Calibri" w:cs="Calibri"/>
          <w:bCs/>
          <w:lang w:eastAsia="zh-CN"/>
        </w:rPr>
        <w:t>za</w:t>
      </w:r>
      <w:r w:rsidRPr="006E2F31">
        <w:rPr>
          <w:rFonts w:ascii="Calibri" w:eastAsia="Arial" w:hAnsi="Calibri" w:cs="Calibri"/>
          <w:bCs/>
          <w:lang w:eastAsia="zh-CN"/>
        </w:rPr>
        <w:t xml:space="preserve"> </w:t>
      </w:r>
      <w:r w:rsidRPr="006E2F31">
        <w:rPr>
          <w:rFonts w:ascii="Calibri" w:eastAsia="Calibri" w:hAnsi="Calibri" w:cs="Calibri"/>
          <w:bCs/>
          <w:lang w:eastAsia="zh-CN"/>
        </w:rPr>
        <w:t>nich</w:t>
      </w:r>
      <w:r w:rsidRPr="006E2F31">
        <w:rPr>
          <w:rFonts w:ascii="Calibri" w:eastAsia="Arial" w:hAnsi="Calibri" w:cs="Calibri"/>
          <w:bCs/>
          <w:lang w:eastAsia="zh-CN"/>
        </w:rPr>
        <w:t xml:space="preserve"> </w:t>
      </w:r>
      <w:r w:rsidRPr="006E2F31">
        <w:rPr>
          <w:rFonts w:ascii="Calibri" w:eastAsia="Calibri" w:hAnsi="Calibri" w:cs="Calibri"/>
          <w:bCs/>
          <w:lang w:eastAsia="zh-CN"/>
        </w:rPr>
        <w:t>pełną</w:t>
      </w:r>
      <w:r w:rsidRPr="006E2F31">
        <w:rPr>
          <w:rFonts w:ascii="Calibri" w:eastAsia="Arial" w:hAnsi="Calibri" w:cs="Calibri"/>
          <w:bCs/>
          <w:lang w:eastAsia="zh-CN"/>
        </w:rPr>
        <w:t xml:space="preserve"> </w:t>
      </w:r>
      <w:r w:rsidRPr="006E2F31">
        <w:rPr>
          <w:rFonts w:ascii="Calibri" w:eastAsia="Calibri" w:hAnsi="Calibri" w:cs="Calibri"/>
          <w:bCs/>
          <w:lang w:eastAsia="zh-CN"/>
        </w:rPr>
        <w:t>odpowiedzialność;</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wykonywanie</w:t>
      </w:r>
      <w:r w:rsidRPr="006E2F31">
        <w:rPr>
          <w:rFonts w:ascii="Calibri" w:eastAsia="Arial" w:hAnsi="Calibri" w:cs="Calibri"/>
          <w:bCs/>
          <w:lang w:eastAsia="zh-CN"/>
        </w:rPr>
        <w:t xml:space="preserve"> </w:t>
      </w:r>
      <w:r w:rsidRPr="006E2F31">
        <w:rPr>
          <w:rFonts w:ascii="Calibri" w:eastAsia="Calibri" w:hAnsi="Calibri" w:cs="Calibri"/>
          <w:bCs/>
          <w:lang w:eastAsia="zh-CN"/>
        </w:rPr>
        <w:t>prac</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uwzględnieniem</w:t>
      </w:r>
      <w:r w:rsidRPr="006E2F31">
        <w:rPr>
          <w:rFonts w:ascii="Calibri" w:eastAsia="Arial" w:hAnsi="Calibri" w:cs="Calibri"/>
          <w:bCs/>
          <w:lang w:eastAsia="zh-CN"/>
        </w:rPr>
        <w:t xml:space="preserve"> </w:t>
      </w:r>
      <w:r w:rsidRPr="006E2F31">
        <w:rPr>
          <w:rFonts w:ascii="Calibri" w:eastAsia="Calibri" w:hAnsi="Calibri" w:cs="Calibri"/>
          <w:bCs/>
          <w:lang w:eastAsia="zh-CN"/>
        </w:rPr>
        <w:t>wszystkich</w:t>
      </w:r>
      <w:r w:rsidRPr="006E2F31">
        <w:rPr>
          <w:rFonts w:ascii="Calibri" w:eastAsia="Arial" w:hAnsi="Calibri" w:cs="Calibri"/>
          <w:bCs/>
          <w:lang w:eastAsia="zh-CN"/>
        </w:rPr>
        <w:t xml:space="preserve"> </w:t>
      </w:r>
      <w:r w:rsidRPr="006E2F31">
        <w:rPr>
          <w:rFonts w:ascii="Calibri" w:eastAsia="Calibri" w:hAnsi="Calibri" w:cs="Calibri"/>
          <w:bCs/>
          <w:lang w:eastAsia="zh-CN"/>
        </w:rPr>
        <w:t>warunków</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nakazów</w:t>
      </w:r>
      <w:r w:rsidRPr="006E2F31">
        <w:rPr>
          <w:rFonts w:ascii="Calibri" w:eastAsia="Arial" w:hAnsi="Calibri" w:cs="Calibri"/>
          <w:bCs/>
          <w:lang w:eastAsia="zh-CN"/>
        </w:rPr>
        <w:t xml:space="preserve"> </w:t>
      </w:r>
      <w:r w:rsidRPr="006E2F31">
        <w:rPr>
          <w:rFonts w:ascii="Calibri" w:eastAsia="Calibri" w:hAnsi="Calibri" w:cs="Calibri"/>
          <w:bCs/>
          <w:lang w:eastAsia="zh-CN"/>
        </w:rPr>
        <w:t>wynikających</w:t>
      </w:r>
      <w:r w:rsidRPr="006E2F31">
        <w:rPr>
          <w:rFonts w:ascii="Calibri" w:eastAsia="Arial" w:hAnsi="Calibri" w:cs="Calibri"/>
          <w:bCs/>
          <w:lang w:eastAsia="zh-CN"/>
        </w:rPr>
        <w:t xml:space="preserve"> </w:t>
      </w:r>
      <w:r w:rsidRPr="006E2F31">
        <w:rPr>
          <w:rFonts w:ascii="Calibri" w:eastAsia="Calibri" w:hAnsi="Calibri" w:cs="Calibri"/>
          <w:bCs/>
          <w:lang w:eastAsia="zh-CN"/>
        </w:rPr>
        <w:t>z uzgodnień</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zobowiązań</w:t>
      </w:r>
      <w:r w:rsidRPr="006E2F31">
        <w:rPr>
          <w:rFonts w:ascii="Calibri" w:eastAsia="Arial" w:hAnsi="Calibri" w:cs="Calibri"/>
          <w:bCs/>
          <w:lang w:eastAsia="zh-CN"/>
        </w:rPr>
        <w:t xml:space="preserve"> </w:t>
      </w:r>
      <w:r w:rsidRPr="006E2F31">
        <w:rPr>
          <w:rFonts w:ascii="Calibri" w:eastAsia="Calibri" w:hAnsi="Calibri" w:cs="Calibri"/>
          <w:bCs/>
          <w:lang w:eastAsia="zh-CN"/>
        </w:rPr>
        <w:t>wzajemnych;</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doprowadzenie</w:t>
      </w:r>
      <w:r w:rsidRPr="006E2F31">
        <w:rPr>
          <w:rFonts w:ascii="Calibri" w:eastAsia="Arial" w:hAnsi="Calibri" w:cs="Calibri"/>
          <w:bCs/>
          <w:lang w:eastAsia="zh-CN"/>
        </w:rPr>
        <w:t xml:space="preserve"> </w:t>
      </w:r>
      <w:r w:rsidRPr="006E2F31">
        <w:rPr>
          <w:rFonts w:ascii="Calibri" w:eastAsia="Calibri" w:hAnsi="Calibri" w:cs="Calibri"/>
          <w:bCs/>
          <w:lang w:eastAsia="zh-CN"/>
        </w:rPr>
        <w:t>do</w:t>
      </w:r>
      <w:r w:rsidRPr="006E2F31">
        <w:rPr>
          <w:rFonts w:ascii="Calibri" w:eastAsia="Arial" w:hAnsi="Calibri" w:cs="Calibri"/>
          <w:bCs/>
          <w:lang w:eastAsia="zh-CN"/>
        </w:rPr>
        <w:t xml:space="preserve"> </w:t>
      </w:r>
      <w:r w:rsidRPr="006E2F31">
        <w:rPr>
          <w:rFonts w:ascii="Calibri" w:eastAsia="Calibri" w:hAnsi="Calibri" w:cs="Calibri"/>
          <w:bCs/>
          <w:lang w:eastAsia="zh-CN"/>
        </w:rPr>
        <w:t>należytego</w:t>
      </w:r>
      <w:r w:rsidRPr="006E2F31">
        <w:rPr>
          <w:rFonts w:ascii="Calibri" w:eastAsia="Arial" w:hAnsi="Calibri" w:cs="Calibri"/>
          <w:bCs/>
          <w:lang w:eastAsia="zh-CN"/>
        </w:rPr>
        <w:t xml:space="preserve"> </w:t>
      </w:r>
      <w:r w:rsidRPr="006E2F31">
        <w:rPr>
          <w:rFonts w:ascii="Calibri" w:eastAsia="Calibri" w:hAnsi="Calibri" w:cs="Calibri"/>
          <w:bCs/>
          <w:lang w:eastAsia="zh-CN"/>
        </w:rPr>
        <w:t>stanu</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porządku</w:t>
      </w:r>
      <w:r w:rsidRPr="006E2F31">
        <w:rPr>
          <w:rFonts w:ascii="Calibri" w:eastAsia="Arial" w:hAnsi="Calibri" w:cs="Calibri"/>
          <w:bCs/>
          <w:lang w:eastAsia="zh-CN"/>
        </w:rPr>
        <w:t xml:space="preserve"> </w:t>
      </w:r>
      <w:r w:rsidRPr="006E2F31">
        <w:rPr>
          <w:rFonts w:ascii="Calibri" w:eastAsia="Calibri" w:hAnsi="Calibri" w:cs="Calibri"/>
          <w:bCs/>
          <w:lang w:eastAsia="zh-CN"/>
        </w:rPr>
        <w:t>miejsca</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prowadzenia</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a</w:t>
      </w:r>
      <w:r w:rsidRPr="006E2F31">
        <w:rPr>
          <w:rFonts w:ascii="Calibri" w:eastAsia="Arial" w:hAnsi="Calibri" w:cs="Calibri"/>
          <w:bCs/>
          <w:lang w:eastAsia="zh-CN"/>
        </w:rPr>
        <w:t xml:space="preserve"> </w:t>
      </w:r>
      <w:r w:rsidRPr="006E2F31">
        <w:rPr>
          <w:rFonts w:ascii="Calibri" w:eastAsia="Calibri" w:hAnsi="Calibri" w:cs="Calibri"/>
          <w:bCs/>
          <w:lang w:eastAsia="zh-CN"/>
        </w:rPr>
        <w:t>także</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razie</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dróg,</w:t>
      </w:r>
      <w:r w:rsidRPr="006E2F31">
        <w:rPr>
          <w:rFonts w:ascii="Calibri" w:eastAsia="Arial" w:hAnsi="Calibri" w:cs="Calibri"/>
          <w:bCs/>
          <w:lang w:eastAsia="zh-CN"/>
        </w:rPr>
        <w:t xml:space="preserve"> </w:t>
      </w:r>
      <w:r w:rsidRPr="006E2F31">
        <w:rPr>
          <w:rFonts w:ascii="Calibri" w:eastAsia="Calibri" w:hAnsi="Calibri" w:cs="Calibri"/>
          <w:bCs/>
          <w:lang w:eastAsia="zh-CN"/>
        </w:rPr>
        <w:t>nieruchomości,</w:t>
      </w:r>
      <w:r w:rsidRPr="006E2F31">
        <w:rPr>
          <w:rFonts w:ascii="Calibri" w:eastAsia="Arial" w:hAnsi="Calibri" w:cs="Calibri"/>
          <w:bCs/>
          <w:lang w:eastAsia="zh-CN"/>
        </w:rPr>
        <w:t xml:space="preserve"> </w:t>
      </w:r>
      <w:r w:rsidRPr="006E2F31">
        <w:rPr>
          <w:rFonts w:ascii="Calibri" w:eastAsia="Calibri" w:hAnsi="Calibri" w:cs="Calibri"/>
          <w:bCs/>
          <w:lang w:eastAsia="zh-CN"/>
        </w:rPr>
        <w:t>obiektów,</w:t>
      </w:r>
      <w:r w:rsidRPr="006E2F31">
        <w:rPr>
          <w:rFonts w:ascii="Calibri" w:eastAsia="Arial" w:hAnsi="Calibri" w:cs="Calibri"/>
          <w:bCs/>
          <w:lang w:eastAsia="zh-CN"/>
        </w:rPr>
        <w:t xml:space="preserve"> </w:t>
      </w:r>
      <w:r w:rsidRPr="006E2F31">
        <w:rPr>
          <w:rFonts w:ascii="Calibri" w:eastAsia="Calibri" w:hAnsi="Calibri" w:cs="Calibri"/>
          <w:bCs/>
          <w:lang w:eastAsia="zh-CN"/>
        </w:rPr>
        <w:t>urządzeń</w:t>
      </w:r>
      <w:r w:rsidRPr="006E2F31">
        <w:rPr>
          <w:rFonts w:ascii="Calibri" w:eastAsia="Arial" w:hAnsi="Calibri" w:cs="Calibri"/>
          <w:bCs/>
          <w:lang w:eastAsia="zh-CN"/>
        </w:rPr>
        <w:t xml:space="preserve"> </w:t>
      </w:r>
      <w:r w:rsidRPr="006E2F31">
        <w:rPr>
          <w:rFonts w:ascii="Calibri" w:eastAsia="Calibri" w:hAnsi="Calibri" w:cs="Calibri"/>
          <w:bCs/>
          <w:lang w:eastAsia="zh-CN"/>
        </w:rPr>
        <w:t>które</w:t>
      </w:r>
      <w:r w:rsidRPr="006E2F31">
        <w:rPr>
          <w:rFonts w:ascii="Calibri" w:eastAsia="Arial" w:hAnsi="Calibri" w:cs="Calibri"/>
          <w:bCs/>
          <w:lang w:eastAsia="zh-CN"/>
        </w:rPr>
        <w:t xml:space="preserve"> </w:t>
      </w:r>
      <w:r w:rsidRPr="006E2F31">
        <w:rPr>
          <w:rFonts w:ascii="Calibri" w:eastAsia="Calibri" w:hAnsi="Calibri" w:cs="Calibri"/>
          <w:bCs/>
          <w:lang w:eastAsia="zh-CN"/>
        </w:rPr>
        <w:t>Wykonawca</w:t>
      </w:r>
      <w:r w:rsidRPr="006E2F31">
        <w:rPr>
          <w:rFonts w:ascii="Calibri" w:eastAsia="Arial" w:hAnsi="Calibri" w:cs="Calibri"/>
          <w:bCs/>
          <w:lang w:eastAsia="zh-CN"/>
        </w:rPr>
        <w:t xml:space="preserve"> </w:t>
      </w:r>
      <w:r w:rsidRPr="006E2F31">
        <w:rPr>
          <w:rFonts w:ascii="Calibri" w:eastAsia="Calibri" w:hAnsi="Calibri" w:cs="Calibri"/>
          <w:bCs/>
          <w:lang w:eastAsia="zh-CN"/>
        </w:rPr>
        <w:t>naruszy</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celu</w:t>
      </w:r>
      <w:r w:rsidRPr="006E2F31">
        <w:rPr>
          <w:rFonts w:ascii="Calibri" w:eastAsia="Arial" w:hAnsi="Calibri" w:cs="Calibri"/>
          <w:bCs/>
          <w:lang w:eastAsia="zh-CN"/>
        </w:rPr>
        <w:t xml:space="preserve"> </w:t>
      </w:r>
      <w:r w:rsidRPr="006E2F31">
        <w:rPr>
          <w:rFonts w:ascii="Calibri" w:eastAsia="Calibri" w:hAnsi="Calibri" w:cs="Calibri"/>
          <w:bCs/>
          <w:lang w:eastAsia="zh-CN"/>
        </w:rPr>
        <w:t>realizacji</w:t>
      </w:r>
      <w:r w:rsidRPr="006E2F31">
        <w:rPr>
          <w:rFonts w:ascii="Calibri" w:eastAsia="Arial" w:hAnsi="Calibri" w:cs="Calibri"/>
          <w:bCs/>
          <w:lang w:eastAsia="zh-CN"/>
        </w:rPr>
        <w:t xml:space="preserve"> </w:t>
      </w:r>
      <w:r w:rsidRPr="006E2F31">
        <w:rPr>
          <w:rFonts w:ascii="Calibri" w:eastAsia="Calibri" w:hAnsi="Calibri" w:cs="Calibri"/>
          <w:bCs/>
          <w:lang w:eastAsia="zh-CN"/>
        </w:rPr>
        <w:t>przedmiotu</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naprawienie</w:t>
      </w:r>
      <w:r w:rsidRPr="006E2F31">
        <w:rPr>
          <w:rFonts w:ascii="Calibri" w:eastAsia="Arial" w:hAnsi="Calibri" w:cs="Calibri"/>
          <w:bCs/>
          <w:lang w:eastAsia="zh-CN"/>
        </w:rPr>
        <w:t xml:space="preserve"> </w:t>
      </w:r>
      <w:r w:rsidRPr="006E2F31">
        <w:rPr>
          <w:rFonts w:ascii="Calibri" w:eastAsia="Calibri" w:hAnsi="Calibri" w:cs="Calibri"/>
          <w:bCs/>
          <w:lang w:eastAsia="zh-CN"/>
        </w:rPr>
        <w:t>ewentualnych</w:t>
      </w:r>
      <w:r w:rsidRPr="006E2F31">
        <w:rPr>
          <w:rFonts w:ascii="Calibri" w:eastAsia="Arial" w:hAnsi="Calibri" w:cs="Calibri"/>
          <w:bCs/>
          <w:lang w:eastAsia="zh-CN"/>
        </w:rPr>
        <w:t xml:space="preserve"> </w:t>
      </w:r>
      <w:r w:rsidRPr="006E2F31">
        <w:rPr>
          <w:rFonts w:ascii="Calibri" w:eastAsia="Calibri" w:hAnsi="Calibri" w:cs="Calibri"/>
          <w:bCs/>
          <w:lang w:eastAsia="zh-CN"/>
        </w:rPr>
        <w:t>szkód</w:t>
      </w:r>
      <w:r w:rsidRPr="006E2F31">
        <w:rPr>
          <w:rFonts w:ascii="Calibri" w:eastAsia="Arial" w:hAnsi="Calibri" w:cs="Calibri"/>
          <w:bCs/>
          <w:lang w:eastAsia="zh-CN"/>
        </w:rPr>
        <w:t xml:space="preserve"> </w:t>
      </w:r>
      <w:r w:rsidRPr="006E2F31">
        <w:rPr>
          <w:rFonts w:ascii="Calibri" w:eastAsia="Calibri" w:hAnsi="Calibri" w:cs="Calibri"/>
          <w:bCs/>
          <w:lang w:eastAsia="zh-CN"/>
        </w:rPr>
        <w:t>związanych</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prowadzeniem</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wyrządzonych</w:t>
      </w:r>
      <w:r w:rsidRPr="006E2F31">
        <w:rPr>
          <w:rFonts w:ascii="Calibri" w:eastAsia="Arial" w:hAnsi="Calibri" w:cs="Calibri"/>
          <w:bCs/>
          <w:lang w:eastAsia="zh-CN"/>
        </w:rPr>
        <w:t xml:space="preserve"> </w:t>
      </w:r>
      <w:r w:rsidRPr="006E2F31">
        <w:rPr>
          <w:rFonts w:ascii="Calibri" w:eastAsia="Calibri" w:hAnsi="Calibri" w:cs="Calibri"/>
          <w:bCs/>
          <w:lang w:eastAsia="zh-CN"/>
        </w:rPr>
        <w:t>osobom</w:t>
      </w:r>
      <w:r w:rsidRPr="006E2F31">
        <w:rPr>
          <w:rFonts w:ascii="Calibri" w:eastAsia="Arial" w:hAnsi="Calibri" w:cs="Calibri"/>
          <w:bCs/>
          <w:lang w:eastAsia="zh-CN"/>
        </w:rPr>
        <w:t xml:space="preserve"> </w:t>
      </w:r>
      <w:r w:rsidRPr="006E2F31">
        <w:rPr>
          <w:rFonts w:ascii="Calibri" w:eastAsia="Calibri" w:hAnsi="Calibri" w:cs="Calibri"/>
          <w:bCs/>
          <w:lang w:eastAsia="zh-CN"/>
        </w:rPr>
        <w:t>trzecim</w:t>
      </w:r>
      <w:r w:rsidRPr="006E2F31">
        <w:rPr>
          <w:rFonts w:ascii="Calibri" w:eastAsia="Arial" w:hAnsi="Calibri" w:cs="Calibri"/>
          <w:bCs/>
          <w:lang w:eastAsia="zh-CN"/>
        </w:rPr>
        <w:t xml:space="preserve"> </w:t>
      </w:r>
      <w:r w:rsidRPr="006E2F31">
        <w:rPr>
          <w:rFonts w:ascii="Calibri" w:eastAsia="Calibri" w:hAnsi="Calibri" w:cs="Calibri"/>
          <w:bCs/>
          <w:lang w:eastAsia="zh-CN"/>
        </w:rPr>
        <w:t>lub</w:t>
      </w:r>
      <w:r w:rsidRPr="006E2F31">
        <w:rPr>
          <w:rFonts w:ascii="Calibri" w:eastAsia="Arial" w:hAnsi="Calibri" w:cs="Calibri"/>
          <w:bCs/>
          <w:lang w:eastAsia="zh-CN"/>
        </w:rPr>
        <w:t xml:space="preserve"> </w:t>
      </w:r>
      <w:r w:rsidRPr="006E2F31">
        <w:rPr>
          <w:rFonts w:ascii="Calibri" w:eastAsia="Calibri" w:hAnsi="Calibri" w:cs="Calibri"/>
          <w:bCs/>
          <w:lang w:eastAsia="zh-CN"/>
        </w:rPr>
        <w:t>uszkodzenie</w:t>
      </w:r>
      <w:r w:rsidRPr="006E2F31">
        <w:rPr>
          <w:rFonts w:ascii="Calibri" w:eastAsia="Arial" w:hAnsi="Calibri" w:cs="Calibri"/>
          <w:bCs/>
          <w:lang w:eastAsia="zh-CN"/>
        </w:rPr>
        <w:t xml:space="preserve"> </w:t>
      </w:r>
      <w:r w:rsidRPr="006E2F31">
        <w:rPr>
          <w:rFonts w:ascii="Calibri" w:eastAsia="Calibri" w:hAnsi="Calibri" w:cs="Calibri"/>
          <w:bCs/>
          <w:lang w:eastAsia="zh-CN"/>
        </w:rPr>
        <w:t>mienia;</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koszty wszystkich mediów niezbędnych do realizacji zamówienia (prąd, woda itp.)</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obsługę geodezyjną,</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 xml:space="preserve">gospodarowanie odpadami zgodnie z zapisami w przedmiarach i opisach w projekcie; </w:t>
      </w:r>
    </w:p>
    <w:p w:rsidR="006E2F31" w:rsidRPr="006E2F31" w:rsidRDefault="006E2F31" w:rsidP="00DA076B">
      <w:pPr>
        <w:numPr>
          <w:ilvl w:val="0"/>
          <w:numId w:val="40"/>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warunki</w:t>
      </w:r>
      <w:r w:rsidRPr="006E2F31">
        <w:rPr>
          <w:rFonts w:ascii="Calibri" w:eastAsia="Arial" w:hAnsi="Calibri" w:cs="Calibri"/>
          <w:bCs/>
          <w:lang w:eastAsia="zh-CN"/>
        </w:rPr>
        <w:t xml:space="preserve"> </w:t>
      </w:r>
      <w:r w:rsidRPr="006E2F31">
        <w:rPr>
          <w:rFonts w:ascii="Calibri" w:eastAsia="Calibri" w:hAnsi="Calibri" w:cs="Calibri"/>
          <w:bCs/>
          <w:lang w:eastAsia="zh-CN"/>
        </w:rPr>
        <w:t>wykonania</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zobowiązania</w:t>
      </w:r>
      <w:r w:rsidRPr="006E2F31">
        <w:rPr>
          <w:rFonts w:ascii="Calibri" w:eastAsia="Arial" w:hAnsi="Calibri" w:cs="Calibri"/>
          <w:bCs/>
          <w:lang w:eastAsia="zh-CN"/>
        </w:rPr>
        <w:t xml:space="preserve"> </w:t>
      </w:r>
      <w:r w:rsidRPr="006E2F31">
        <w:rPr>
          <w:rFonts w:ascii="Calibri" w:eastAsia="Calibri" w:hAnsi="Calibri" w:cs="Calibri"/>
          <w:bCs/>
          <w:lang w:eastAsia="zh-CN"/>
        </w:rPr>
        <w:t>wykonawcy: wymagania</w:t>
      </w:r>
      <w:r w:rsidRPr="006E2F31">
        <w:rPr>
          <w:rFonts w:ascii="Calibri" w:eastAsia="Arial" w:hAnsi="Calibri" w:cs="Calibri"/>
          <w:bCs/>
          <w:lang w:eastAsia="zh-CN"/>
        </w:rPr>
        <w:t xml:space="preserve"> </w:t>
      </w:r>
      <w:r w:rsidRPr="006E2F31">
        <w:rPr>
          <w:rFonts w:ascii="Calibri" w:eastAsia="Calibri" w:hAnsi="Calibri" w:cs="Calibri"/>
          <w:bCs/>
          <w:lang w:eastAsia="zh-CN"/>
        </w:rPr>
        <w:t>dotyczące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 </w:t>
      </w:r>
      <w:r w:rsidRPr="006E2F31">
        <w:rPr>
          <w:rFonts w:ascii="Calibri" w:eastAsia="Calibri" w:hAnsi="Calibri" w:cs="Calibri"/>
          <w:bCs/>
          <w:lang w:eastAsia="zh-CN"/>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6E2F31" w:rsidRPr="006E2F31" w:rsidRDefault="006E2F31" w:rsidP="00DA076B">
      <w:pPr>
        <w:numPr>
          <w:ilvl w:val="0"/>
          <w:numId w:val="50"/>
        </w:numPr>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Szczegółowy opis zmówienia zawiera:</w:t>
      </w:r>
    </w:p>
    <w:p w:rsidR="006E2F31" w:rsidRPr="006E2F31" w:rsidRDefault="006E2F31" w:rsidP="00DA076B">
      <w:pPr>
        <w:numPr>
          <w:ilvl w:val="0"/>
          <w:numId w:val="39"/>
        </w:numPr>
        <w:suppressAutoHyphens/>
        <w:spacing w:after="0" w:line="240" w:lineRule="auto"/>
        <w:rPr>
          <w:rFonts w:ascii="Calibri" w:eastAsia="Times New Roman" w:hAnsi="Calibri" w:cs="Calibri"/>
          <w:lang w:eastAsia="x-none"/>
        </w:rPr>
      </w:pPr>
      <w:r w:rsidRPr="006E2F31">
        <w:rPr>
          <w:rFonts w:ascii="Calibri" w:eastAsia="Arial" w:hAnsi="Calibri" w:cs="Calibri"/>
          <w:lang w:eastAsia="x-none"/>
        </w:rPr>
        <w:t>dokumentacj</w:t>
      </w:r>
      <w:r w:rsidRPr="006E2F31">
        <w:rPr>
          <w:rFonts w:ascii="Calibri" w:eastAsia="Arial" w:hAnsi="Calibri" w:cs="Calibri"/>
          <w:bCs/>
          <w:lang w:eastAsia="x-none"/>
        </w:rPr>
        <w:t>a</w:t>
      </w:r>
      <w:r w:rsidRPr="006E2F31">
        <w:rPr>
          <w:rFonts w:ascii="Calibri" w:eastAsia="Arial" w:hAnsi="Calibri" w:cs="Calibri"/>
          <w:lang w:eastAsia="x-none"/>
        </w:rPr>
        <w:t xml:space="preserve"> projektow</w:t>
      </w:r>
      <w:r w:rsidRPr="006E2F31">
        <w:rPr>
          <w:rFonts w:ascii="Calibri" w:eastAsia="Arial" w:hAnsi="Calibri" w:cs="Calibri"/>
          <w:bCs/>
          <w:lang w:eastAsia="x-none"/>
        </w:rPr>
        <w:t>ą</w:t>
      </w:r>
      <w:r w:rsidRPr="006E2F31">
        <w:rPr>
          <w:rFonts w:ascii="Calibri" w:eastAsia="Times New Roman" w:hAnsi="Calibri" w:cs="Calibri"/>
          <w:bCs/>
          <w:lang w:eastAsia="x-none"/>
        </w:rPr>
        <w:t xml:space="preserve"> </w:t>
      </w:r>
      <w:r w:rsidRPr="006E2F31">
        <w:rPr>
          <w:rFonts w:ascii="Calibri" w:eastAsia="Times New Roman" w:hAnsi="Calibri" w:cs="Calibri"/>
          <w:lang w:eastAsia="x-none"/>
        </w:rPr>
        <w:t xml:space="preserve">(załącznik nr </w:t>
      </w:r>
      <w:r w:rsidRPr="006E2F31">
        <w:rPr>
          <w:rFonts w:ascii="Calibri" w:eastAsia="Times New Roman" w:hAnsi="Calibri" w:cs="Calibri"/>
          <w:bCs/>
          <w:lang w:eastAsia="x-none"/>
        </w:rPr>
        <w:t>10 do SWZ będący równocześnie załącznikiem nr 1 do umowy</w:t>
      </w:r>
      <w:r w:rsidRPr="006E2F31">
        <w:rPr>
          <w:rFonts w:ascii="Calibri" w:eastAsia="Times New Roman" w:hAnsi="Calibri" w:cs="Calibri"/>
          <w:lang w:eastAsia="x-none"/>
        </w:rPr>
        <w:t>)</w:t>
      </w:r>
      <w:r w:rsidRPr="006E2F31">
        <w:rPr>
          <w:rFonts w:ascii="Calibri" w:eastAsia="Times New Roman" w:hAnsi="Calibri" w:cs="Calibri"/>
          <w:bCs/>
          <w:lang w:eastAsia="x-none"/>
        </w:rPr>
        <w:t>;</w:t>
      </w:r>
    </w:p>
    <w:p w:rsidR="006E2F31" w:rsidRPr="006E2F31" w:rsidRDefault="006E2F31" w:rsidP="00DA076B">
      <w:pPr>
        <w:numPr>
          <w:ilvl w:val="0"/>
          <w:numId w:val="39"/>
        </w:numPr>
        <w:suppressAutoHyphens/>
        <w:spacing w:after="0" w:line="240" w:lineRule="auto"/>
        <w:jc w:val="both"/>
        <w:rPr>
          <w:rFonts w:ascii="Calibri" w:eastAsia="Times New Roman" w:hAnsi="Calibri" w:cs="Calibri"/>
          <w:lang w:eastAsia="x-none"/>
        </w:rPr>
      </w:pPr>
      <w:r w:rsidRPr="006E2F31">
        <w:rPr>
          <w:rFonts w:ascii="Calibri" w:eastAsia="Times New Roman" w:hAnsi="Calibri" w:cs="Calibri"/>
          <w:lang w:eastAsia="x-none"/>
        </w:rPr>
        <w:t xml:space="preserve">specyfikacja techniczna wykonania i odbioru robót </w:t>
      </w:r>
      <w:r w:rsidRPr="006E2F31">
        <w:rPr>
          <w:rFonts w:ascii="Calibri" w:eastAsia="Times New Roman" w:hAnsi="Calibri" w:cs="Calibri"/>
          <w:bCs/>
          <w:lang w:eastAsia="x-none"/>
        </w:rPr>
        <w:t xml:space="preserve">budowlanych </w:t>
      </w:r>
      <w:r w:rsidRPr="006E2F31">
        <w:rPr>
          <w:rFonts w:ascii="Calibri" w:eastAsia="Times New Roman" w:hAnsi="Calibri" w:cs="Calibri"/>
          <w:lang w:eastAsia="x-none"/>
        </w:rPr>
        <w:t xml:space="preserve">(załącznik nr </w:t>
      </w:r>
      <w:r w:rsidRPr="006E2F31">
        <w:rPr>
          <w:rFonts w:ascii="Calibri" w:eastAsia="Times New Roman" w:hAnsi="Calibri" w:cs="Calibri"/>
          <w:bCs/>
          <w:lang w:eastAsia="x-none"/>
        </w:rPr>
        <w:t>11 będący równocześnie załącznikiem nr 2 do umowy</w:t>
      </w:r>
      <w:r w:rsidRPr="006E2F31">
        <w:rPr>
          <w:rFonts w:ascii="Calibri" w:eastAsia="Times New Roman" w:hAnsi="Calibri" w:cs="Calibri"/>
          <w:lang w:eastAsia="x-none"/>
        </w:rPr>
        <w:t>)</w:t>
      </w:r>
      <w:r w:rsidRPr="006E2F31">
        <w:rPr>
          <w:rFonts w:ascii="Calibri" w:eastAsia="Times New Roman" w:hAnsi="Calibri" w:cs="Calibri"/>
          <w:bCs/>
          <w:lang w:eastAsia="x-none"/>
        </w:rPr>
        <w:t>.</w:t>
      </w:r>
    </w:p>
    <w:p w:rsidR="006E2F31" w:rsidRPr="006E2F31" w:rsidRDefault="006E2F31" w:rsidP="006E2F31">
      <w:pPr>
        <w:suppressAutoHyphens/>
        <w:spacing w:after="0" w:line="240" w:lineRule="auto"/>
        <w:ind w:left="1093"/>
        <w:jc w:val="both"/>
        <w:rPr>
          <w:rFonts w:ascii="Calibri" w:eastAsia="Times New Roman" w:hAnsi="Calibri" w:cs="Calibri"/>
          <w:lang w:eastAsia="x-none"/>
        </w:rPr>
      </w:pP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lastRenderedPageBreak/>
        <w:t>§3</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 xml:space="preserve">Zamawiający </w:t>
      </w:r>
      <w:r w:rsidRPr="006E2F31">
        <w:rPr>
          <w:rFonts w:ascii="Calibri" w:eastAsia="Times New Roman" w:hAnsi="Calibri" w:cs="Calibri"/>
          <w:bCs/>
          <w:lang w:eastAsia="pl-PL"/>
        </w:rPr>
        <w:t>przekaże</w:t>
      </w:r>
      <w:r w:rsidRPr="006E2F31">
        <w:rPr>
          <w:rFonts w:ascii="Calibri" w:eastAsia="Times New Roman" w:hAnsi="Calibri" w:cs="Calibri"/>
          <w:lang w:eastAsia="pl-PL"/>
        </w:rPr>
        <w:t xml:space="preserve"> Wykonawcy </w:t>
      </w:r>
      <w:r w:rsidRPr="006E2F31">
        <w:rPr>
          <w:rFonts w:ascii="Calibri" w:eastAsia="Times New Roman" w:hAnsi="Calibri" w:cs="Calibri"/>
          <w:bCs/>
          <w:lang w:eastAsia="pl-PL"/>
        </w:rPr>
        <w:t xml:space="preserve">teren budowy </w:t>
      </w:r>
      <w:r w:rsidRPr="006E2F31">
        <w:rPr>
          <w:rFonts w:ascii="Calibri" w:eastAsia="Times New Roman" w:hAnsi="Calibri" w:cs="Calibri"/>
          <w:lang w:eastAsia="pl-PL"/>
        </w:rPr>
        <w:t xml:space="preserve">w </w:t>
      </w:r>
      <w:r w:rsidRPr="006E2F31">
        <w:rPr>
          <w:rFonts w:ascii="Calibri" w:eastAsia="Times New Roman" w:hAnsi="Calibri" w:cs="Calibri"/>
          <w:bCs/>
          <w:lang w:eastAsia="pl-PL"/>
        </w:rPr>
        <w:t xml:space="preserve">ciągu 7 dni roboczych od daty </w:t>
      </w:r>
      <w:r w:rsidRPr="006E2F31">
        <w:rPr>
          <w:rFonts w:ascii="Calibri" w:eastAsia="Times New Roman" w:hAnsi="Calibri" w:cs="Calibri"/>
          <w:lang w:eastAsia="pl-PL"/>
        </w:rPr>
        <w:t>zawarcia umowy.</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Calibri" w:hAnsi="Calibri" w:cs="Calibri"/>
          <w:bCs/>
          <w:lang w:eastAsia="pl-PL"/>
        </w:rPr>
      </w:pPr>
      <w:r w:rsidRPr="006E2F31">
        <w:rPr>
          <w:rFonts w:ascii="Calibri" w:eastAsia="Times New Roman" w:hAnsi="Calibri" w:cs="Calibri"/>
          <w:bCs/>
          <w:lang w:eastAsia="pl-PL"/>
        </w:rPr>
        <w:t xml:space="preserve">Termin realizacji zamówienia:  </w:t>
      </w:r>
      <w:r w:rsidRPr="006E2F31">
        <w:rPr>
          <w:rFonts w:ascii="Calibri" w:eastAsia="Times New Roman" w:hAnsi="Calibri" w:cs="Calibri"/>
          <w:lang w:eastAsia="pl-PL"/>
        </w:rPr>
        <w:t>nie później niż do 29.12.2023 r.</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bCs/>
          <w:lang w:eastAsia="pl-PL"/>
        </w:rPr>
        <w:t>Przez termin zakończenia robót strony rozumieją zgłoszenie zgodne z §18 ust. 1, pod warunkiem odebrania robót.</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kern w:val="22"/>
          <w:lang w:eastAsia="pl-PL"/>
        </w:rPr>
        <w:t>Rozpoczęcie napraw i konserwacji objętych prawem opcji nastąpi w terminie do 5 dni od zgłoszenia przez Zamawiającego, o którym mowa w § 2 ust. 2 Umowy i będzie trwało do końca obowiązywania umowy</w:t>
      </w:r>
    </w:p>
    <w:p w:rsidR="006E2F31" w:rsidRPr="006E2F31" w:rsidRDefault="006E2F31" w:rsidP="006E2F31">
      <w:pPr>
        <w:keepNext/>
        <w:spacing w:after="0" w:line="240" w:lineRule="auto"/>
        <w:jc w:val="center"/>
        <w:outlineLvl w:val="2"/>
        <w:rPr>
          <w:rFonts w:ascii="Calibri" w:eastAsia="Times New Roman" w:hAnsi="Calibri" w:cs="Calibri"/>
          <w:bCs/>
        </w:rPr>
      </w:pPr>
    </w:p>
    <w:p w:rsidR="006E2F31" w:rsidRPr="006E2F31" w:rsidRDefault="006E2F31" w:rsidP="006E2F31">
      <w:pPr>
        <w:keepNext/>
        <w:spacing w:after="0" w:line="240" w:lineRule="auto"/>
        <w:jc w:val="center"/>
        <w:outlineLvl w:val="2"/>
        <w:rPr>
          <w:rFonts w:ascii="Calibri" w:eastAsia="Times New Roman" w:hAnsi="Calibri" w:cs="Calibri"/>
          <w:bCs/>
        </w:rPr>
      </w:pPr>
      <w:r w:rsidRPr="006E2F31">
        <w:rPr>
          <w:rFonts w:ascii="Calibri" w:eastAsia="Times New Roman" w:hAnsi="Calibri" w:cs="Calibri"/>
          <w:bCs/>
        </w:rPr>
        <w:t>REALIZACJA ZAMÓWIENIA</w:t>
      </w:r>
    </w:p>
    <w:p w:rsidR="006E2F31" w:rsidRPr="006E2F31" w:rsidRDefault="006E2F31" w:rsidP="006E2F31">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OBOWIĄZKI WYKONAWCY</w:t>
      </w:r>
    </w:p>
    <w:p w:rsidR="006E2F31" w:rsidRPr="006E2F31" w:rsidRDefault="006E2F31" w:rsidP="006E2F31">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§4</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oświadcza, że dołoży wszelkich starań dla należytej realizacji przedmiotu umowy.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do przestrzegania wszelkich wymogów etyki zawodowej mających na celu ochronę dóbr i interesów Zamawiającego.</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wykonać przedmiot umowy zgodnie z</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obowiązującymi przepisami i normami, specyfikacjami technicznymi wykonania i</w:t>
      </w:r>
      <w:r w:rsidRPr="006E2F31">
        <w:rPr>
          <w:rFonts w:ascii="Calibri" w:eastAsia="Times New Roman" w:hAnsi="Calibri" w:cs="Calibri"/>
          <w:bCs/>
          <w:lang w:eastAsia="pl-PL"/>
        </w:rPr>
        <w:t> </w:t>
      </w:r>
      <w:r w:rsidRPr="006E2F31">
        <w:rPr>
          <w:rFonts w:ascii="Calibri" w:eastAsia="Times New Roman" w:hAnsi="Calibri" w:cs="Calibri"/>
          <w:lang w:eastAsia="pl-PL"/>
        </w:rPr>
        <w:t xml:space="preserve">odbioru robót, </w:t>
      </w:r>
      <w:r w:rsidRPr="006E2F31">
        <w:rPr>
          <w:rFonts w:ascii="Calibri" w:eastAsia="Times New Roman" w:hAnsi="Calibri" w:cs="Calibri"/>
          <w:bCs/>
          <w:lang w:eastAsia="pl-PL"/>
        </w:rPr>
        <w:t xml:space="preserve">dokumentacją projektową, </w:t>
      </w:r>
      <w:r w:rsidRPr="006E2F31">
        <w:rPr>
          <w:rFonts w:ascii="Calibri" w:eastAsia="Times New Roman" w:hAnsi="Calibri" w:cs="Calibri"/>
          <w:lang w:eastAsia="pl-PL"/>
        </w:rPr>
        <w:t>sztuką budowlaną</w:t>
      </w:r>
      <w:r w:rsidRPr="006E2F31">
        <w:rPr>
          <w:rFonts w:ascii="Calibri" w:eastAsia="Times New Roman" w:hAnsi="Calibri" w:cs="Calibri"/>
          <w:bCs/>
          <w:lang w:eastAsia="pl-PL"/>
        </w:rPr>
        <w:t>, ofertą</w:t>
      </w:r>
      <w:r w:rsidRPr="006E2F31">
        <w:rPr>
          <w:rFonts w:ascii="Calibri" w:eastAsia="Times New Roman" w:hAnsi="Calibri" w:cs="Calibri"/>
          <w:lang w:eastAsia="pl-PL"/>
        </w:rPr>
        <w:t xml:space="preserve"> a także z wytycznymi i zaleceniami Zamawiającego, uzgodnionymi w czasie realizacji przedmiotu umowy.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utrzymania bezpieczeństwa, porządku, p.poż. i BHP na terenie budowy.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Przy wykonywaniu robót budowlanych będą stosowane wyroby dopuszczone do obrotu i stosowania w budownictwie</w:t>
      </w:r>
      <w:r w:rsidRPr="006E2F31">
        <w:rPr>
          <w:rFonts w:ascii="Calibri" w:eastAsia="Times New Roman" w:hAnsi="Calibri" w:cs="Calibri"/>
          <w:bCs/>
          <w:lang w:eastAsia="pl-PL"/>
        </w:rPr>
        <w:t>. Wykonawca przed planowanym zamontowaniem jest zobowiązany przedłożyć Zamawiającemu do akceptacji dokumenty dotyczące materiałów i osprzętu przeznaczonych zgodnie z dokumentacją projektową do zamontowania</w:t>
      </w:r>
      <w:r w:rsidRPr="006E2F31">
        <w:rPr>
          <w:rFonts w:ascii="Calibri" w:eastAsia="Times New Roman" w:hAnsi="Calibri" w:cs="Calibri"/>
          <w:lang w:eastAsia="pl-PL"/>
        </w:rPr>
        <w:t>.</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zobowiązany jest do </w:t>
      </w:r>
      <w:r w:rsidRPr="006E2F31">
        <w:rPr>
          <w:rFonts w:ascii="Calibri" w:eastAsia="Times New Roman" w:hAnsi="Calibri" w:cs="Calibri"/>
          <w:bCs/>
          <w:lang w:eastAsia="pl-PL"/>
        </w:rPr>
        <w:t>składania Zamawiającemu</w:t>
      </w:r>
      <w:r w:rsidRPr="006E2F31">
        <w:rPr>
          <w:rFonts w:ascii="Calibri" w:eastAsia="Times New Roman" w:hAnsi="Calibri" w:cs="Calibri"/>
          <w:lang w:eastAsia="pl-PL"/>
        </w:rPr>
        <w:t xml:space="preserve"> przez </w:t>
      </w:r>
      <w:r w:rsidRPr="006E2F31">
        <w:rPr>
          <w:rFonts w:ascii="Calibri" w:eastAsia="Times New Roman" w:hAnsi="Calibri" w:cs="Calibri"/>
          <w:bCs/>
          <w:lang w:eastAsia="pl-PL"/>
        </w:rPr>
        <w:t>kierownika robót oświadczeń i potwierdzeń zgodnie z wymaganiami prawa polskiego</w:t>
      </w:r>
      <w:r w:rsidRPr="006E2F31">
        <w:rPr>
          <w:rFonts w:ascii="Calibri" w:eastAsia="Times New Roman" w:hAnsi="Calibri" w:cs="Calibri"/>
          <w:lang w:eastAsia="pl-PL"/>
        </w:rPr>
        <w:t>.</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zastrzega sobie w koniecznych przypadkach wynikających z badań i sprawdzeń, prawo wprowadzenia zmian jakościowych i ilości robót w stosunku niezbędnym dla prawidłowej realizacji przedmiotu umowy.</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§5</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 chwilą udostępnienia Wykonawcy terenu, wybranych pomieszczeń, na Wykonawcę przechodzi pełna odpowiedzialność za:</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i następstwa nieszczęśliwych wypadków dotyczących pracowników i osób trzecich przebywających w rejonie prowadzonych robót,</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wynikające ze zniszczenia obiektów, materiałów, sprzętu i innego mienia ruchomego związanego z prowadzeniem robót podczas realizacji przedmiotu umowy,</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szkody osobowe i majątkowe wobec osób trzecich, </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wynikłe z nieterminowego wykonania zamówienia.</w:t>
      </w:r>
    </w:p>
    <w:p w:rsidR="006E2F31" w:rsidRPr="006E2F31" w:rsidRDefault="006E2F31" w:rsidP="006E2F31">
      <w:pPr>
        <w:suppressAutoHyphens/>
        <w:overflowPunct w:val="0"/>
        <w:autoSpaceDE w:val="0"/>
        <w:autoSpaceDN w:val="0"/>
        <w:adjustRightInd w:val="0"/>
        <w:spacing w:after="0" w:line="240" w:lineRule="auto"/>
        <w:ind w:left="644"/>
        <w:jc w:val="both"/>
        <w:textAlignment w:val="baseline"/>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§6</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Wykonawca jest zobowiązany do:</w:t>
      </w:r>
    </w:p>
    <w:p w:rsidR="006E2F31" w:rsidRPr="006E2F31" w:rsidRDefault="006E2F31" w:rsidP="00DA076B">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natychmiastowego informowania Zamawiającego za pośrednictwem inspektora nadzoru o konieczności wykonania ewentualnych robót dodatkowych.</w:t>
      </w:r>
    </w:p>
    <w:p w:rsidR="006E2F31" w:rsidRPr="006E2F31" w:rsidRDefault="006E2F31" w:rsidP="00DA076B">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zniszczenia lub uszkodzenia mienia Zamawiającego, jego naprawienia i doprowadzenia do stanu poprzedniego.</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MATERIAŁY Z ROZBIÓRKI</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§7</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lastRenderedPageBreak/>
        <w:t xml:space="preserve">W przypadku wystąpienia materiałów pochodzących z rozbiórek koszty ich utylizacji ponosi Wykonawca, z zastrzeżeniem poniższych postanowień. </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Właścicielem materiałów i urządzeń pochodzących z rozbiórek i demontaży jest Zamawiający.</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składowania w miejscu uzgodnionym z inspektorem nadzoru materiałów uzyskanych w wyniku czynności demontażu, rozbiórki.</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sypkie, gruz betonowy, gruz ceglany, materiały z rozbiórki oraz inne materiały zakwalifikowane do utylizacji przez w/w komisję Wykonawca wywiezie z terenu budowy i podda utylizacji na własny koszt.</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ORGANIZACJA PRACY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§8</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na swój koszt do wykonania oznakowania na czas prowadzonych prac, oraz do bieżącego utrzymania tego oznakowania i jego likwidacji po zakończeniu robót.</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Dla celów realizacji umowy Wykonawca na własny koszt wykona zaplecze techniczne budowy.</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Po zakończeniu robót Wykonawca zobowiązany jest uporządkować teren oraz pomieszczenia i przekazać go Zamawiającemu w terminie ustalonym na odbiór robót.</w:t>
      </w: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ROZWIĄZANIA RÓWNOWAŻNE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§9</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wniosku Wykonawca dołącza:</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opis proponowanych produktów lub techniki wykonania robót;</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dokumenty potwierdzające parametry techniczne;</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analizę porównawczą, z której jednoznacznie będzie wynikać, że proponowane rozwiązania są w pełni równoważne do rozwiązań wskazanych w dokumentacji postępowania/ ofercie;</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zgodę projektanta na ich zastosowanie podczas realizacji prac.</w:t>
      </w:r>
    </w:p>
    <w:p w:rsidR="006E2F31" w:rsidRPr="006E2F31" w:rsidRDefault="006E2F31" w:rsidP="006E2F31">
      <w:p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Jako rozwiązania równoważne, należy rozumieć rozwiązania charakteryzujące się parametrami nie gorszymi od wymaganych, a znajdującymi się w dokumentacji lub ofercie.</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ciągu 7 dni od dnia złożenia kompletnych dokumentów zajmie stanowisko w sprawie zaproponowanych rozwiązań.</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OSOBY NA TERENIE PRAC</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§10</w:t>
      </w:r>
    </w:p>
    <w:p w:rsidR="006E2F31" w:rsidRPr="006E2F31" w:rsidRDefault="006E2F31" w:rsidP="00DA076B">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Wszyscy pracownicy skierowani przez Wykonawcę do realizacji zamówienia będą odpowiednio przeszkoleni i posiadać będą wymagane kwalifikacje techniczne i badania lekarskie.</w:t>
      </w:r>
    </w:p>
    <w:p w:rsidR="006E2F31" w:rsidRPr="006E2F31" w:rsidRDefault="006E2F31" w:rsidP="00DA076B">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Pracownicy i Wykonawcy winni pracować na terenie prac w ubraniach roboczych.</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lastRenderedPageBreak/>
        <w:t>§11</w:t>
      </w:r>
    </w:p>
    <w:p w:rsidR="006E2F31" w:rsidRPr="006E2F31" w:rsidRDefault="006E2F31" w:rsidP="00DA076B">
      <w:pPr>
        <w:numPr>
          <w:ilvl w:val="0"/>
          <w:numId w:val="24"/>
        </w:numPr>
        <w:spacing w:after="0" w:line="240" w:lineRule="auto"/>
        <w:ind w:left="426" w:hanging="426"/>
        <w:jc w:val="both"/>
        <w:rPr>
          <w:rFonts w:ascii="Calibri" w:eastAsia="Times New Roman" w:hAnsi="Calibri" w:cs="Calibri"/>
          <w:bCs/>
          <w:lang w:eastAsia="pl-PL"/>
        </w:rPr>
      </w:pPr>
      <w:bookmarkStart w:id="7" w:name="_Hlk81245349"/>
      <w:r w:rsidRPr="006E2F31">
        <w:rPr>
          <w:rFonts w:ascii="Calibri" w:eastAsia="Times New Roman" w:hAnsi="Calibri" w:cs="Calibri"/>
          <w:lang w:eastAsia="pl-PL"/>
        </w:rPr>
        <w:t xml:space="preserve">Zamawiający wymaga aby wszystkie osoby wykonujące czynności niezbędne do realizacji zamówienia tj. prace fizyczne przy realizacji zamówienia </w:t>
      </w:r>
      <w:r w:rsidRPr="006E2F31">
        <w:rPr>
          <w:rFonts w:ascii="Calibri" w:eastAsia="Times New Roman" w:hAnsi="Calibri" w:cs="Calibri"/>
          <w:bCs/>
          <w:lang w:eastAsia="pl-PL"/>
        </w:rPr>
        <w:t>zostały zatrudnione przez Wykonawcę lub podwykonawcę na podstawie umowy o pracę.</w:t>
      </w:r>
    </w:p>
    <w:p w:rsidR="006E2F31" w:rsidRPr="006E2F31" w:rsidRDefault="006E2F31" w:rsidP="00DA076B">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oświadczeń i dokumentów w zakresie potwierdzenia spełniania ww. wymogów i dokonywania ich oceny,</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wyjaśnień w przypadku wątpliwości w zakresie potwierdzenia spełniania ww. wymogów,</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przeprowadzania kontroli na miejscu wykonywania świadczenia.</w:t>
      </w:r>
    </w:p>
    <w:p w:rsidR="006E2F31" w:rsidRPr="006E2F31" w:rsidRDefault="006E2F31" w:rsidP="00DA076B">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W trakcie realizacji zamówienia na każde wezwanie Zamawiającego w wyznaczonym w tym wezwaniu terminie Wykonawca przedłoży Zamawiającemu (do wglądu</w:t>
      </w:r>
      <w:r w:rsidRPr="006E2F31">
        <w:rPr>
          <w:rFonts w:ascii="Calibri" w:eastAsia="Times New Roman" w:hAnsi="Calibri" w:cs="Calibri"/>
          <w:lang w:eastAsia="pl-PL"/>
        </w:rPr>
        <w:t xml:space="preserve"> </w:t>
      </w:r>
      <w:proofErr w:type="spellStart"/>
      <w:r w:rsidRPr="006E2F31">
        <w:rPr>
          <w:rFonts w:ascii="Calibri" w:eastAsia="Times New Roman" w:hAnsi="Calibri" w:cs="Calibri"/>
          <w:bCs/>
          <w:lang w:eastAsia="pl-PL"/>
        </w:rPr>
        <w:t>ppkt</w:t>
      </w:r>
      <w:proofErr w:type="spellEnd"/>
      <w:r w:rsidRPr="006E2F31">
        <w:rPr>
          <w:rFonts w:ascii="Calibri" w:eastAsia="Times New Roman" w:hAnsi="Calibri" w:cs="Calibri"/>
          <w:bCs/>
          <w:lang w:eastAsia="pl-PL"/>
        </w:rPr>
        <w:t xml:space="preserve"> 2) do 4)) wskazane poniżej dowody w celu potwierdzenia spełnienia wymogu zatrudnienia na podstawie umowy o pracę przez Wykonawcę lub podwykonawcę osób wykonujących wskazane w ust. 1 czynności w trakcie realizacji zamówienia:</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anonimizacji. Informacje takie jak: data zawarcia umowy, rodzaj umowy o pracę i wymiar etatu powinny być możliwe do zidentyfikowania;</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bookmarkEnd w:id="7"/>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§12</w:t>
      </w:r>
    </w:p>
    <w:p w:rsidR="006E2F31" w:rsidRPr="006E2F31" w:rsidRDefault="006E2F31" w:rsidP="00DA076B">
      <w:pPr>
        <w:numPr>
          <w:ilvl w:val="0"/>
          <w:numId w:val="27"/>
        </w:numPr>
        <w:spacing w:after="0" w:line="240" w:lineRule="auto"/>
        <w:ind w:left="284" w:hanging="284"/>
        <w:rPr>
          <w:rFonts w:ascii="Calibri" w:eastAsia="Times New Roman" w:hAnsi="Calibri" w:cs="Calibri"/>
          <w:bCs/>
          <w:lang w:eastAsia="pl-PL"/>
        </w:rPr>
      </w:pPr>
      <w:bookmarkStart w:id="8" w:name="_Hlk81245387"/>
      <w:r w:rsidRPr="006E2F31">
        <w:rPr>
          <w:rFonts w:ascii="Calibri" w:eastAsia="Times New Roman" w:hAnsi="Calibri" w:cs="Calibri"/>
          <w:bCs/>
          <w:lang w:eastAsia="pl-PL"/>
        </w:rPr>
        <w:t>Zamawiający powołał przedstawiciela Zamawiającego w osobie sekretarza P. ……………………………….</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oświadcza, że powołał inspektora nadzoru w osobie …………………. posiadającego uprawnienia budowlane nr ……………………… wydane przez …………………….. w specjalności drogowej oraz wpis na listę właściwej izby samorządu zawodowego.</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ustanawia kierownika robót w osobie: ………………………. posiadającego uprawnienia budowlane nr ………………. wydane przez …………………….. w specjalności drogowej oraz wpis na listę samorządu zawodowego. </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Inspektor nadzoru inwestorskiego oraz kierownik robót działają w granicach umocowania określonego przepisami ustawy z dnia 7 lipca 1994 r. Prawo Budowlane</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w:t>
      </w:r>
      <w:proofErr w:type="spellStart"/>
      <w:r w:rsidRPr="006E2F31">
        <w:rPr>
          <w:rFonts w:ascii="Calibri" w:eastAsia="Times New Roman" w:hAnsi="Calibri" w:cs="Calibri"/>
          <w:bCs/>
          <w:lang w:eastAsia="pl-PL"/>
        </w:rPr>
        <w:t>t.j</w:t>
      </w:r>
      <w:proofErr w:type="spellEnd"/>
      <w:r w:rsidRPr="006E2F31">
        <w:rPr>
          <w:rFonts w:ascii="Calibri" w:eastAsia="Times New Roman" w:hAnsi="Calibri" w:cs="Calibri"/>
          <w:bCs/>
          <w:lang w:eastAsia="pl-PL"/>
        </w:rPr>
        <w:t>.  Dz.U. z 2021 r. poz. 2351 ze zm.) dalej Prawo budowlane.</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W uzasadnionych przypadkach możliwa jest zmiana osób odpowiedzialnych za realizację niniejszego zamówienia</w:t>
      </w:r>
      <w:r w:rsidRPr="006E2F31">
        <w:rPr>
          <w:rFonts w:ascii="Calibri" w:eastAsia="Times New Roman" w:hAnsi="Calibri" w:cs="Calibri"/>
          <w:bCs/>
          <w:lang w:eastAsia="pl-PL"/>
        </w:rPr>
        <w:t xml:space="preserve"> na osoby o uprawnieniach równoważnych lub przyznanych w szerszym zakresie.</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Kierownik robót zobowiązany jest do przebywania na terenie robót, gdy jest to wymagane dla realizacji procesu budowlanego. Dodatkowo kierownik robót zobowiązany są do przebywania na terenie budowy w terminie wymaganym przez inspektora nadzoru Zamawiającego.</w:t>
      </w:r>
      <w:bookmarkEnd w:id="8"/>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Inspektor nadzoru i przedstawiciel Zamawiającego muszą mieć zapewniony w każdym czasie dostęp do robót oraz wszystkich miejsc, gdzie roboty są przygotowywane lub skąd są pobierane materiały.</w:t>
      </w:r>
    </w:p>
    <w:p w:rsidR="006E2F31" w:rsidRPr="006E2F31" w:rsidRDefault="006E2F31" w:rsidP="006E2F31">
      <w:pPr>
        <w:keepNext/>
        <w:spacing w:after="0" w:line="240" w:lineRule="auto"/>
        <w:outlineLvl w:val="2"/>
        <w:rPr>
          <w:rFonts w:ascii="Calibri" w:eastAsia="Times New Roman" w:hAnsi="Calibri" w:cs="Calibri"/>
          <w:bCs/>
        </w:rPr>
      </w:pPr>
      <w:bookmarkStart w:id="9" w:name="_Toc74427746"/>
    </w:p>
    <w:p w:rsidR="006E2F31" w:rsidRPr="006E2F31" w:rsidRDefault="006E2F31" w:rsidP="006E2F31">
      <w:pPr>
        <w:keepNext/>
        <w:spacing w:after="0" w:line="240" w:lineRule="auto"/>
        <w:outlineLvl w:val="2"/>
        <w:rPr>
          <w:rFonts w:ascii="Calibri" w:eastAsia="Times New Roman" w:hAnsi="Calibri" w:cs="Calibri"/>
          <w:bCs/>
        </w:rPr>
      </w:pPr>
      <w:r w:rsidRPr="006E2F31">
        <w:rPr>
          <w:rFonts w:ascii="Calibri" w:eastAsia="Times New Roman" w:hAnsi="Calibri" w:cs="Calibri"/>
          <w:bCs/>
        </w:rPr>
        <w:t>PODWYKONAWSTWO</w:t>
      </w:r>
      <w:bookmarkEnd w:id="9"/>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§13</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kern w:val="1"/>
          <w:lang w:eastAsia="pl-PL"/>
        </w:rPr>
        <w:t>Zamawiający nie zastrzega obowiązku wykonania przez Wykonawcę kluczowych części zamówienia</w:t>
      </w: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§14</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Wykonawca zobowiązuje się wykonać przedmiot umowy bez udziału podwykonawców.</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LUB</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Przy pomocy podwykonawcy:……………………………………………. Wykonawca wykona następujące roboty: …………………………………………………………………………………………………………</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odpowiada wobec Zamawiającego za działania lub brak działań podwykonawcy jak za własne.</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zapewni w umowach z podwykonawcą rozszerzenia odpowiedzialności podwykonawcy za wady fizyczne na okres nie krótszy od okresu, w którym Wykonawca ponosi odpowiedzialność za te wady wobec Zamawiającego</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bookmarkStart w:id="10" w:name="_Hlk80133275"/>
      <w:r w:rsidRPr="006E2F31">
        <w:rPr>
          <w:rFonts w:ascii="Calibri" w:eastAsia="Times New Roman" w:hAnsi="Calibri" w:cs="Calibri"/>
          <w:bCs/>
          <w:lang w:eastAsia="pl-PL"/>
        </w:rPr>
        <w:t>§</w:t>
      </w:r>
      <w:r w:rsidRPr="006E2F31">
        <w:rPr>
          <w:rFonts w:ascii="Calibri" w:eastAsia="Times New Roman" w:hAnsi="Calibri" w:cs="Calibri"/>
          <w:lang w:eastAsia="pl-PL"/>
        </w:rPr>
        <w:t>15</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snapToGrid w:val="0"/>
          <w:lang w:eastAsia="pl-PL"/>
        </w:rPr>
      </w:pPr>
      <w:bookmarkStart w:id="11" w:name="_Hlk105573303"/>
      <w:bookmarkStart w:id="12" w:name="_Hlk81245448"/>
      <w:r w:rsidRPr="006E2F31">
        <w:rPr>
          <w:rFonts w:ascii="Calibri" w:eastAsia="Times New Roman" w:hAnsi="Calibri" w:cs="Calibri"/>
          <w:bCs/>
          <w:snapToGrid w:val="0"/>
          <w:lang w:eastAsia="pl-PL"/>
        </w:rPr>
        <w:t>Wykonawca, podwykonawca lub dalszy podwykonawca zamówienia zamierzający zawrzeć umowę o podwykonawstwo</w:t>
      </w:r>
      <w:r w:rsidRPr="006E2F31">
        <w:rPr>
          <w:rFonts w:ascii="Calibri" w:eastAsia="Times New Roman" w:hAnsi="Calibri" w:cs="Calibri"/>
          <w:lang w:eastAsia="pl-PL"/>
        </w:rPr>
        <w:t>, której przedmiotem są roboty budowlane,</w:t>
      </w:r>
      <w:r w:rsidRPr="006E2F31">
        <w:rPr>
          <w:rFonts w:ascii="Calibri" w:eastAsia="Times New Roman" w:hAnsi="Calibri" w:cs="Calibri"/>
          <w:bCs/>
          <w:snapToGrid w:val="0"/>
          <w:lang w:eastAsia="pl-PL"/>
        </w:rPr>
        <w:t xml:space="preserve"> jest </w:t>
      </w:r>
      <w:r w:rsidRPr="006E2F31">
        <w:rPr>
          <w:rFonts w:ascii="Calibri" w:eastAsia="Times New Roman" w:hAnsi="Calibri" w:cs="Calibri"/>
          <w:lang w:eastAsia="pl-PL"/>
        </w:rPr>
        <w:t xml:space="preserve">obowiązany, w trakcie realizacji zamówienia, </w:t>
      </w:r>
      <w:r w:rsidRPr="006E2F31">
        <w:rPr>
          <w:rFonts w:ascii="Calibri" w:eastAsia="Times New Roman" w:hAnsi="Calibri" w:cs="Calibri"/>
          <w:bCs/>
          <w:snapToGrid w:val="0"/>
          <w:lang w:eastAsia="pl-PL"/>
        </w:rPr>
        <w:t xml:space="preserve">do przedłożenia </w:t>
      </w:r>
      <w:r w:rsidRPr="006E2F31">
        <w:rPr>
          <w:rFonts w:ascii="Calibri" w:eastAsia="Times New Roman" w:hAnsi="Calibri" w:cs="Calibri"/>
          <w:lang w:eastAsia="pl-PL"/>
        </w:rPr>
        <w:t>zamawiającemu</w:t>
      </w:r>
      <w:r w:rsidRPr="006E2F31">
        <w:rPr>
          <w:rFonts w:ascii="Calibri" w:eastAsia="Times New Roman" w:hAnsi="Calibri" w:cs="Calibri"/>
          <w:bCs/>
          <w:snapToGrid w:val="0"/>
          <w:lang w:eastAsia="pl-PL"/>
        </w:rPr>
        <w:t xml:space="preserve"> projektu </w:t>
      </w:r>
      <w:r w:rsidRPr="006E2F31">
        <w:rPr>
          <w:rFonts w:ascii="Calibri" w:eastAsia="Times New Roman" w:hAnsi="Calibri" w:cs="Calibri"/>
          <w:lang w:eastAsia="pl-PL"/>
        </w:rPr>
        <w:t>tej umowy</w:t>
      </w:r>
      <w:r w:rsidRPr="006E2F31">
        <w:rPr>
          <w:rFonts w:ascii="Calibri" w:eastAsia="Times New Roman" w:hAnsi="Calibri" w:cs="Calibri"/>
          <w:bCs/>
          <w:snapToGrid w:val="0"/>
          <w:lang w:eastAsia="pl-PL"/>
        </w:rPr>
        <w:t>, przy czym podwykonawca lub dalszy podwykonawca jest obowiązany dołączyć zgodę wykonawcy na zawarcie umowy o podwykonawstwo o treści zgodnej z projektem umowy.</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Termin</w:t>
      </w:r>
      <w:r w:rsidRPr="006E2F31">
        <w:rPr>
          <w:rFonts w:ascii="Calibri" w:eastAsia="Times New Roman" w:hAnsi="Calibri" w:cs="Calibri"/>
          <w:bCs/>
          <w:snapToGrid w:val="0"/>
          <w:lang w:eastAsia="pl-PL"/>
        </w:rPr>
        <w:t xml:space="preserve"> zapłaty wynagrodzenia podwykonawcy lub dalszemu podwykonawcy</w:t>
      </w:r>
      <w:r w:rsidRPr="006E2F31">
        <w:rPr>
          <w:rFonts w:ascii="Calibri" w:eastAsia="Times New Roman" w:hAnsi="Calibri" w:cs="Calibri"/>
          <w:lang w:eastAsia="pl-PL"/>
        </w:rPr>
        <w:t>, przewidziany w umowie o podwykonawstwo, nie może być</w:t>
      </w:r>
      <w:r w:rsidRPr="006E2F31">
        <w:rPr>
          <w:rFonts w:ascii="Calibri" w:eastAsia="Times New Roman" w:hAnsi="Calibri" w:cs="Calibri"/>
          <w:bCs/>
          <w:snapToGrid w:val="0"/>
          <w:lang w:eastAsia="pl-PL"/>
        </w:rPr>
        <w:t xml:space="preserve"> dłuższy niż 30 dni od dnia doręczenia </w:t>
      </w:r>
      <w:r w:rsidRPr="006E2F31">
        <w:rPr>
          <w:rFonts w:ascii="Calibri" w:eastAsia="Times New Roman" w:hAnsi="Calibri" w:cs="Calibri"/>
          <w:lang w:eastAsia="pl-PL"/>
        </w:rPr>
        <w:t>w</w:t>
      </w:r>
      <w:r w:rsidRPr="006E2F31">
        <w:rPr>
          <w:rFonts w:ascii="Calibri" w:eastAsia="Times New Roman" w:hAnsi="Calibri" w:cs="Calibri"/>
          <w:bCs/>
          <w:snapToGrid w:val="0"/>
          <w:lang w:eastAsia="pl-PL"/>
        </w:rPr>
        <w:t>ykonawcy, podwykonawcy lub dalszemu podwykonawcy faktury lub rachunku</w:t>
      </w:r>
      <w:r w:rsidRPr="006E2F31">
        <w:rPr>
          <w:rFonts w:ascii="Calibri" w:eastAsia="Times New Roman" w:hAnsi="Calibri" w:cs="Calibri"/>
          <w:lang w:eastAsia="pl-PL"/>
        </w:rPr>
        <w:t>.</w:t>
      </w:r>
    </w:p>
    <w:bookmarkEnd w:id="11"/>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snapToGrid w:val="0"/>
          <w:lang w:eastAsia="pl-PL"/>
        </w:rPr>
      </w:pPr>
      <w:r w:rsidRPr="006E2F31">
        <w:rPr>
          <w:rFonts w:ascii="Calibri" w:eastAsia="Times New Roman" w:hAnsi="Calibri" w:cs="Calibri"/>
          <w:lang w:eastAsia="pl-PL"/>
        </w:rPr>
        <w:t>Zamawiający, w terminie do 14 dni, zgłasza w formie pisemnej, pod rygorem nieważności, zastrzeżenia do projektu umowy o podwykonawstwo, której przedmiotem są</w:t>
      </w:r>
      <w:r w:rsidRPr="006E2F31">
        <w:rPr>
          <w:rFonts w:ascii="Calibri" w:eastAsia="Times New Roman" w:hAnsi="Calibri" w:cs="Calibri"/>
          <w:bCs/>
          <w:snapToGrid w:val="0"/>
          <w:lang w:eastAsia="pl-PL"/>
        </w:rPr>
        <w:t xml:space="preserve"> roboty </w:t>
      </w:r>
      <w:r w:rsidRPr="006E2F31">
        <w:rPr>
          <w:rFonts w:ascii="Calibri" w:eastAsia="Times New Roman" w:hAnsi="Calibri" w:cs="Calibri"/>
          <w:lang w:eastAsia="pl-PL"/>
        </w:rPr>
        <w:t>budowlane, w przypadku gdy:</w:t>
      </w:r>
    </w:p>
    <w:p w:rsidR="006E2F31" w:rsidRPr="006E2F31" w:rsidRDefault="006E2F31" w:rsidP="00DA076B">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nie spełnia ona wymagań określonych w dokumentach zamówienia;</w:t>
      </w:r>
    </w:p>
    <w:p w:rsidR="006E2F31" w:rsidRPr="006E2F31" w:rsidRDefault="006E2F31" w:rsidP="00DA076B">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przewiduje ona termin zapłaty wynagrodzenia dłuższy niż określony w ust. 2;</w:t>
      </w:r>
    </w:p>
    <w:p w:rsidR="006E2F31" w:rsidRPr="006E2F31" w:rsidRDefault="006E2F31" w:rsidP="00DA076B">
      <w:pPr>
        <w:numPr>
          <w:ilvl w:val="1"/>
          <w:numId w:val="24"/>
        </w:numPr>
        <w:spacing w:after="0" w:line="240" w:lineRule="auto"/>
        <w:ind w:left="851"/>
        <w:contextualSpacing/>
        <w:jc w:val="both"/>
        <w:rPr>
          <w:rFonts w:ascii="Calibri" w:eastAsia="Times New Roman" w:hAnsi="Calibri" w:cs="Calibri"/>
          <w:lang w:eastAsia="pl-PL"/>
        </w:rPr>
      </w:pPr>
      <w:bookmarkStart w:id="13" w:name="_Hlk73448436"/>
      <w:r w:rsidRPr="006E2F31">
        <w:rPr>
          <w:rFonts w:ascii="Calibri" w:eastAsia="Times New Roman" w:hAnsi="Calibri" w:cs="Calibri"/>
          <w:lang w:eastAsia="pl-PL"/>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3"/>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zastrzeżeń</w:t>
      </w:r>
      <w:r w:rsidRPr="006E2F31">
        <w:rPr>
          <w:rFonts w:ascii="Calibri" w:eastAsia="Times New Roman" w:hAnsi="Calibri" w:cs="Calibri"/>
          <w:lang w:eastAsia="pl-PL"/>
        </w:rPr>
        <w:t>, o których mowa w ust. 3, uważa</w:t>
      </w:r>
      <w:r w:rsidRPr="006E2F31">
        <w:rPr>
          <w:rFonts w:ascii="Calibri" w:eastAsia="Times New Roman" w:hAnsi="Calibri" w:cs="Calibri"/>
          <w:bCs/>
          <w:snapToGrid w:val="0"/>
          <w:lang w:eastAsia="pl-PL"/>
        </w:rPr>
        <w:t xml:space="preserve"> się za akceptację projektu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Wykonawca, podwykonawca lub dalszy podwykonawca zamówienia przedkłada zamawiającemu poświadczoną</w:t>
      </w:r>
      <w:r w:rsidRPr="006E2F31">
        <w:rPr>
          <w:rFonts w:ascii="Calibri" w:eastAsia="Times New Roman" w:hAnsi="Calibri" w:cs="Calibri"/>
          <w:bCs/>
          <w:lang w:eastAsia="pl-PL"/>
        </w:rPr>
        <w:t xml:space="preserve"> za zgodność z oryginałem kopi</w:t>
      </w:r>
      <w:r w:rsidRPr="006E2F31">
        <w:rPr>
          <w:rFonts w:ascii="Calibri" w:eastAsia="Times New Roman" w:hAnsi="Calibri" w:cs="Calibri"/>
          <w:lang w:eastAsia="pl-PL"/>
        </w:rPr>
        <w:t>ę</w:t>
      </w:r>
      <w:r w:rsidRPr="006E2F31">
        <w:rPr>
          <w:rFonts w:ascii="Calibri" w:eastAsia="Times New Roman" w:hAnsi="Calibri" w:cs="Calibri"/>
          <w:bCs/>
          <w:lang w:eastAsia="pl-PL"/>
        </w:rPr>
        <w:t xml:space="preserve"> zawartej umowy o podwykonawstwo, której przedmiotem są roboty budowlane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w terminie 7 dni od d</w:t>
      </w:r>
      <w:r w:rsidRPr="006E2F31">
        <w:rPr>
          <w:rFonts w:ascii="Calibri" w:eastAsia="Times New Roman" w:hAnsi="Calibri" w:cs="Calibri"/>
          <w:lang w:eastAsia="pl-PL"/>
        </w:rPr>
        <w:t>ni</w:t>
      </w:r>
      <w:r w:rsidRPr="006E2F31">
        <w:rPr>
          <w:rFonts w:ascii="Calibri" w:eastAsia="Times New Roman" w:hAnsi="Calibri" w:cs="Calibri"/>
          <w:bCs/>
          <w:lang w:eastAsia="pl-PL"/>
        </w:rPr>
        <w:t>a jej zawarcia.</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Zamawiający w terminie do 14 dni, zgłasza w formie pisemnej pod rygorem nieważności sprzeciw</w:t>
      </w:r>
      <w:r w:rsidRPr="006E2F31">
        <w:rPr>
          <w:rFonts w:ascii="Calibri" w:eastAsia="Times New Roman" w:hAnsi="Calibri" w:cs="Calibri"/>
          <w:bCs/>
          <w:lang w:eastAsia="pl-PL"/>
        </w:rPr>
        <w:t xml:space="preserve"> do umowy o podwykonawstwo</w:t>
      </w:r>
      <w:r w:rsidRPr="006E2F31">
        <w:rPr>
          <w:rFonts w:ascii="Calibri" w:eastAsia="Times New Roman" w:hAnsi="Calibri" w:cs="Calibri"/>
          <w:lang w:eastAsia="pl-PL"/>
        </w:rPr>
        <w:t>, której przedmiotem są</w:t>
      </w:r>
      <w:r w:rsidRPr="006E2F31">
        <w:rPr>
          <w:rFonts w:ascii="Calibri" w:eastAsia="Times New Roman" w:hAnsi="Calibri" w:cs="Calibri"/>
          <w:bCs/>
          <w:lang w:eastAsia="pl-PL"/>
        </w:rPr>
        <w:t xml:space="preserve"> roboty budowlane</w:t>
      </w:r>
      <w:r w:rsidRPr="006E2F31">
        <w:rPr>
          <w:rFonts w:ascii="Calibri" w:eastAsia="Times New Roman" w:hAnsi="Calibri" w:cs="Calibri"/>
          <w:lang w:eastAsia="pl-PL"/>
        </w:rPr>
        <w:t>, w przypadkach, o których mowa w ust. 3.</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sprzeciwu</w:t>
      </w:r>
      <w:r w:rsidRPr="006E2F31">
        <w:rPr>
          <w:rFonts w:ascii="Calibri" w:eastAsia="Times New Roman" w:hAnsi="Calibri" w:cs="Calibri"/>
          <w:lang w:eastAsia="pl-PL"/>
        </w:rPr>
        <w:t>,</w:t>
      </w:r>
      <w:r w:rsidRPr="006E2F31">
        <w:rPr>
          <w:rFonts w:ascii="Calibri" w:eastAsia="Times New Roman" w:hAnsi="Calibri" w:cs="Calibri"/>
          <w:bCs/>
          <w:snapToGrid w:val="0"/>
          <w:lang w:eastAsia="pl-PL"/>
        </w:rPr>
        <w:t xml:space="preserve"> o </w:t>
      </w:r>
      <w:r w:rsidRPr="006E2F31">
        <w:rPr>
          <w:rFonts w:ascii="Calibri" w:eastAsia="Times New Roman" w:hAnsi="Calibri" w:cs="Calibri"/>
          <w:lang w:eastAsia="pl-PL"/>
        </w:rPr>
        <w:t>którym mowa w ust. 6, uważa</w:t>
      </w:r>
      <w:r w:rsidRPr="006E2F31">
        <w:rPr>
          <w:rFonts w:ascii="Calibri" w:eastAsia="Times New Roman" w:hAnsi="Calibri" w:cs="Calibri"/>
          <w:bCs/>
          <w:snapToGrid w:val="0"/>
          <w:lang w:eastAsia="pl-PL"/>
        </w:rPr>
        <w:t xml:space="preserve"> się za akceptację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lastRenderedPageBreak/>
        <w:t>Wykonawca</w:t>
      </w:r>
      <w:r w:rsidRPr="006E2F31">
        <w:rPr>
          <w:rFonts w:ascii="Calibri" w:eastAsia="Times New Roman" w:hAnsi="Calibri" w:cs="Calibri"/>
          <w:bCs/>
          <w:snapToGrid w:val="0"/>
          <w:lang w:eastAsia="pl-PL"/>
        </w:rPr>
        <w:t xml:space="preserve">, podwykonawca lub dalszy podwykonawca </w:t>
      </w:r>
      <w:r w:rsidRPr="006E2F31">
        <w:rPr>
          <w:rFonts w:ascii="Calibri" w:eastAsia="Times New Roman" w:hAnsi="Calibri" w:cs="Calibri"/>
          <w:lang w:eastAsia="pl-PL"/>
        </w:rPr>
        <w:t>przedkłada zamawiającemu</w:t>
      </w:r>
      <w:r w:rsidRPr="006E2F31">
        <w:rPr>
          <w:rFonts w:ascii="Calibri" w:eastAsia="Times New Roman" w:hAnsi="Calibri" w:cs="Calibri"/>
          <w:bCs/>
          <w:lang w:eastAsia="pl-PL"/>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000</w:t>
      </w:r>
      <w:r w:rsidRPr="006E2F31">
        <w:rPr>
          <w:rFonts w:ascii="Calibri" w:eastAsia="Times New Roman" w:hAnsi="Calibri" w:cs="Calibri"/>
          <w:lang w:eastAsia="pl-PL"/>
        </w:rPr>
        <w:t xml:space="preserve"> złotych.</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 przypadku, o którym mowa w ust. 8, podwykonawca lub dalszy podwykonawca, przedkłada poświadczoną za zgodność z oryginałem kopię umowy również wykonawcy.</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 przypadku, o którym mowa w ust. 8, jeżeli</w:t>
      </w:r>
      <w:r w:rsidRPr="006E2F31">
        <w:rPr>
          <w:rFonts w:ascii="Calibri" w:eastAsia="Times New Roman" w:hAnsi="Calibri" w:cs="Calibri"/>
          <w:bCs/>
          <w:lang w:eastAsia="pl-PL"/>
        </w:rPr>
        <w:t xml:space="preserve"> termin zapłaty wynagrodzenia jest dłuższy niż określony w ust. </w:t>
      </w:r>
      <w:r w:rsidRPr="006E2F31">
        <w:rPr>
          <w:rFonts w:ascii="Calibri" w:eastAsia="Times New Roman" w:hAnsi="Calibri" w:cs="Calibri"/>
          <w:lang w:eastAsia="pl-PL"/>
        </w:rPr>
        <w:t>2, zamawiający</w:t>
      </w:r>
      <w:r w:rsidRPr="006E2F31">
        <w:rPr>
          <w:rFonts w:ascii="Calibri" w:eastAsia="Times New Roman" w:hAnsi="Calibri" w:cs="Calibri"/>
          <w:bCs/>
          <w:lang w:eastAsia="pl-PL"/>
        </w:rPr>
        <w:t xml:space="preserve"> informuje o tym </w:t>
      </w:r>
      <w:r w:rsidRPr="006E2F31">
        <w:rPr>
          <w:rFonts w:ascii="Calibri" w:eastAsia="Times New Roman" w:hAnsi="Calibri" w:cs="Calibri"/>
          <w:lang w:eastAsia="pl-PL"/>
        </w:rPr>
        <w:t>w</w:t>
      </w:r>
      <w:r w:rsidRPr="006E2F31">
        <w:rPr>
          <w:rFonts w:ascii="Calibri" w:eastAsia="Times New Roman" w:hAnsi="Calibri" w:cs="Calibri"/>
          <w:bCs/>
          <w:lang w:eastAsia="pl-PL"/>
        </w:rPr>
        <w:t>ykonawcę i wzywa go do doprowadzenia do zmiany tej umowy</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pod rygorem wystąpienia o zapłatę kary umownej.</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Zapisy ust. 1-10 stosuje się odpowiednio do zmian umowy o podwykonawstwo.</w:t>
      </w:r>
    </w:p>
    <w:bookmarkEnd w:id="12"/>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ind w:left="426"/>
        <w:jc w:val="center"/>
        <w:rPr>
          <w:rFonts w:ascii="Calibri" w:eastAsia="Times New Roman" w:hAnsi="Calibri" w:cs="Calibri"/>
          <w:lang w:eastAsia="pl-PL"/>
        </w:rPr>
      </w:pPr>
      <w:r w:rsidRPr="006E2F31">
        <w:rPr>
          <w:rFonts w:ascii="Calibri" w:eastAsia="Times New Roman" w:hAnsi="Calibri" w:cs="Calibri"/>
          <w:lang w:eastAsia="pl-PL"/>
        </w:rPr>
        <w:t>§16</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bookmarkStart w:id="14" w:name="_Hlk81245471"/>
      <w:r w:rsidRPr="006E2F31">
        <w:rPr>
          <w:rFonts w:ascii="Calibri" w:eastAsia="Times New Roman" w:hAnsi="Calibri" w:cs="Calibri"/>
          <w:bCs/>
          <w:lang w:eastAsia="pl-PL"/>
        </w:rPr>
        <w:t>Każdy projekt umowy o podwykonawstwo oraz umowa o podwykonawstwo musi zawierać w szczególności postanowienia dotyczące:</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zakresu powierzonego podwykonawstwa,</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terminu realizacji przedmiotu umowy,</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wynagrodzenia i zasad płatności,</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 xml:space="preserve">terminu zapłaty wynagrodzenia podwykonawcy lub dalszemu podwykonawcy z </w:t>
      </w:r>
      <w:r w:rsidRPr="006E2F31">
        <w:rPr>
          <w:rFonts w:ascii="Calibri" w:eastAsia="Times New Roman" w:hAnsi="Calibri" w:cs="Calibri"/>
          <w:lang w:eastAsia="pl-PL"/>
        </w:rPr>
        <w:t>zastrzeżeniem §15 ust. 2</w:t>
      </w:r>
      <w:r w:rsidRPr="006E2F31">
        <w:rPr>
          <w:rFonts w:ascii="Calibri" w:eastAsia="Times New Roman" w:hAnsi="Calibri" w:cs="Calibri"/>
          <w:bCs/>
          <w:snapToGrid w:val="0"/>
          <w:lang w:eastAsia="pl-PL"/>
        </w:rPr>
        <w:t>.</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Wszystkie umowy o podwykonawstwo wymagają formy pisemnej pod rygorem nieważności.</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dokonuje</w:t>
      </w:r>
      <w:r w:rsidRPr="006E2F31">
        <w:rPr>
          <w:rFonts w:ascii="Calibri" w:eastAsia="Times New Roman" w:hAnsi="Calibri" w:cs="Calibri"/>
          <w:bCs/>
          <w:lang w:eastAsia="pl-PL"/>
        </w:rPr>
        <w:t xml:space="preserve"> bezpośredniej zapłaty wymagalnego wynagrodzenia przysługującego podwykonawcy lub dalszemu podwykonawcy, który zawarł zaakceptowaną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umowę o podwykonawstwo, której przedmiotem są roboty budowlane, lub który zawarł przedłożoną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umowę o podwykonawstwo, której przedmiotem są dostawy lub usługi</w:t>
      </w:r>
      <w:r w:rsidRPr="006E2F31">
        <w:rPr>
          <w:rFonts w:ascii="Calibri" w:eastAsia="Times New Roman" w:hAnsi="Calibri" w:cs="Calibri"/>
          <w:lang w:eastAsia="pl-PL"/>
        </w:rPr>
        <w:t>, w przypadku uchylenia się od obowiązku zapłaty odpowiednio przez wykonawcę, podwykonawcę lub dalszego podwykonawcę</w:t>
      </w:r>
      <w:r w:rsidRPr="006E2F31">
        <w:rPr>
          <w:rFonts w:ascii="Calibri" w:eastAsia="Times New Roman" w:hAnsi="Calibri" w:cs="Calibri"/>
          <w:bCs/>
          <w:lang w:eastAsia="pl-PL"/>
        </w:rPr>
        <w:t>.</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Wynagrodzenie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o którym mowa w ust. </w:t>
      </w:r>
      <w:r w:rsidRPr="006E2F31">
        <w:rPr>
          <w:rFonts w:ascii="Calibri" w:eastAsia="Times New Roman" w:hAnsi="Calibri" w:cs="Calibri"/>
          <w:lang w:eastAsia="pl-PL"/>
        </w:rPr>
        <w:t>4</w:t>
      </w:r>
      <w:r w:rsidRPr="006E2F31">
        <w:rPr>
          <w:rFonts w:ascii="Calibri" w:eastAsia="Times New Roman" w:hAnsi="Calibri" w:cs="Calibri"/>
          <w:bCs/>
          <w:lang w:eastAsia="pl-PL"/>
        </w:rPr>
        <w:t xml:space="preserve">, dotyczy wyłącznie należności powstałych po zaakceptowaniu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umowy o podwykonawstwo, której przedmiotem są roboty budowlane, lub po przedłożeniu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poświadczonej za zgodność z oryginałem kopii umowy o podwykonawstwo, której przedmiotem są dostawy lub usługi.</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Bezpośrednia zapłata obejmuje wyłącznie należne wynagrodzenie, bez odsetek, należnych podwykonawcy lub dalszemu podwykonawcy.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przed</w:t>
      </w:r>
      <w:r w:rsidRPr="006E2F31">
        <w:rPr>
          <w:rFonts w:ascii="Calibri" w:eastAsia="Times New Roman" w:hAnsi="Calibri" w:cs="Calibri"/>
          <w:bCs/>
          <w:lang w:eastAsia="pl-PL"/>
        </w:rPr>
        <w:t xml:space="preserve"> dokonaniem </w:t>
      </w:r>
      <w:r w:rsidRPr="006E2F31">
        <w:rPr>
          <w:rFonts w:ascii="Calibri" w:eastAsia="Times New Roman" w:hAnsi="Calibri" w:cs="Calibri"/>
          <w:lang w:eastAsia="pl-PL"/>
        </w:rPr>
        <w:t xml:space="preserve">bezpośredniej </w:t>
      </w:r>
      <w:r w:rsidRPr="006E2F31">
        <w:rPr>
          <w:rFonts w:ascii="Calibri" w:eastAsia="Times New Roman" w:hAnsi="Calibri" w:cs="Calibri"/>
          <w:bCs/>
          <w:lang w:eastAsia="pl-PL"/>
        </w:rPr>
        <w:t>zapłaty</w:t>
      </w:r>
      <w:r w:rsidRPr="006E2F31">
        <w:rPr>
          <w:rFonts w:ascii="Calibri" w:eastAsia="Times New Roman" w:hAnsi="Calibri" w:cs="Calibri"/>
          <w:lang w:eastAsia="pl-PL"/>
        </w:rPr>
        <w:t>, wezwie wykonawcę</w:t>
      </w:r>
      <w:r w:rsidRPr="006E2F31">
        <w:rPr>
          <w:rFonts w:ascii="Calibri" w:eastAsia="Times New Roman" w:hAnsi="Calibri" w:cs="Calibri"/>
          <w:bCs/>
          <w:lang w:eastAsia="pl-PL"/>
        </w:rPr>
        <w:t xml:space="preserve"> do zgłoszenia pisemnych uwag dotyczących zasadności bezpośredniej zapłaty wynagrodzenia podwykonawcy lub dalszemu podwykonawcy</w:t>
      </w:r>
      <w:r w:rsidRPr="006E2F31">
        <w:rPr>
          <w:rFonts w:ascii="Calibri" w:eastAsia="Times New Roman" w:hAnsi="Calibri" w:cs="Calibri"/>
          <w:lang w:eastAsia="pl-PL"/>
        </w:rPr>
        <w:t xml:space="preserve">. Zamawiający informuje o </w:t>
      </w:r>
      <w:r w:rsidRPr="006E2F31">
        <w:rPr>
          <w:rFonts w:ascii="Calibri" w:eastAsia="Times New Roman" w:hAnsi="Calibri" w:cs="Calibri"/>
          <w:bCs/>
          <w:lang w:eastAsia="pl-PL"/>
        </w:rPr>
        <w:t xml:space="preserve">terminie </w:t>
      </w:r>
      <w:r w:rsidRPr="006E2F31">
        <w:rPr>
          <w:rFonts w:ascii="Calibri" w:eastAsia="Times New Roman" w:hAnsi="Calibri" w:cs="Calibri"/>
          <w:lang w:eastAsia="pl-PL"/>
        </w:rPr>
        <w:t xml:space="preserve">zgłaszania uwag nie krótszym niż </w:t>
      </w:r>
      <w:r w:rsidRPr="006E2F31">
        <w:rPr>
          <w:rFonts w:ascii="Calibri" w:eastAsia="Times New Roman" w:hAnsi="Calibri" w:cs="Calibri"/>
          <w:bCs/>
          <w:lang w:eastAsia="pl-PL"/>
        </w:rPr>
        <w:t xml:space="preserve">7 dni od dnia doręczenia </w:t>
      </w:r>
      <w:r w:rsidRPr="006E2F31">
        <w:rPr>
          <w:rFonts w:ascii="Calibri" w:eastAsia="Times New Roman" w:hAnsi="Calibri" w:cs="Calibri"/>
          <w:lang w:eastAsia="pl-PL"/>
        </w:rPr>
        <w:t>tej</w:t>
      </w:r>
      <w:r w:rsidRPr="006E2F31">
        <w:rPr>
          <w:rFonts w:ascii="Calibri" w:eastAsia="Times New Roman" w:hAnsi="Calibri" w:cs="Calibri"/>
          <w:bCs/>
          <w:lang w:eastAsia="pl-PL"/>
        </w:rPr>
        <w:t xml:space="preserve"> informacji</w:t>
      </w:r>
      <w:r w:rsidRPr="006E2F31">
        <w:rPr>
          <w:rFonts w:ascii="Calibri" w:eastAsia="Times New Roman" w:hAnsi="Calibri" w:cs="Calibri"/>
          <w:lang w:eastAsia="pl-PL"/>
        </w:rPr>
        <w:t>. W uwagach nie można powoływać się na potrącenie roszczeń wykonawcy względem podwykonawcy niezwiązanych z realizacją umowy o podwykonawstwo.</w:t>
      </w:r>
    </w:p>
    <w:p w:rsidR="006E2F31" w:rsidRPr="006E2F31" w:rsidRDefault="006E2F31" w:rsidP="00DA076B">
      <w:pPr>
        <w:numPr>
          <w:ilvl w:val="0"/>
          <w:numId w:val="32"/>
        </w:numPr>
        <w:spacing w:after="0" w:line="240" w:lineRule="auto"/>
        <w:ind w:left="284"/>
        <w:contextualSpacing/>
        <w:jc w:val="both"/>
        <w:rPr>
          <w:rFonts w:ascii="Calibri" w:eastAsia="Times New Roman" w:hAnsi="Calibri" w:cs="Calibri"/>
          <w:lang w:eastAsia="pl-PL"/>
        </w:rPr>
      </w:pPr>
      <w:r w:rsidRPr="006E2F31">
        <w:rPr>
          <w:rFonts w:ascii="Calibri" w:eastAsia="Times New Roman" w:hAnsi="Calibri" w:cs="Calibri"/>
          <w:lang w:eastAsia="pl-PL"/>
        </w:rPr>
        <w:t>W przypadku zgłoszenia uwag, o których mowa w ust. 7, w terminie wskazanym przez zamawiającego, zamawiający może:</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nie dokonać bezpośredniej zapłaty wynagrodzenia podwykonawcy lub dalszemu podwykonawcy, jeżeli wykonawca wykaże niezasadność takiej zapłaty albo</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dokonać bezpośredniej zapłaty wynagrodzenia podwykonawcy lub dalszemu podwykonawcy, jeżeli podwykonawca lub dalszy podwykonawca wykaże zasadność takiej zapłaty.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W przypadku dokonania bezpośredniej zapłaty podwykonawcy lub dalszemu podwykonawcy zamawiający potrąca kwotę</w:t>
      </w:r>
      <w:r w:rsidRPr="006E2F31">
        <w:rPr>
          <w:rFonts w:ascii="Calibri" w:eastAsia="Times New Roman" w:hAnsi="Calibri" w:cs="Calibri"/>
          <w:bCs/>
          <w:lang w:eastAsia="pl-PL"/>
        </w:rPr>
        <w:t xml:space="preserve"> wypłaconego wynagrodzenia z wynagrodzenia należnego </w:t>
      </w:r>
      <w:r w:rsidRPr="006E2F31">
        <w:rPr>
          <w:rFonts w:ascii="Calibri" w:eastAsia="Times New Roman" w:hAnsi="Calibri" w:cs="Calibri"/>
          <w:lang w:eastAsia="pl-PL"/>
        </w:rPr>
        <w:t>w</w:t>
      </w:r>
      <w:r w:rsidRPr="006E2F31">
        <w:rPr>
          <w:rFonts w:ascii="Calibri" w:eastAsia="Times New Roman" w:hAnsi="Calibri" w:cs="Calibri"/>
          <w:bCs/>
          <w:lang w:eastAsia="pl-PL"/>
        </w:rPr>
        <w:t>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Konieczność wielokrotnego dokonywania bezpośredniej zapłaty podwykonawcy</w:t>
      </w:r>
      <w:r w:rsidRPr="006E2F31">
        <w:rPr>
          <w:rFonts w:ascii="Calibri" w:eastAsia="Times New Roman" w:hAnsi="Calibri" w:cs="Calibri"/>
          <w:lang w:eastAsia="pl-PL"/>
        </w:rPr>
        <w:t xml:space="preserve"> lub</w:t>
      </w:r>
      <w:r w:rsidRPr="006E2F31">
        <w:rPr>
          <w:rFonts w:ascii="Calibri" w:eastAsia="Times New Roman" w:hAnsi="Calibri" w:cs="Calibri"/>
          <w:bCs/>
          <w:lang w:eastAsia="pl-PL"/>
        </w:rPr>
        <w:t xml:space="preserve"> dalszemu podwykonawcy lub konieczność dokonania bezpośrednich zapłat na sumę większą niż 5% wartości umowy może stanowić podstawę do odstąpienia od umowy </w:t>
      </w:r>
      <w:r w:rsidRPr="006E2F31">
        <w:rPr>
          <w:rFonts w:ascii="Calibri" w:eastAsia="Times New Roman" w:hAnsi="Calibri" w:cs="Calibri"/>
          <w:lang w:eastAsia="pl-PL"/>
        </w:rPr>
        <w:t xml:space="preserve">z przyczyn leżących po stronie Wykonawcy </w:t>
      </w:r>
      <w:r w:rsidRPr="006E2F31">
        <w:rPr>
          <w:rFonts w:ascii="Calibri" w:eastAsia="Times New Roman" w:hAnsi="Calibri" w:cs="Calibri"/>
          <w:bCs/>
          <w:lang w:eastAsia="pl-PL"/>
        </w:rPr>
        <w:t>przez Zamawiającego i naliczenia stosownych kar umownych.</w:t>
      </w:r>
    </w:p>
    <w:bookmarkEnd w:id="10"/>
    <w:bookmarkEnd w:id="14"/>
    <w:p w:rsidR="006E2F31" w:rsidRPr="006E2F31" w:rsidRDefault="006E2F31" w:rsidP="006E2F31">
      <w:pPr>
        <w:keepNext/>
        <w:spacing w:after="0" w:line="240" w:lineRule="auto"/>
        <w:outlineLvl w:val="2"/>
        <w:rPr>
          <w:rFonts w:ascii="Calibri" w:eastAsia="Times New Roman" w:hAnsi="Calibri" w:cs="Calibri"/>
          <w:bCs/>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5" w:name="_Toc74427747"/>
      <w:r w:rsidRPr="006E2F31">
        <w:rPr>
          <w:rFonts w:ascii="Calibri" w:eastAsia="Times New Roman" w:hAnsi="Calibri" w:cs="Calibri"/>
          <w:bCs/>
        </w:rPr>
        <w:t>ODBIORY</w:t>
      </w:r>
      <w:bookmarkEnd w:id="15"/>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§17</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wymaga, aby Wykonawca zgłaszał pisemnie (wpis w uproszczony dziennik budowy) Zamawiającemu do sprawdzenia/odbioru wykonane roboty zanikające lub ulegające zakryciu</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 xml:space="preserve">wraz z jednoczesnym powiadomieniem inspektora nadzoru. </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Żaden odcinek robót, bez zgody inspektora nadzoru, nie może być zakryty lub w inny sposób uczyniony niedostępnym.</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Odbiór częściowy będzie przeprowadzony niezwłocznie. Odbiorów częściowych dokonuje inspektor nadzoru i przedstawiciel zamawiającego.</w:t>
      </w: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§18</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zgłosi Zamawiającemu gotowość do odbioru końcowego pisemnym</w:t>
      </w:r>
      <w:r w:rsidRPr="006E2F31">
        <w:rPr>
          <w:rFonts w:ascii="Calibri" w:eastAsia="Times New Roman" w:hAnsi="Calibri" w:cs="Calibri"/>
          <w:lang w:eastAsia="pl-PL"/>
        </w:rPr>
        <w:t xml:space="preserve"> powiadomieniem o zakończeniu </w:t>
      </w:r>
      <w:r w:rsidRPr="006E2F31">
        <w:rPr>
          <w:rFonts w:ascii="Calibri" w:eastAsia="Times New Roman" w:hAnsi="Calibri" w:cs="Calibri"/>
          <w:bCs/>
          <w:lang w:eastAsia="pl-PL"/>
        </w:rPr>
        <w:t>umowy.</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Do zgłoszenia Wykonawca dołączy oświadczenie, iż przedmiot umowy został wykonany zgodnie z dostarczoną dokumentacją projektową, </w:t>
      </w:r>
      <w:proofErr w:type="spellStart"/>
      <w:r w:rsidRPr="006E2F31">
        <w:rPr>
          <w:rFonts w:ascii="Calibri" w:eastAsia="Times New Roman" w:hAnsi="Calibri" w:cs="Calibri"/>
          <w:bCs/>
          <w:lang w:eastAsia="pl-PL"/>
        </w:rPr>
        <w:t>STWiORB</w:t>
      </w:r>
      <w:proofErr w:type="spellEnd"/>
      <w:r w:rsidRPr="006E2F31">
        <w:rPr>
          <w:rFonts w:ascii="Calibri" w:eastAsia="Times New Roman" w:hAnsi="Calibri" w:cs="Calibri"/>
          <w:bCs/>
          <w:lang w:eastAsia="pl-PL"/>
        </w:rPr>
        <w:t>, z uwzględnieniem wskazówek, pisemnych uzgodnień i poleceń przekazanych mu w trakcie realizacji prac.</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Za dzień zgłoszenia zakończenia </w:t>
      </w:r>
      <w:r w:rsidRPr="006E2F31">
        <w:rPr>
          <w:rFonts w:ascii="Calibri" w:eastAsia="Times New Roman" w:hAnsi="Calibri" w:cs="Calibri"/>
          <w:lang w:eastAsia="pl-PL"/>
        </w:rPr>
        <w:t xml:space="preserve">robót umowy uważa się dzień, w którym Wykonawca złoży dokumenty, o których mowa w ust. </w:t>
      </w:r>
      <w:r w:rsidRPr="006E2F31">
        <w:rPr>
          <w:rFonts w:ascii="Calibri" w:eastAsia="Times New Roman" w:hAnsi="Calibri" w:cs="Calibri"/>
          <w:bCs/>
          <w:lang w:eastAsia="pl-PL"/>
        </w:rPr>
        <w:t>1 i 2</w:t>
      </w:r>
      <w:r w:rsidRPr="006E2F31">
        <w:rPr>
          <w:rFonts w:ascii="Calibri" w:eastAsia="Times New Roman" w:hAnsi="Calibri" w:cs="Calibri"/>
          <w:lang w:eastAsia="pl-PL"/>
        </w:rPr>
        <w:t xml:space="preserve"> i od tego dnia, w terminie 10 dni roboczych Zamawiający przystąpi do </w:t>
      </w:r>
      <w:r w:rsidRPr="006E2F31">
        <w:rPr>
          <w:rFonts w:ascii="Calibri" w:eastAsia="Times New Roman" w:hAnsi="Calibri" w:cs="Calibri"/>
          <w:bCs/>
          <w:lang w:eastAsia="pl-PL"/>
        </w:rPr>
        <w:t>odbioru.</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przedłoży do odbioru (w pierwszym dniu odbioru) kompletne dokumenty w języku polskim (jeżeli dotyczy):</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atesty na zastosowane materiały oraz wyroby budowlane, </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certyfikaty na znak bezpieczeństwa,</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certyfikaty zgodności, deklaracje zgodności z obowiązującymi normami, deklaracja właściwości,</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Calibri" w:hAnsi="Calibri" w:cs="Calibri"/>
        </w:rPr>
        <w:t xml:space="preserve">wszelkie wymagane badania zgodnie z </w:t>
      </w:r>
      <w:proofErr w:type="spellStart"/>
      <w:r w:rsidRPr="006E2F31">
        <w:rPr>
          <w:rFonts w:ascii="Calibri" w:eastAsia="Calibri" w:hAnsi="Calibri" w:cs="Calibri"/>
        </w:rPr>
        <w:t>STWiORB</w:t>
      </w:r>
      <w:proofErr w:type="spellEnd"/>
      <w:r w:rsidRPr="006E2F31">
        <w:rPr>
          <w:rFonts w:ascii="Calibri" w:eastAsia="Calibri" w:hAnsi="Calibri" w:cs="Calibri"/>
        </w:rPr>
        <w:t>,</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dokumentację powykonawczą w 2-ch egzemplarzach – jeśli były jakieś zmiany w stosunku do dokumentacji projektowej,</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dokumenty dotyczące utylizacji odpadów zgodnie z obowiązującymi przepisami (w tym np. karta przekazania odpadów do utylizacji odbiorcy posiadającemu stosowne zezwolenie), itp. </w:t>
      </w:r>
    </w:p>
    <w:p w:rsidR="006E2F31" w:rsidRPr="006E2F31" w:rsidRDefault="006E2F31" w:rsidP="006E2F31">
      <w:p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      oraz inne dokumenty wymagane Prawem Budowlanym,</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uzupełniony uproszczony dziennik budowy,</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rozliczenie finansowe i rzeczowe robót,</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wglądu faktury do zastosowanych materiałów, do których przedstawił deklaracje zgodności lub certyfikaty zgodności.</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bCs/>
          <w:lang w:eastAsia="pl-PL"/>
        </w:rPr>
        <w:t xml:space="preserve">W przypadku gdy Wykonawca nie złoży kompletnych dokumentów wymienionych w ust. 4 Zamawiający ma prawo odmówić przystąpienia do </w:t>
      </w:r>
      <w:r w:rsidRPr="006E2F31">
        <w:rPr>
          <w:rFonts w:ascii="Calibri" w:eastAsia="Times New Roman" w:hAnsi="Calibri" w:cs="Calibri"/>
          <w:lang w:eastAsia="pl-PL"/>
        </w:rPr>
        <w:t xml:space="preserve">czynności odbiorowych </w:t>
      </w:r>
      <w:r w:rsidRPr="006E2F31">
        <w:rPr>
          <w:rFonts w:ascii="Calibri" w:eastAsia="Times New Roman" w:hAnsi="Calibri" w:cs="Calibri"/>
          <w:bCs/>
          <w:lang w:eastAsia="pl-PL"/>
        </w:rPr>
        <w:t xml:space="preserve">z przyczyn leżących po stronie Wykonawcy. Wykonawcy z tego tytułu mogą zostaną naliczone stosowne kary umowne. </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Termin zakończenia odbioru nie może być dłuższy niż </w:t>
      </w:r>
      <w:r w:rsidRPr="006E2F31">
        <w:rPr>
          <w:rFonts w:ascii="Calibri" w:eastAsia="Times New Roman" w:hAnsi="Calibri" w:cs="Calibri"/>
          <w:bCs/>
          <w:lang w:eastAsia="pl-PL"/>
        </w:rPr>
        <w:t>10</w:t>
      </w:r>
      <w:r w:rsidRPr="006E2F31">
        <w:rPr>
          <w:rFonts w:ascii="Calibri" w:eastAsia="Times New Roman" w:hAnsi="Calibri" w:cs="Calibri"/>
          <w:lang w:eastAsia="pl-PL"/>
        </w:rPr>
        <w:t xml:space="preserve"> dni </w:t>
      </w:r>
      <w:r w:rsidRPr="006E2F31">
        <w:rPr>
          <w:rFonts w:ascii="Calibri" w:eastAsia="Times New Roman" w:hAnsi="Calibri" w:cs="Calibri"/>
          <w:bCs/>
          <w:lang w:eastAsia="pl-PL"/>
        </w:rPr>
        <w:t xml:space="preserve">roboczych </w:t>
      </w:r>
      <w:r w:rsidRPr="006E2F31">
        <w:rPr>
          <w:rFonts w:ascii="Calibri" w:eastAsia="Times New Roman" w:hAnsi="Calibri" w:cs="Calibri"/>
          <w:lang w:eastAsia="pl-PL"/>
        </w:rPr>
        <w:t>od daty jego rozpoczęcia.</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 xml:space="preserve">Strony postanawiają, że z czynności odbioru spisany będzie </w:t>
      </w:r>
      <w:r w:rsidRPr="006E2F31">
        <w:rPr>
          <w:rFonts w:ascii="Calibri" w:eastAsia="Times New Roman" w:hAnsi="Calibri" w:cs="Calibri"/>
          <w:bCs/>
          <w:lang w:eastAsia="pl-PL"/>
        </w:rPr>
        <w:t>p</w:t>
      </w:r>
      <w:r w:rsidRPr="006E2F31">
        <w:rPr>
          <w:rFonts w:ascii="Calibri" w:eastAsia="Times New Roman" w:hAnsi="Calibri" w:cs="Calibri"/>
          <w:lang w:eastAsia="pl-PL"/>
        </w:rPr>
        <w:t>rotokół zawierający wszelkie ustalenia dokonane w toku odbioru</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§19</w:t>
      </w:r>
    </w:p>
    <w:p w:rsidR="006E2F31" w:rsidRPr="006E2F31" w:rsidRDefault="006E2F31" w:rsidP="00DA076B">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bCs/>
        </w:rPr>
      </w:pPr>
      <w:bookmarkStart w:id="16" w:name="_Hlk81245519"/>
      <w:r w:rsidRPr="006E2F31">
        <w:rPr>
          <w:rFonts w:ascii="Calibri" w:eastAsia="Calibri" w:hAnsi="Calibri" w:cs="Calibri"/>
        </w:rPr>
        <w:t>Jeżeli w toku czynności odbioru zostaną stwierdzone</w:t>
      </w:r>
      <w:r w:rsidRPr="006E2F31">
        <w:rPr>
          <w:rFonts w:ascii="Calibri" w:eastAsia="Calibri" w:hAnsi="Calibri" w:cs="Calibri"/>
          <w:bCs/>
        </w:rPr>
        <w:t xml:space="preserve"> niemożliwe do usunięcia wady, to Zamawiającemu przysługują następujące uprawnienia:</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lang w:eastAsia="pl-PL"/>
        </w:rPr>
        <w:t>Zamawiający może podjąć decyzję o</w:t>
      </w:r>
      <w:r w:rsidRPr="006E2F31">
        <w:rPr>
          <w:rFonts w:ascii="Calibri" w:eastAsia="Times New Roman" w:hAnsi="Calibri" w:cs="Calibri"/>
          <w:bCs/>
        </w:rPr>
        <w:t xml:space="preserve"> </w:t>
      </w:r>
      <w:r w:rsidRPr="006E2F31">
        <w:rPr>
          <w:rFonts w:ascii="Calibri" w:eastAsia="Times New Roman" w:hAnsi="Calibri" w:cs="Calibri"/>
          <w:bCs/>
          <w:lang w:eastAsia="pl-PL"/>
        </w:rPr>
        <w:t>odstąpi</w:t>
      </w:r>
      <w:r w:rsidRPr="006E2F31">
        <w:rPr>
          <w:rFonts w:ascii="Calibri" w:eastAsia="Times New Roman" w:hAnsi="Calibri" w:cs="Calibri"/>
          <w:bCs/>
        </w:rPr>
        <w:t>eniu</w:t>
      </w:r>
      <w:r w:rsidRPr="006E2F31">
        <w:rPr>
          <w:rFonts w:ascii="Calibri" w:eastAsia="Times New Roman" w:hAnsi="Calibri" w:cs="Calibri"/>
          <w:bCs/>
          <w:lang w:eastAsia="pl-PL"/>
        </w:rPr>
        <w:t xml:space="preserve"> od umowy lub żądać wykonania przedmiotu umowy po raz drugi</w:t>
      </w:r>
      <w:r w:rsidRPr="006E2F31">
        <w:rPr>
          <w:rFonts w:ascii="Calibri" w:eastAsia="Times New Roman" w:hAnsi="Calibri" w:cs="Calibri"/>
          <w:bCs/>
        </w:rPr>
        <w:t>;</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rPr>
        <w:t xml:space="preserve">Zamawiający może </w:t>
      </w:r>
      <w:r w:rsidRPr="006E2F31">
        <w:rPr>
          <w:rFonts w:ascii="Calibri" w:eastAsia="Times New Roman" w:hAnsi="Calibri" w:cs="Calibri"/>
          <w:bCs/>
          <w:lang w:eastAsia="pl-PL"/>
        </w:rPr>
        <w:t>podjąć decyzję</w:t>
      </w:r>
      <w:r w:rsidRPr="006E2F31">
        <w:rPr>
          <w:rFonts w:ascii="Calibri" w:eastAsia="Times New Roman" w:hAnsi="Calibri" w:cs="Calibri"/>
          <w:bCs/>
        </w:rPr>
        <w:t xml:space="preserve"> o odebraniu przedmiotu umowy z równoczesnym obniżeniem wynagrodzenia </w:t>
      </w:r>
      <w:r w:rsidRPr="006E2F31">
        <w:rPr>
          <w:rFonts w:ascii="Calibri" w:eastAsia="Times New Roman" w:hAnsi="Calibri" w:cs="Calibri"/>
          <w:bCs/>
          <w:lang w:eastAsia="pl-PL"/>
        </w:rPr>
        <w:t xml:space="preserve">odpowiednio do utraconej wartości użytkowej, estetycznej </w:t>
      </w:r>
      <w:r w:rsidRPr="006E2F31">
        <w:rPr>
          <w:rFonts w:ascii="Calibri" w:eastAsia="Times New Roman" w:hAnsi="Calibri" w:cs="Calibri"/>
          <w:bCs/>
        </w:rPr>
        <w:t>lub</w:t>
      </w:r>
      <w:r w:rsidRPr="006E2F31">
        <w:rPr>
          <w:rFonts w:ascii="Calibri" w:eastAsia="Times New Roman" w:hAnsi="Calibri" w:cs="Calibri"/>
          <w:bCs/>
          <w:lang w:eastAsia="pl-PL"/>
        </w:rPr>
        <w:t xml:space="preserve"> technicznej</w:t>
      </w:r>
      <w:r w:rsidRPr="006E2F31">
        <w:rPr>
          <w:rFonts w:ascii="Calibri" w:eastAsia="Times New Roman" w:hAnsi="Calibri" w:cs="Calibri"/>
          <w:bCs/>
        </w:rPr>
        <w:t>.</w:t>
      </w:r>
    </w:p>
    <w:p w:rsidR="006E2F31" w:rsidRPr="006E2F31" w:rsidRDefault="006E2F31" w:rsidP="00DA076B">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lang w:val="x-none"/>
        </w:rPr>
      </w:pPr>
      <w:r w:rsidRPr="006E2F31">
        <w:rPr>
          <w:rFonts w:ascii="Calibri" w:eastAsia="Calibri" w:hAnsi="Calibri" w:cs="Calibri"/>
          <w:bCs/>
        </w:rPr>
        <w:t>Jeżeli w toku czynności odbioru zostaną stwierdzone możliwe do usunięcia</w:t>
      </w:r>
      <w:r w:rsidRPr="006E2F31">
        <w:rPr>
          <w:rFonts w:ascii="Calibri" w:eastAsia="Calibri" w:hAnsi="Calibri" w:cs="Calibri"/>
        </w:rPr>
        <w:t xml:space="preserve"> wady, to Zamawiającemu przysługują następujące uprawnienia:</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 podjąć decyzję o przerwaniu czynności odbioru do czasu usunięcia tych wad</w:t>
      </w:r>
      <w:r w:rsidRPr="006E2F31">
        <w:rPr>
          <w:rFonts w:ascii="Calibri" w:eastAsia="Times New Roman" w:hAnsi="Calibri" w:cs="Calibri"/>
          <w:bCs/>
          <w:lang w:eastAsia="pl-PL"/>
        </w:rPr>
        <w:t>;</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w:t>
      </w:r>
      <w:r w:rsidRPr="006E2F31">
        <w:rPr>
          <w:rFonts w:ascii="Calibri" w:eastAsia="Times New Roman" w:hAnsi="Calibri" w:cs="Calibri"/>
          <w:bCs/>
          <w:lang w:eastAsia="pl-PL"/>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6E2F31">
        <w:rPr>
          <w:rFonts w:ascii="Calibri" w:eastAsia="Times New Roman" w:hAnsi="Calibri" w:cs="Calibri"/>
          <w:lang w:eastAsia="pl-PL"/>
        </w:rPr>
        <w:t xml:space="preserve"> nie </w:t>
      </w:r>
      <w:r w:rsidRPr="006E2F31">
        <w:rPr>
          <w:rFonts w:ascii="Calibri" w:eastAsia="Times New Roman" w:hAnsi="Calibri" w:cs="Calibri"/>
          <w:bCs/>
          <w:lang w:eastAsia="pl-PL"/>
        </w:rPr>
        <w:t>uniemożliwiających</w:t>
      </w:r>
      <w:r w:rsidRPr="006E2F31">
        <w:rPr>
          <w:rFonts w:ascii="Calibri" w:eastAsia="Times New Roman" w:hAnsi="Calibri" w:cs="Calibri"/>
          <w:lang w:eastAsia="pl-PL"/>
        </w:rPr>
        <w:t xml:space="preserve"> użytkowanie przedmiotu umowy zgodnie z jego przeznaczeniem.</w:t>
      </w:r>
    </w:p>
    <w:bookmarkEnd w:id="16"/>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7" w:name="_Toc74427748"/>
      <w:r w:rsidRPr="006E2F31">
        <w:rPr>
          <w:rFonts w:ascii="Calibri" w:eastAsia="Times New Roman" w:hAnsi="Calibri" w:cs="Calibri"/>
          <w:bCs/>
        </w:rPr>
        <w:t>WYNAGRODZENIE I WARUNKI PŁATNOŚCI</w:t>
      </w:r>
      <w:bookmarkEnd w:id="17"/>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20</w:t>
      </w:r>
    </w:p>
    <w:p w:rsidR="006E2F31" w:rsidRPr="006E2F31" w:rsidRDefault="006E2F31" w:rsidP="00DA076B">
      <w:pPr>
        <w:numPr>
          <w:ilvl w:val="3"/>
          <w:numId w:val="48"/>
        </w:numPr>
        <w:spacing w:after="0" w:line="240" w:lineRule="auto"/>
        <w:ind w:left="284" w:hanging="284"/>
        <w:jc w:val="both"/>
        <w:rPr>
          <w:rFonts w:ascii="Calibri" w:eastAsia="Times New Roman" w:hAnsi="Calibri" w:cs="Calibri"/>
          <w:lang w:eastAsia="pl-PL"/>
        </w:rPr>
      </w:pPr>
      <w:r w:rsidRPr="006E2F31">
        <w:rPr>
          <w:rFonts w:ascii="Calibri" w:eastAsia="Times New Roman" w:hAnsi="Calibri" w:cs="Calibri"/>
          <w:lang w:eastAsia="pl-PL"/>
        </w:rPr>
        <w:t xml:space="preserve">Strony ustalają, że za wykonanie   przedmiotu umowy Wykonawca otrzyma wynagrodzenie w wysokości: </w:t>
      </w:r>
      <w:r w:rsidRPr="006E2F31">
        <w:rPr>
          <w:rFonts w:ascii="Calibri" w:eastAsia="Times New Roman" w:hAnsi="Calibri" w:cs="Calibri"/>
          <w:b/>
          <w:lang w:eastAsia="pl-PL"/>
        </w:rPr>
        <w:t xml:space="preserve">………………………………………złotych brutto </w:t>
      </w:r>
      <w:r w:rsidRPr="006E2F31">
        <w:rPr>
          <w:rFonts w:ascii="Calibri" w:eastAsia="Times New Roman" w:hAnsi="Calibri" w:cs="Calibri"/>
          <w:lang w:eastAsia="pl-PL"/>
        </w:rPr>
        <w:t>(słownie: ………………………..………………………………………………………………………………………………………) - VAT =……………………………, tj. netto: …………………………………………………………..…………………..…………</w:t>
      </w:r>
    </w:p>
    <w:p w:rsidR="006E2F31" w:rsidRPr="006E2F31" w:rsidRDefault="006E2F31" w:rsidP="006E2F31">
      <w:pPr>
        <w:tabs>
          <w:tab w:val="left" w:pos="709"/>
        </w:tabs>
        <w:suppressAutoHyphens/>
        <w:spacing w:after="0" w:line="240" w:lineRule="auto"/>
        <w:ind w:left="567" w:hanging="283"/>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1) maksymalne wynagrodzenie Wykonawcy z tytułu realizacji Umowy w zakresie podstawowym tj. ………..………………. brutto: </w:t>
      </w:r>
    </w:p>
    <w:p w:rsidR="006E2F31" w:rsidRPr="006E2F31" w:rsidRDefault="006E2F31" w:rsidP="006E2F31">
      <w:pPr>
        <w:tabs>
          <w:tab w:val="left" w:pos="709"/>
        </w:tabs>
        <w:suppressAutoHyphens/>
        <w:spacing w:after="0" w:line="240" w:lineRule="auto"/>
        <w:ind w:left="567" w:hanging="283"/>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2) w przypadku skorzystania z prawa opcji, maksymalnie do łącznej kwoty                  ………………….…………….………. brutto.</w:t>
      </w:r>
    </w:p>
    <w:p w:rsidR="006E2F31" w:rsidRPr="006E2F31" w:rsidRDefault="006E2F31" w:rsidP="00DA076B">
      <w:pPr>
        <w:numPr>
          <w:ilvl w:val="3"/>
          <w:numId w:val="48"/>
        </w:numPr>
        <w:spacing w:after="0" w:line="240" w:lineRule="auto"/>
        <w:ind w:left="284" w:hanging="284"/>
        <w:outlineLvl w:val="0"/>
        <w:rPr>
          <w:rFonts w:ascii="Calibri" w:eastAsia="Times New Roman" w:hAnsi="Calibri" w:cs="Calibri"/>
          <w:lang w:eastAsia="pl-PL"/>
        </w:rPr>
      </w:pPr>
      <w:r w:rsidRPr="006E2F31">
        <w:rPr>
          <w:rFonts w:ascii="Calibri" w:eastAsia="Times New Roman" w:hAnsi="Calibri" w:cs="Calibri"/>
          <w:lang w:eastAsia="pl-PL"/>
        </w:rPr>
        <w:t>W skład zamówienia wchodzi sukcesywnie w zależności od potrzeb:</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dostawa i transport we wskazane miejsce kruszywa drogowego </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cena 1 tony kruszywa (uśredniona cena wraz z transportem na teren Nadleśnictwa Gidle) </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wbudowanie dowiezionego materiału we wskazanych miejscach z jednoczesnym wyprofilowaniem korony drogi i zagęszczeniem kruszywa;</w:t>
      </w:r>
    </w:p>
    <w:p w:rsidR="006E2F31" w:rsidRPr="006E2F31" w:rsidRDefault="006E2F31" w:rsidP="006E2F31">
      <w:pPr>
        <w:spacing w:after="0" w:line="240" w:lineRule="auto"/>
        <w:ind w:left="720"/>
        <w:jc w:val="both"/>
        <w:outlineLvl w:val="0"/>
        <w:rPr>
          <w:rFonts w:ascii="Calibri" w:eastAsia="Times New Roman" w:hAnsi="Calibri" w:cs="Calibri"/>
          <w:lang w:eastAsia="pl-PL"/>
        </w:rPr>
      </w:pPr>
      <w:r w:rsidRPr="006E2F31">
        <w:rPr>
          <w:rFonts w:ascii="Calibri" w:eastAsia="Times New Roman" w:hAnsi="Calibri" w:cs="Calibri"/>
          <w:lang w:eastAsia="pl-PL"/>
        </w:rPr>
        <w:t>cena transportu, wbudowania i zagęszczenia kruszywa wynosi: ………………………….…… zł/1 m2 netto.</w:t>
      </w:r>
    </w:p>
    <w:p w:rsidR="006E2F31" w:rsidRPr="006E2F31" w:rsidRDefault="006E2F31" w:rsidP="006E2F31">
      <w:pPr>
        <w:autoSpaceDE w:val="0"/>
        <w:autoSpaceDN w:val="0"/>
        <w:adjustRightInd w:val="0"/>
        <w:spacing w:after="0" w:line="240" w:lineRule="auto"/>
        <w:ind w:left="709"/>
        <w:jc w:val="both"/>
        <w:rPr>
          <w:rFonts w:ascii="Calibri" w:eastAsia="Times New Roman" w:hAnsi="Calibri" w:cs="Calibri"/>
          <w:lang w:eastAsia="pl-PL"/>
        </w:rPr>
      </w:pPr>
      <w:r w:rsidRPr="006E2F31">
        <w:rPr>
          <w:rFonts w:ascii="Calibri" w:eastAsia="Times New Roman" w:hAnsi="Calibri" w:cs="Calibri"/>
          <w:lang w:eastAsia="pl-PL"/>
        </w:rPr>
        <w:t xml:space="preserve">Ilość m2 jest ilością szacunkową i nie stanowi zobowiązania Zamawiającego wobec Wykonawcy. W przypadku, gdy potrzeby Zamawiającego okażą się mniejsze min 75% Wykonawca nie będzie miał żadnych roszczeń.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Jednostką obmiarową jest 1 m2 wykonanej konserwacji potwierdzonej przez Zamawiającego /jego przedstawiciela/.</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Każde zlecenie zmniejsza wartość umowy, określoną w ust. 1.</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Terminy poszczególnych dostaw (zleceń częściowych), będą uzgadniane przez Zamawiającego i Wykonawcę telefonicznie.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Nie dopuszcza się realizacji dostaw poza dniami roboczymi (od poniedziałku do piątku) oraz w godzinach innych niż między 7:00 a 15:00. Chyba że Zamawiający wymaga inaczej.</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Realizacja zleceń będzie potwierdzana przez leśniczego lub podleśniczego przyjmującego zlecenie na drodze leśnej, poprzez podpis na dokumencie WZ.</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Zamawiający zastrzega sobie możliwość ograniczenia zakresu rzeczowego robót do 75% wartości umowy, Wykonawca z tego tytułu nie będzie miał żadnych roszczeń.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lastRenderedPageBreak/>
        <w:t>Wynagrodzenie określone niniejszą umową jest niezmienne do dnia zakończenia realizacji przedmiotu umowy, z zastrzeżeniem § 20 ust. 2.</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W przypadku zmiany stawki podatku VAT podczas obowiązywania niniejszej umowy strony mogą zawrzeć stosowny aneks.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Finansowanie robót nastąpi fakturami częściowymi  po zakończeniu realizacji każdego zlecenia Istnieje możliwość rozliczeń częściowych na koniec każdego miesiąca kalendarzowego.</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Podstawą   rozliczeń częściowych będą  dostarczone przez Wykonawcę wraz z fakturą dokumenty WZ z podpisem leśniczego lub podleśniczego odbierającego dostawy oraz protokół odbioru przedmiotu umowy, podpisany przez komisję odbioru.</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Płatność faktury nastąpi przelewem na konto Wykonawcy o nr …………………. wskazane na fakturze.</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 xml:space="preserve">Płatnikiem faktury będzie: PGL LP Nadleśnictwo Gidle, Niesulów 3, 97-540 Gidle, NIP: </w:t>
      </w:r>
      <w:r w:rsidRPr="006E2F31">
        <w:rPr>
          <w:rFonts w:ascii="Calibri" w:eastAsia="Times New Roman" w:hAnsi="Calibri" w:cs="Calibri"/>
          <w:lang w:eastAsia="pl-PL"/>
        </w:rPr>
        <w:t>5730108480.</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Ustala się termin płatności prawidłowo wystawionej faktury do 30 dni licząc od daty jej doręczenia do: PGL LP Nadleśnictwo Gidle.</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Zamawiający upoważnia Wykonawcę do wystawiania faktur/y bez potwierdzenia ich/jej odbioru.</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Wykonawca pod rygorem nieważności nie przeniesie wierzytelności stanowiącej wynagrodzenie z tytułu wykonania niniejszej umowy na jakąkolwiek osobę trzecią bez uprzedniej pisemnej zgody Zamawiającego.</w:t>
      </w:r>
    </w:p>
    <w:p w:rsidR="006E2F31" w:rsidRPr="006E2F31" w:rsidRDefault="006E2F31" w:rsidP="006E2F31">
      <w:pPr>
        <w:suppressAutoHyphens/>
        <w:overflowPunct w:val="0"/>
        <w:autoSpaceDE w:val="0"/>
        <w:autoSpaceDN w:val="0"/>
        <w:adjustRightInd w:val="0"/>
        <w:spacing w:after="0" w:line="240" w:lineRule="auto"/>
        <w:ind w:left="360"/>
        <w:jc w:val="both"/>
        <w:textAlignment w:val="baseline"/>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§21</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8" w:name="_Hlk81245815"/>
      <w:r w:rsidRPr="006E2F31">
        <w:rPr>
          <w:rFonts w:ascii="Calibri" w:eastAsia="Times New Roman" w:hAnsi="Calibri" w:cs="Calibri"/>
          <w:bCs/>
          <w:lang w:eastAsia="pl-PL"/>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Warunkiem realizacji faktury końcowej jest przekazanie Zamawiającemu dowodów zapłaty wymagalnego wynagrodzenia podwykonawcom i dalszym podwykonawcom, biorącym udział w realizacji odebranych robót budowlanych.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braku przedstawienia przedmiotowych dowodów, Zamawiający naliczy kary umowne zgodnie z §27 ust. 1 pkt 6.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9" w:name="_Hlk81245755"/>
      <w:bookmarkEnd w:id="18"/>
      <w:r w:rsidRPr="006E2F31">
        <w:rPr>
          <w:rFonts w:ascii="Calibri" w:eastAsia="Times New Roman" w:hAnsi="Calibri" w:cs="Calibri"/>
          <w:bCs/>
          <w:lang w:eastAsia="pl-PL"/>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19"/>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§22</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Zamawiający nie dopuszcza możliwości udzielania Wykonawcy zaliczek na poczet wykonania zamówienia.</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0" w:name="_Toc74427749"/>
      <w:r w:rsidRPr="006E2F31">
        <w:rPr>
          <w:rFonts w:ascii="Calibri" w:eastAsia="Times New Roman" w:hAnsi="Calibri" w:cs="Calibri"/>
          <w:bCs/>
        </w:rPr>
        <w:t>GWARANCJA JAKOŚCI. RĘKOJMIA ZA WADY</w:t>
      </w:r>
      <w:bookmarkEnd w:id="20"/>
    </w:p>
    <w:p w:rsidR="006E2F31" w:rsidRPr="006E2F31" w:rsidRDefault="006E2F31" w:rsidP="006E2F31">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23</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Wykonawca jest zobowiązany względem Zamawiającego z tytułu rękojmi za wady fizyczne </w:t>
      </w:r>
      <w:r w:rsidRPr="006E2F31">
        <w:rPr>
          <w:rFonts w:ascii="Calibri" w:eastAsia="Times New Roman" w:hAnsi="Calibri" w:cs="Calibri"/>
          <w:bCs/>
          <w:lang w:eastAsia="pl-PL"/>
        </w:rPr>
        <w:t>przedmiotu umowy</w:t>
      </w:r>
      <w:r w:rsidRPr="006E2F31">
        <w:rPr>
          <w:rFonts w:ascii="Calibri" w:eastAsia="Times New Roman" w:hAnsi="Calibri" w:cs="Calibri"/>
          <w:lang w:eastAsia="pl-PL"/>
        </w:rPr>
        <w:t xml:space="preserve"> przez okres </w:t>
      </w:r>
      <w:r w:rsidRPr="006E2F31">
        <w:rPr>
          <w:rFonts w:ascii="Calibri" w:eastAsia="Times New Roman" w:hAnsi="Calibri" w:cs="Calibri"/>
          <w:bCs/>
          <w:lang w:eastAsia="pl-PL"/>
        </w:rPr>
        <w:t xml:space="preserve"> 5</w:t>
      </w:r>
      <w:r w:rsidRPr="006E2F31">
        <w:rPr>
          <w:rFonts w:ascii="Calibri" w:eastAsia="Times New Roman" w:hAnsi="Calibri" w:cs="Calibri"/>
          <w:lang w:eastAsia="pl-PL"/>
        </w:rPr>
        <w:t xml:space="preserve"> lat licząc od dnia </w:t>
      </w:r>
      <w:r w:rsidRPr="006E2F31">
        <w:rPr>
          <w:rFonts w:ascii="Calibri" w:eastAsia="Times New Roman" w:hAnsi="Calibri" w:cs="Calibri"/>
          <w:bCs/>
          <w:lang w:eastAsia="pl-PL"/>
        </w:rPr>
        <w:t>sporządzenia</w:t>
      </w:r>
      <w:r w:rsidRPr="006E2F31">
        <w:rPr>
          <w:rFonts w:ascii="Calibri" w:eastAsia="Times New Roman" w:hAnsi="Calibri" w:cs="Calibri"/>
          <w:lang w:eastAsia="pl-PL"/>
        </w:rPr>
        <w:t xml:space="preserve"> </w:t>
      </w:r>
      <w:r w:rsidRPr="006E2F31">
        <w:rPr>
          <w:rFonts w:ascii="Calibri" w:eastAsia="Times New Roman" w:hAnsi="Calibri" w:cs="Calibri"/>
          <w:kern w:val="22"/>
          <w:lang w:eastAsia="pl-PL"/>
        </w:rPr>
        <w:t xml:space="preserve">protokołu </w:t>
      </w:r>
      <w:r w:rsidRPr="006E2F31">
        <w:rPr>
          <w:rFonts w:ascii="Calibri" w:eastAsia="Times New Roman" w:hAnsi="Calibri" w:cs="Calibri"/>
          <w:bCs/>
          <w:kern w:val="22"/>
          <w:lang w:eastAsia="pl-PL"/>
        </w:rPr>
        <w:t xml:space="preserve">odbioru </w:t>
      </w:r>
      <w:r w:rsidRPr="006E2F31">
        <w:rPr>
          <w:rFonts w:ascii="Calibri" w:eastAsia="Times New Roman" w:hAnsi="Calibri" w:cs="Calibri"/>
          <w:kern w:val="22"/>
          <w:lang w:eastAsia="pl-PL"/>
        </w:rPr>
        <w:t xml:space="preserve">końcowego </w:t>
      </w:r>
      <w:r w:rsidRPr="006E2F31">
        <w:rPr>
          <w:rFonts w:ascii="Calibri" w:eastAsia="Times New Roman" w:hAnsi="Calibri" w:cs="Calibri"/>
          <w:bCs/>
          <w:kern w:val="22"/>
          <w:lang w:eastAsia="pl-PL"/>
        </w:rPr>
        <w:t>przedmiotu umowy</w:t>
      </w:r>
      <w:r w:rsidRPr="006E2F31">
        <w:rPr>
          <w:rFonts w:ascii="Calibri" w:eastAsia="Times New Roman" w:hAnsi="Calibri" w:cs="Calibri"/>
          <w:kern w:val="22"/>
          <w:lang w:eastAsia="pl-PL"/>
        </w:rPr>
        <w:t>.</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24</w:t>
      </w:r>
    </w:p>
    <w:p w:rsidR="006E2F31" w:rsidRPr="006E2F31" w:rsidRDefault="006E2F31" w:rsidP="00DA076B">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udziela Zamawiającemu </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miesięcznej gwarancji na </w:t>
      </w:r>
      <w:r w:rsidRPr="006E2F31">
        <w:rPr>
          <w:rFonts w:ascii="Calibri" w:eastAsia="Times New Roman" w:hAnsi="Calibri" w:cs="Calibri"/>
          <w:bCs/>
          <w:lang w:eastAsia="pl-PL"/>
        </w:rPr>
        <w:t>przedmiot</w:t>
      </w:r>
      <w:r w:rsidRPr="006E2F31">
        <w:rPr>
          <w:rFonts w:ascii="Calibri" w:eastAsia="Times New Roman" w:hAnsi="Calibri" w:cs="Calibri"/>
          <w:lang w:eastAsia="pl-PL"/>
        </w:rPr>
        <w:t xml:space="preserve"> umowy.</w:t>
      </w:r>
    </w:p>
    <w:p w:rsidR="006E2F31" w:rsidRPr="006E2F31" w:rsidRDefault="006E2F31" w:rsidP="00DA076B">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 xml:space="preserve">Bieg terminu gwarancji liczony jest od daty </w:t>
      </w:r>
      <w:r w:rsidRPr="006E2F31">
        <w:rPr>
          <w:rFonts w:ascii="Calibri" w:eastAsia="Times New Roman" w:hAnsi="Calibri" w:cs="Calibri"/>
          <w:bCs/>
          <w:lang w:eastAsia="pl-PL"/>
        </w:rPr>
        <w:t xml:space="preserve">sporządzenia </w:t>
      </w:r>
      <w:r w:rsidRPr="006E2F31">
        <w:rPr>
          <w:rFonts w:ascii="Calibri" w:eastAsia="Times New Roman" w:hAnsi="Calibri" w:cs="Calibri"/>
          <w:bCs/>
          <w:kern w:val="22"/>
          <w:lang w:eastAsia="pl-PL"/>
        </w:rPr>
        <w:t xml:space="preserve">protokołu </w:t>
      </w:r>
      <w:r w:rsidRPr="006E2F31">
        <w:rPr>
          <w:rFonts w:ascii="Calibri" w:eastAsia="Times New Roman" w:hAnsi="Calibri" w:cs="Calibri"/>
          <w:kern w:val="22"/>
          <w:lang w:eastAsia="pl-PL"/>
        </w:rPr>
        <w:t>odbioru końcowego przedmiotu umowy.</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25</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Zamawiający wyznacza ostateczny przegląd </w:t>
      </w:r>
      <w:r w:rsidRPr="006E2F31">
        <w:rPr>
          <w:rFonts w:ascii="Calibri" w:eastAsia="Times New Roman" w:hAnsi="Calibri" w:cs="Calibri"/>
          <w:bCs/>
          <w:lang w:eastAsia="pl-PL"/>
        </w:rPr>
        <w:t>przedmiotu</w:t>
      </w:r>
      <w:r w:rsidRPr="006E2F31">
        <w:rPr>
          <w:rFonts w:ascii="Calibri" w:eastAsia="Times New Roman" w:hAnsi="Calibri" w:cs="Calibri"/>
          <w:lang w:eastAsia="pl-PL"/>
        </w:rPr>
        <w:t xml:space="preserve"> umowy przed upływem </w:t>
      </w:r>
      <w:r w:rsidRPr="006E2F31">
        <w:rPr>
          <w:rFonts w:ascii="Calibri" w:eastAsia="Times New Roman" w:hAnsi="Calibri" w:cs="Calibri"/>
          <w:bCs/>
          <w:lang w:eastAsia="pl-PL"/>
        </w:rPr>
        <w:t>okresu</w:t>
      </w:r>
      <w:r w:rsidRPr="006E2F31">
        <w:rPr>
          <w:rFonts w:ascii="Calibri" w:eastAsia="Times New Roman" w:hAnsi="Calibri" w:cs="Calibri"/>
          <w:lang w:eastAsia="pl-PL"/>
        </w:rPr>
        <w:t xml:space="preserve"> gwarancji </w:t>
      </w:r>
      <w:r w:rsidRPr="006E2F31">
        <w:rPr>
          <w:rFonts w:ascii="Calibri" w:eastAsia="Times New Roman" w:hAnsi="Calibri" w:cs="Calibri"/>
          <w:bCs/>
          <w:lang w:eastAsia="pl-PL"/>
        </w:rPr>
        <w:t xml:space="preserve">lub rękojmi </w:t>
      </w:r>
      <w:r w:rsidRPr="006E2F31">
        <w:rPr>
          <w:rFonts w:ascii="Calibri" w:eastAsia="Times New Roman" w:hAnsi="Calibri" w:cs="Calibri"/>
          <w:lang w:eastAsia="pl-PL"/>
        </w:rPr>
        <w:t>ustalonego w umowie</w:t>
      </w:r>
      <w:r w:rsidRPr="006E2F31">
        <w:rPr>
          <w:rFonts w:ascii="Calibri" w:eastAsia="Times New Roman" w:hAnsi="Calibri" w:cs="Calibri"/>
          <w:bCs/>
          <w:lang w:eastAsia="pl-PL"/>
        </w:rPr>
        <w:t>. Podczas przeglądu zostanie określony</w:t>
      </w:r>
      <w:r w:rsidRPr="006E2F31">
        <w:rPr>
          <w:rFonts w:ascii="Calibri" w:eastAsia="Times New Roman" w:hAnsi="Calibri" w:cs="Calibri"/>
          <w:lang w:eastAsia="pl-PL"/>
        </w:rPr>
        <w:t xml:space="preserve"> termin usunięcia </w:t>
      </w:r>
      <w:r w:rsidRPr="006E2F31">
        <w:rPr>
          <w:rFonts w:ascii="Calibri" w:eastAsia="Times New Roman" w:hAnsi="Calibri" w:cs="Calibri"/>
          <w:bCs/>
          <w:lang w:eastAsia="pl-PL"/>
        </w:rPr>
        <w:t xml:space="preserve">stwierdzonych </w:t>
      </w:r>
      <w:r w:rsidRPr="006E2F31">
        <w:rPr>
          <w:rFonts w:ascii="Calibri" w:eastAsia="Times New Roman" w:hAnsi="Calibri" w:cs="Calibri"/>
          <w:lang w:eastAsia="pl-PL"/>
        </w:rPr>
        <w:t xml:space="preserve">wad </w:t>
      </w:r>
      <w:r w:rsidRPr="006E2F31">
        <w:rPr>
          <w:rFonts w:ascii="Calibri" w:eastAsia="Times New Roman" w:hAnsi="Calibri" w:cs="Calibri"/>
          <w:bCs/>
          <w:lang w:eastAsia="pl-PL"/>
        </w:rPr>
        <w:t>i usterek</w:t>
      </w:r>
      <w:r w:rsidRPr="006E2F31">
        <w:rPr>
          <w:rFonts w:ascii="Calibri" w:eastAsia="Times New Roman" w:hAnsi="Calibri" w:cs="Calibri"/>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§26</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x-none"/>
        </w:rPr>
      </w:pPr>
      <w:r w:rsidRPr="006E2F31">
        <w:rPr>
          <w:rFonts w:ascii="Calibri" w:eastAsia="Times New Roman" w:hAnsi="Calibri" w:cs="Calibri"/>
          <w:lang w:eastAsia="x-none"/>
        </w:rPr>
        <w:t xml:space="preserve">Wykonawca wnosi zabezpieczenie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w wysokości </w:t>
      </w:r>
      <w:r w:rsidRPr="006E2F31">
        <w:rPr>
          <w:rFonts w:ascii="Calibri" w:eastAsia="Times New Roman" w:hAnsi="Calibri" w:cs="Calibri"/>
          <w:bCs/>
          <w:lang w:eastAsia="x-none"/>
        </w:rPr>
        <w:t>5 %</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Wynagrodzenia</w:t>
      </w:r>
      <w:r w:rsidRPr="006E2F31">
        <w:rPr>
          <w:rFonts w:ascii="Calibri" w:eastAsia="Times New Roman" w:hAnsi="Calibri" w:cs="Calibri"/>
          <w:lang w:eastAsia="x-none"/>
        </w:rPr>
        <w:t xml:space="preserve"> tj. ………………………. zł (słownie: ….....</w:t>
      </w:r>
      <w:r w:rsidRPr="006E2F31">
        <w:rPr>
          <w:rFonts w:ascii="Calibri" w:eastAsia="Times New Roman" w:hAnsi="Calibri" w:cs="Calibri"/>
          <w:bCs/>
          <w:lang w:eastAsia="x-none"/>
        </w:rPr>
        <w:t>..........................................................</w:t>
      </w:r>
      <w:r w:rsidRPr="006E2F31">
        <w:rPr>
          <w:rFonts w:ascii="Calibri" w:eastAsia="Times New Roman" w:hAnsi="Calibri" w:cs="Calibri"/>
          <w:lang w:eastAsia="x-none"/>
        </w:rPr>
        <w:t>...</w:t>
      </w:r>
      <w:r w:rsidRPr="006E2F31">
        <w:rPr>
          <w:rFonts w:ascii="Calibri" w:eastAsia="Times New Roman" w:hAnsi="Calibri" w:cs="Calibri"/>
          <w:bCs/>
          <w:lang w:eastAsia="x-none"/>
        </w:rPr>
        <w:t>....</w:t>
      </w:r>
      <w:r w:rsidRPr="006E2F31">
        <w:rPr>
          <w:rFonts w:ascii="Calibri" w:eastAsia="Times New Roman" w:hAnsi="Calibri" w:cs="Calibri"/>
          <w:lang w:eastAsia="x-none"/>
        </w:rPr>
        <w:t xml:space="preserve"> złotych), najpóźniej w dniu </w:t>
      </w:r>
      <w:r w:rsidRPr="006E2F31">
        <w:rPr>
          <w:rFonts w:ascii="Calibri" w:eastAsia="Times New Roman" w:hAnsi="Calibri" w:cs="Calibri"/>
          <w:bCs/>
          <w:lang w:eastAsia="x-none"/>
        </w:rPr>
        <w:t>zawarcia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które będzie służyło pokryciu roszczeń z tytułu niewykonania lub nienależytego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w:t>
      </w:r>
      <w:r w:rsidRPr="006E2F31">
        <w:rPr>
          <w:rFonts w:ascii="Calibri" w:eastAsia="Times New Roman" w:hAnsi="Calibri" w:cs="Calibri"/>
          <w:bCs/>
          <w:lang w:eastAsia="x-none"/>
        </w:rPr>
        <w:t xml:space="preserve"> w formie………………………………………………..</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Zamawiający może, na wniosek wykonawcy, wyrazić zgodę na zmianę formy wniesionego zabezpieczenia pod warunkiem zachowania ciągłości zabezpieczenia i nie zmniejszenia jego wysokości.</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 przypadku wnoszenia zabezpieczenia w gotówce, środki należy wpłacić na rachunek bankowy Zamawiającego w ……………………………….. o numerze rachunku: ……………………………………………………</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bookmarkStart w:id="21" w:name="_Hlk80199475"/>
      <w:r w:rsidRPr="006E2F31">
        <w:rPr>
          <w:rFonts w:ascii="Calibri" w:eastAsia="Times New Roman" w:hAnsi="Calibri" w:cs="Calibri"/>
          <w:lang w:eastAsia="x-none"/>
        </w:rPr>
        <w:t xml:space="preserve">W przypadku wniesienia zabezpieczenia wykonania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w pieniądzu Zamawiający zwróci Wykonawcy 70%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 w terminie 30 dni od daty podpisania końcowego protokołu odbioru. Pozostałą część zabezpieczenia należytego wykonania</w:t>
      </w:r>
      <w:r w:rsidRPr="006E2F31">
        <w:rPr>
          <w:rFonts w:ascii="Calibri" w:eastAsia="Times New Roman" w:hAnsi="Calibri" w:cs="Calibri"/>
          <w:bCs/>
          <w:lang w:eastAsia="x-none"/>
        </w:rPr>
        <w:t xml:space="preserve"> U</w:t>
      </w:r>
      <w:r w:rsidRPr="006E2F31">
        <w:rPr>
          <w:rFonts w:ascii="Calibri" w:eastAsia="Times New Roman" w:hAnsi="Calibri" w:cs="Calibri"/>
          <w:lang w:eastAsia="x-none"/>
        </w:rPr>
        <w:t>mowy Zamawiający zwróci Wykonawcy w terminie 15 dni od daty zakończenia okresu rękojmi za wady.</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wniesienia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 w innej formie niż pieniądz</w:t>
      </w:r>
      <w:r w:rsidRPr="006E2F31">
        <w:rPr>
          <w:rFonts w:ascii="Calibri" w:eastAsia="Times New Roman" w:hAnsi="Calibri" w:cs="Calibri"/>
          <w:bCs/>
          <w:lang w:eastAsia="x-none"/>
        </w:rPr>
        <w:t>,</w:t>
      </w:r>
      <w:r w:rsidRPr="006E2F31">
        <w:rPr>
          <w:rFonts w:ascii="Calibri" w:eastAsia="Times New Roman" w:hAnsi="Calibri" w:cs="Calibri"/>
          <w:lang w:eastAsia="x-none"/>
        </w:rPr>
        <w:t xml:space="preserve"> Wykonawca </w:t>
      </w:r>
      <w:r w:rsidRPr="006E2F31">
        <w:rPr>
          <w:rFonts w:ascii="Calibri" w:eastAsia="Times New Roman" w:hAnsi="Calibri" w:cs="Calibri"/>
          <w:bCs/>
          <w:lang w:eastAsia="x-none"/>
        </w:rPr>
        <w:t>obowiązany</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 xml:space="preserve">jest </w:t>
      </w:r>
      <w:r w:rsidRPr="006E2F31">
        <w:rPr>
          <w:rFonts w:ascii="Calibri" w:eastAsia="Times New Roman" w:hAnsi="Calibri" w:cs="Calibri"/>
          <w:lang w:eastAsia="x-none"/>
        </w:rPr>
        <w:t>utrzymywa</w:t>
      </w:r>
      <w:r w:rsidRPr="006E2F31">
        <w:rPr>
          <w:rFonts w:ascii="Calibri" w:eastAsia="Times New Roman" w:hAnsi="Calibri" w:cs="Calibri"/>
          <w:bCs/>
          <w:lang w:eastAsia="x-none"/>
        </w:rPr>
        <w:t>ć</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 xml:space="preserve">w mocy zabezpieczanie </w:t>
      </w:r>
      <w:r w:rsidRPr="006E2F31">
        <w:rPr>
          <w:rFonts w:ascii="Calibri" w:eastAsia="Times New Roman" w:hAnsi="Calibri" w:cs="Calibri"/>
          <w:lang w:eastAsia="x-none"/>
        </w:rPr>
        <w:t xml:space="preserve">w wysokości określonej w </w:t>
      </w:r>
      <w:r w:rsidRPr="006E2F31">
        <w:rPr>
          <w:rFonts w:ascii="Calibri" w:eastAsia="Times New Roman" w:hAnsi="Calibri" w:cs="Calibri"/>
          <w:bCs/>
          <w:lang w:eastAsia="x-none"/>
        </w:rPr>
        <w:t>ust. 1 od dnia zawarcia Umowy</w:t>
      </w:r>
      <w:r w:rsidRPr="006E2F31">
        <w:rPr>
          <w:rFonts w:ascii="Calibri" w:eastAsia="Times New Roman" w:hAnsi="Calibri" w:cs="Calibri"/>
          <w:lang w:eastAsia="x-none"/>
        </w:rPr>
        <w:t xml:space="preserve"> do upływu 30 dni od daty podpisania końcowego protokołu odbioru robót. </w:t>
      </w:r>
      <w:r w:rsidRPr="006E2F31">
        <w:rPr>
          <w:rFonts w:ascii="Calibri" w:eastAsia="Times New Roman" w:hAnsi="Calibri" w:cs="Calibri"/>
          <w:bCs/>
          <w:lang w:eastAsia="x-none"/>
        </w:rPr>
        <w:t xml:space="preserve">Od dnia rozpoczęcia rękojmi za wady aż do </w:t>
      </w:r>
      <w:r w:rsidRPr="006E2F31">
        <w:rPr>
          <w:rFonts w:ascii="Calibri" w:eastAsia="Times New Roman" w:hAnsi="Calibri" w:cs="Calibri"/>
          <w:lang w:eastAsia="x-none"/>
        </w:rPr>
        <w:t>upływu 15 dni od zakończenia najdłuższego okresu rękojm</w:t>
      </w:r>
      <w:r w:rsidRPr="006E2F31">
        <w:rPr>
          <w:rFonts w:ascii="Calibri" w:eastAsia="Times New Roman" w:hAnsi="Calibri" w:cs="Calibri"/>
          <w:bCs/>
          <w:lang w:eastAsia="x-none"/>
        </w:rPr>
        <w:t xml:space="preserve">i, </w:t>
      </w:r>
      <w:r w:rsidRPr="006E2F31">
        <w:rPr>
          <w:rFonts w:ascii="Calibri" w:eastAsia="Times New Roman" w:hAnsi="Calibri" w:cs="Calibri"/>
          <w:lang w:eastAsia="x-none"/>
        </w:rPr>
        <w:t xml:space="preserve">Wykonawca </w:t>
      </w:r>
      <w:r w:rsidRPr="006E2F31">
        <w:rPr>
          <w:rFonts w:ascii="Calibri" w:eastAsia="Times New Roman" w:hAnsi="Calibri" w:cs="Calibri"/>
          <w:bCs/>
          <w:lang w:eastAsia="x-none"/>
        </w:rPr>
        <w:t xml:space="preserve">obowiązany jest </w:t>
      </w:r>
      <w:r w:rsidRPr="006E2F31">
        <w:rPr>
          <w:rFonts w:ascii="Calibri" w:eastAsia="Times New Roman" w:hAnsi="Calibri" w:cs="Calibri"/>
          <w:lang w:eastAsia="x-none"/>
        </w:rPr>
        <w:t>utrzymywać mocy zabezpieczenie wykonania</w:t>
      </w:r>
      <w:r w:rsidRPr="006E2F31">
        <w:rPr>
          <w:rFonts w:ascii="Calibri" w:eastAsia="Times New Roman" w:hAnsi="Calibri" w:cs="Calibri"/>
          <w:bCs/>
          <w:lang w:eastAsia="x-none"/>
        </w:rPr>
        <w:t xml:space="preserve"> U</w:t>
      </w:r>
      <w:r w:rsidRPr="006E2F31">
        <w:rPr>
          <w:rFonts w:ascii="Calibri" w:eastAsia="Times New Roman" w:hAnsi="Calibri" w:cs="Calibri"/>
          <w:lang w:eastAsia="x-none"/>
        </w:rPr>
        <w:t>mowy w wysokości 30% kwoty</w:t>
      </w:r>
      <w:r w:rsidRPr="006E2F31">
        <w:rPr>
          <w:rFonts w:ascii="Calibri" w:eastAsia="Times New Roman" w:hAnsi="Calibri" w:cs="Calibri"/>
          <w:bCs/>
          <w:lang w:eastAsia="x-none"/>
        </w:rPr>
        <w:t xml:space="preserve"> określonej w ust. 1</w:t>
      </w:r>
      <w:r w:rsidRPr="006E2F31">
        <w:rPr>
          <w:rFonts w:ascii="Calibri" w:eastAsia="Times New Roman" w:hAnsi="Calibri" w:cs="Calibri"/>
          <w:lang w:eastAsia="x-none"/>
        </w:rPr>
        <w:t xml:space="preserve">. </w:t>
      </w:r>
    </w:p>
    <w:bookmarkEnd w:id="21"/>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przedłużenia </w:t>
      </w:r>
      <w:r w:rsidRPr="006E2F31">
        <w:rPr>
          <w:rFonts w:ascii="Calibri" w:eastAsia="Times New Roman" w:hAnsi="Calibri" w:cs="Calibri"/>
          <w:bCs/>
          <w:lang w:eastAsia="x-none"/>
        </w:rPr>
        <w:t>terminu</w:t>
      </w:r>
      <w:r w:rsidRPr="006E2F31">
        <w:rPr>
          <w:rFonts w:ascii="Calibri" w:eastAsia="Times New Roman" w:hAnsi="Calibri" w:cs="Calibri"/>
          <w:lang w:eastAsia="x-none"/>
        </w:rPr>
        <w:t xml:space="preserve"> wykonywania </w:t>
      </w:r>
      <w:r w:rsidRPr="006E2F31">
        <w:rPr>
          <w:rFonts w:ascii="Calibri" w:eastAsia="Times New Roman" w:hAnsi="Calibri" w:cs="Calibri"/>
          <w:bCs/>
          <w:lang w:eastAsia="x-none"/>
        </w:rPr>
        <w:t>U</w:t>
      </w:r>
      <w:r w:rsidRPr="006E2F31">
        <w:rPr>
          <w:rFonts w:ascii="Calibri" w:eastAsia="Times New Roman" w:hAnsi="Calibri" w:cs="Calibri"/>
          <w:lang w:eastAsia="x-none"/>
        </w:rPr>
        <w:t>mowy lub przedłużenia okresu rękojmi</w:t>
      </w:r>
      <w:r w:rsidRPr="006E2F31">
        <w:rPr>
          <w:rFonts w:ascii="Calibri" w:eastAsia="Times New Roman" w:hAnsi="Calibri" w:cs="Calibri"/>
          <w:bCs/>
          <w:lang w:eastAsia="x-none"/>
        </w:rPr>
        <w:t xml:space="preserve"> za wady,</w:t>
      </w:r>
      <w:r w:rsidRPr="006E2F31">
        <w:rPr>
          <w:rFonts w:ascii="Calibri" w:eastAsia="Times New Roman" w:hAnsi="Calibri" w:cs="Calibri"/>
          <w:lang w:eastAsia="x-none"/>
        </w:rPr>
        <w:t xml:space="preserve"> Wykonawca </w:t>
      </w:r>
      <w:r w:rsidRPr="006E2F31">
        <w:rPr>
          <w:rFonts w:ascii="Calibri" w:eastAsia="Times New Roman" w:hAnsi="Calibri" w:cs="Calibri"/>
          <w:bCs/>
          <w:lang w:eastAsia="x-none"/>
        </w:rPr>
        <w:t xml:space="preserve">na 30 dni </w:t>
      </w:r>
      <w:r w:rsidRPr="006E2F31">
        <w:rPr>
          <w:rFonts w:ascii="Calibri" w:eastAsia="Times New Roman" w:hAnsi="Calibri" w:cs="Calibri"/>
          <w:lang w:eastAsia="x-none"/>
        </w:rPr>
        <w:t xml:space="preserve">przed upływem okresu </w:t>
      </w:r>
      <w:r w:rsidRPr="006E2F31">
        <w:rPr>
          <w:rFonts w:ascii="Calibri" w:eastAsia="Times New Roman" w:hAnsi="Calibri" w:cs="Calibri"/>
          <w:bCs/>
          <w:lang w:eastAsia="x-none"/>
        </w:rPr>
        <w:t>obowiązywania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zabezpieczenia należytego wykonania Umowy wniesionego w formie innej niż pieniądz,</w:t>
      </w:r>
      <w:r w:rsidRPr="006E2F31">
        <w:rPr>
          <w:rFonts w:ascii="Calibri" w:eastAsia="Times New Roman" w:hAnsi="Calibri" w:cs="Calibri"/>
          <w:lang w:eastAsia="x-none"/>
        </w:rPr>
        <w:t xml:space="preserve"> przedstawi Zamawiającemu gwarancję na następny okres lub będzie przedłużał ważność zabezpieczenia należytego wykonania umowy do </w:t>
      </w:r>
      <w:r w:rsidRPr="006E2F31">
        <w:rPr>
          <w:rFonts w:ascii="Calibri" w:eastAsia="Times New Roman" w:hAnsi="Calibri" w:cs="Calibri"/>
          <w:bCs/>
          <w:lang w:eastAsia="x-none"/>
        </w:rPr>
        <w:t>upływu okresów, o których mowa ust. 6</w:t>
      </w:r>
      <w:r w:rsidRPr="006E2F31">
        <w:rPr>
          <w:rFonts w:ascii="Calibri" w:eastAsia="Times New Roman" w:hAnsi="Calibri" w:cs="Calibri"/>
          <w:lang w:eastAsia="x-none"/>
        </w:rPr>
        <w:t>.</w:t>
      </w:r>
      <w:r w:rsidRPr="006E2F31">
        <w:rPr>
          <w:rFonts w:ascii="Calibri" w:eastAsia="Times New Roman" w:hAnsi="Calibri" w:cs="Calibri"/>
          <w:bCs/>
          <w:lang w:eastAsia="x-none"/>
        </w:rPr>
        <w:t xml:space="preserve"> Gwarancja taka musi uzyskać uprzednią akceptację Zamawiającego.</w:t>
      </w:r>
      <w:r w:rsidRPr="006E2F31">
        <w:rPr>
          <w:rFonts w:ascii="Calibri" w:eastAsia="Times New Roman" w:hAnsi="Calibri" w:cs="Calibri"/>
          <w:lang w:eastAsia="x-none"/>
        </w:rPr>
        <w:t xml:space="preserve"> Brak </w:t>
      </w:r>
      <w:r w:rsidRPr="006E2F31">
        <w:rPr>
          <w:rFonts w:ascii="Calibri" w:eastAsia="Times New Roman" w:hAnsi="Calibri" w:cs="Calibri"/>
          <w:bCs/>
          <w:lang w:eastAsia="x-none"/>
        </w:rPr>
        <w:t>przedłużenia okresu obowiązywania zabezpieczenia należytego wykonania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na </w:t>
      </w:r>
      <w:r w:rsidRPr="006E2F31">
        <w:rPr>
          <w:rFonts w:ascii="Calibri" w:eastAsia="Times New Roman" w:hAnsi="Calibri" w:cs="Calibri"/>
          <w:bCs/>
          <w:lang w:eastAsia="x-none"/>
        </w:rPr>
        <w:t xml:space="preserve">przedłużony okres wykonywania Umowy lub przedłużony okres rękojmi za wady, </w:t>
      </w:r>
      <w:r w:rsidRPr="006E2F31">
        <w:rPr>
          <w:rFonts w:ascii="Calibri" w:eastAsia="Times New Roman" w:hAnsi="Calibri" w:cs="Calibri"/>
          <w:lang w:eastAsia="x-none"/>
        </w:rPr>
        <w:t xml:space="preserve">uprawnia Zamawiającego do żądania wypłaty </w:t>
      </w:r>
      <w:r w:rsidRPr="006E2F31">
        <w:rPr>
          <w:rFonts w:ascii="Calibri" w:eastAsia="Times New Roman" w:hAnsi="Calibri" w:cs="Calibri"/>
          <w:bCs/>
          <w:lang w:eastAsia="x-none"/>
        </w:rPr>
        <w:t xml:space="preserve">z </w:t>
      </w:r>
      <w:r w:rsidRPr="006E2F31">
        <w:rPr>
          <w:rFonts w:ascii="Calibri" w:eastAsia="Times New Roman" w:hAnsi="Calibri" w:cs="Calibri"/>
          <w:lang w:eastAsia="x-none"/>
        </w:rPr>
        <w:t>obowiązujące</w:t>
      </w:r>
      <w:r w:rsidRPr="006E2F31">
        <w:rPr>
          <w:rFonts w:ascii="Calibri" w:eastAsia="Times New Roman" w:hAnsi="Calibri" w:cs="Calibri"/>
          <w:bCs/>
          <w:lang w:eastAsia="x-none"/>
        </w:rPr>
        <w:t xml:space="preserve">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t>
      </w:r>
      <w:r w:rsidRPr="006E2F31">
        <w:rPr>
          <w:rFonts w:ascii="Calibri" w:eastAsia="Times New Roman" w:hAnsi="Calibri" w:cs="Calibri"/>
          <w:bCs/>
          <w:lang w:eastAsia="x-none"/>
        </w:rPr>
        <w:lastRenderedPageBreak/>
        <w:t>wykonywania Umowy lub przedłużenia ważności zabezpieczenia należytego wykonania najpóźniej w dniu zawarcia aneksu do Umowy, przedłużającego termin jej wykonania.</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Zamawiający dopuszcza wniesienie zabezpieczenia roszczeń </w:t>
      </w:r>
      <w:r w:rsidRPr="006E2F31">
        <w:rPr>
          <w:rFonts w:ascii="Calibri" w:eastAsia="Times New Roman" w:hAnsi="Calibri" w:cs="Calibri"/>
          <w:bCs/>
          <w:lang w:eastAsia="x-none"/>
        </w:rPr>
        <w:t>z tytułu</w:t>
      </w:r>
      <w:r w:rsidRPr="006E2F31">
        <w:rPr>
          <w:rFonts w:ascii="Calibri" w:eastAsia="Times New Roman" w:hAnsi="Calibri" w:cs="Calibri"/>
          <w:lang w:eastAsia="x-none"/>
        </w:rPr>
        <w:t xml:space="preserve"> rękojmi w formie innej niż pieniężna o okresie ważności krótszym niż najdłuższy okres rękojmi, nie krótszym jednak niż </w:t>
      </w:r>
      <w:r w:rsidRPr="006E2F31">
        <w:rPr>
          <w:rFonts w:ascii="Calibri" w:eastAsia="Times New Roman" w:hAnsi="Calibri" w:cs="Calibri"/>
          <w:bCs/>
          <w:lang w:eastAsia="x-none"/>
        </w:rPr>
        <w:t>pięć</w:t>
      </w:r>
      <w:r w:rsidRPr="006E2F31">
        <w:rPr>
          <w:rFonts w:ascii="Calibri" w:eastAsia="Times New Roman" w:hAnsi="Calibri" w:cs="Calibri"/>
          <w:lang w:eastAsia="x-none"/>
        </w:rPr>
        <w:t xml:space="preserve"> lat, z zachowaniem obowiązku Wykonawcy utrzymania zabezpieczenia w wymaganej zgodnie z </w:t>
      </w:r>
      <w:r w:rsidRPr="006E2F31">
        <w:rPr>
          <w:rFonts w:ascii="Calibri" w:eastAsia="Times New Roman" w:hAnsi="Calibri" w:cs="Calibri"/>
          <w:bCs/>
          <w:lang w:eastAsia="x-none"/>
        </w:rPr>
        <w:t>U</w:t>
      </w:r>
      <w:r w:rsidRPr="006E2F31">
        <w:rPr>
          <w:rFonts w:ascii="Calibri" w:eastAsia="Times New Roman" w:hAnsi="Calibri" w:cs="Calibri"/>
          <w:lang w:eastAsia="x-none"/>
        </w:rPr>
        <w:t>mową wysokości przez cały wymagany okres.</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Zamawiający może, na wniosek Wykonawcy, wyrazić zgodę na zmianę formy wniesionego zabezpieczenia pod warunkiem zachowania ciągłości zabezpieczenia i nie zmniejszenia jego wysokości.</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gdy w czasie obowiązywania </w:t>
      </w:r>
      <w:r w:rsidRPr="006E2F31">
        <w:rPr>
          <w:rFonts w:ascii="Calibri" w:eastAsia="Times New Roman" w:hAnsi="Calibri" w:cs="Calibri"/>
          <w:bCs/>
          <w:lang w:eastAsia="x-none"/>
        </w:rPr>
        <w:t>U</w:t>
      </w:r>
      <w:r w:rsidRPr="006E2F31">
        <w:rPr>
          <w:rFonts w:ascii="Calibri" w:eastAsia="Times New Roman" w:hAnsi="Calibri" w:cs="Calibri"/>
          <w:lang w:eastAsia="x-none"/>
        </w:rPr>
        <w:t>mowy lub w okresie rękojmi podmiot udzielający gwarancję lub poręczenia zabezpieczenia należytego wykonania umowy nie jest zdolny do dotrzymania swoich zobowiązań, Zamawiający wezwie Wykonawcę do</w:t>
      </w:r>
      <w:r w:rsidRPr="006E2F31">
        <w:rPr>
          <w:rFonts w:ascii="Calibri" w:eastAsia="Times New Roman" w:hAnsi="Calibri" w:cs="Calibri"/>
          <w:bCs/>
          <w:lang w:eastAsia="x-none"/>
        </w:rPr>
        <w:t xml:space="preserve"> </w:t>
      </w:r>
      <w:r w:rsidRPr="006E2F31">
        <w:rPr>
          <w:rFonts w:ascii="Calibri" w:eastAsia="Times New Roman" w:hAnsi="Calibri" w:cs="Calibri"/>
          <w:lang w:eastAsia="x-none"/>
        </w:rPr>
        <w:t xml:space="preserve">wniesienia nowego zabezpieczenia należytego wykonania umowy, w jednej z form określonych w art. </w:t>
      </w:r>
      <w:r w:rsidRPr="006E2F31">
        <w:rPr>
          <w:rFonts w:ascii="Calibri" w:eastAsia="Times New Roman" w:hAnsi="Calibri" w:cs="Calibri"/>
          <w:bCs/>
          <w:lang w:eastAsia="x-none"/>
        </w:rPr>
        <w:t>450</w:t>
      </w:r>
      <w:r w:rsidRPr="006E2F31">
        <w:rPr>
          <w:rFonts w:ascii="Calibri" w:eastAsia="Times New Roman" w:hAnsi="Calibri" w:cs="Calibri"/>
          <w:lang w:eastAsia="x-none"/>
        </w:rPr>
        <w:t xml:space="preserve"> </w:t>
      </w:r>
      <w:proofErr w:type="spellStart"/>
      <w:r w:rsidRPr="006E2F31">
        <w:rPr>
          <w:rFonts w:ascii="Calibri" w:eastAsia="Times New Roman" w:hAnsi="Calibri" w:cs="Calibri"/>
          <w:lang w:eastAsia="x-none"/>
        </w:rPr>
        <w:t>Pzp</w:t>
      </w:r>
      <w:proofErr w:type="spellEnd"/>
      <w:r w:rsidRPr="006E2F31">
        <w:rPr>
          <w:rFonts w:ascii="Calibri" w:eastAsia="Times New Roman" w:hAnsi="Calibri" w:cs="Calibri"/>
          <w:lang w:eastAsia="x-none"/>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6E2F31">
        <w:rPr>
          <w:rFonts w:ascii="Calibri" w:eastAsia="Times New Roman" w:hAnsi="Calibri" w:cs="Calibri"/>
          <w:lang w:eastAsia="x-none"/>
        </w:rPr>
        <w:t>Pzp</w:t>
      </w:r>
      <w:proofErr w:type="spellEnd"/>
      <w:r w:rsidRPr="006E2F31">
        <w:rPr>
          <w:rFonts w:ascii="Calibri" w:eastAsia="Times New Roman" w:hAnsi="Calibri" w:cs="Calibri"/>
          <w:lang w:eastAsia="x-none"/>
        </w:rPr>
        <w:t>, Zamawiający uprawniony będzie do odstąpienia od Umowy. Oświadczenie o odstąpieniu od Umowy z przyczyny, o której mowa w zdaniu poprzednim powinno zostać złożone na piśmie, w terminie do 30 dni od dnia ziszczenia się przesłanki odstąpienia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2" w:name="_Toc74427750"/>
      <w:r w:rsidRPr="006E2F31">
        <w:rPr>
          <w:rFonts w:ascii="Calibri" w:eastAsia="Times New Roman" w:hAnsi="Calibri" w:cs="Calibri"/>
          <w:bCs/>
        </w:rPr>
        <w:t>ODPOWIEDZIALNOŚĆ ZA NIEWYKONANIE LUB NIENALEŻYTE WYKONANIE UMOWY</w:t>
      </w:r>
      <w:bookmarkEnd w:id="22"/>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§27</w:t>
      </w:r>
    </w:p>
    <w:p w:rsidR="006E2F31" w:rsidRPr="006E2F31" w:rsidRDefault="006E2F31" w:rsidP="00DA076B">
      <w:pPr>
        <w:numPr>
          <w:ilvl w:val="0"/>
          <w:numId w:val="47"/>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zapłaci Zamawiającemu kary umowne w następujących wypadkach:</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zwłokę w wykonaniu </w:t>
      </w:r>
      <w:r w:rsidRPr="006E2F31">
        <w:rPr>
          <w:rFonts w:ascii="Calibri" w:eastAsia="Times New Roman" w:hAnsi="Calibri" w:cs="Calibri"/>
          <w:bCs/>
          <w:lang w:eastAsia="pl-PL"/>
        </w:rPr>
        <w:t>zamówienia z przyczyn leżących po stronie Wykonawcy</w:t>
      </w:r>
      <w:r w:rsidRPr="006E2F31">
        <w:rPr>
          <w:rFonts w:ascii="Calibri" w:eastAsia="Times New Roman" w:hAnsi="Calibri" w:cs="Calibri"/>
          <w:lang w:eastAsia="pl-PL"/>
        </w:rPr>
        <w:t xml:space="preserve"> w wysokości </w:t>
      </w:r>
      <w:r w:rsidRPr="006E2F31">
        <w:rPr>
          <w:rFonts w:ascii="Calibri" w:eastAsia="Times New Roman" w:hAnsi="Calibri" w:cs="Calibri"/>
          <w:bCs/>
          <w:lang w:eastAsia="pl-PL"/>
        </w:rPr>
        <w:t>0,01%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t>
      </w:r>
      <w:r w:rsidRPr="006E2F31">
        <w:rPr>
          <w:rFonts w:ascii="Calibri" w:eastAsia="Times New Roman" w:hAnsi="Calibri" w:cs="Calibri"/>
          <w:bCs/>
          <w:lang w:eastAsia="pl-PL"/>
        </w:rPr>
        <w:t>zakończenia robót określonego w §</w:t>
      </w:r>
      <w:r w:rsidRPr="006E2F31">
        <w:rPr>
          <w:rFonts w:ascii="Calibri" w:eastAsia="Times New Roman" w:hAnsi="Calibri" w:cs="Calibri"/>
          <w:lang w:eastAsia="pl-PL"/>
        </w:rPr>
        <w:t xml:space="preserve">3 ust. </w:t>
      </w:r>
      <w:r w:rsidRPr="006E2F31">
        <w:rPr>
          <w:rFonts w:ascii="Calibri" w:eastAsia="Times New Roman" w:hAnsi="Calibri" w:cs="Calibri"/>
          <w:bCs/>
          <w:lang w:eastAsia="pl-PL"/>
        </w:rPr>
        <w:t>2;</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zwłokę</w:t>
      </w:r>
      <w:r w:rsidRPr="006E2F31">
        <w:rPr>
          <w:rFonts w:ascii="Calibri" w:eastAsia="Times New Roman" w:hAnsi="Calibri" w:cs="Calibri"/>
          <w:lang w:eastAsia="pl-PL"/>
        </w:rPr>
        <w:t xml:space="preserve"> w usunięciu wad stwierdzonych przy odbiorze –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wyznaczonego na usunięcie wad</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przekroczenie terminu, o którym mowa</w:t>
      </w:r>
      <w:r w:rsidRPr="006E2F31">
        <w:rPr>
          <w:rFonts w:ascii="Calibri" w:eastAsia="Times New Roman" w:hAnsi="Calibri" w:cs="Calibri"/>
          <w:lang w:eastAsia="pl-PL"/>
        </w:rPr>
        <w:t xml:space="preserve"> w </w:t>
      </w:r>
      <w:r w:rsidRPr="006E2F31">
        <w:rPr>
          <w:rFonts w:ascii="Calibri" w:eastAsia="Times New Roman" w:hAnsi="Calibri" w:cs="Calibri"/>
          <w:bCs/>
          <w:lang w:eastAsia="pl-PL"/>
        </w:rPr>
        <w:t>§ 25 ust. 5</w:t>
      </w:r>
      <w:r w:rsidRPr="006E2F31">
        <w:rPr>
          <w:rFonts w:ascii="Calibri" w:eastAsia="Times New Roman" w:hAnsi="Calibri" w:cs="Calibri"/>
          <w:lang w:eastAsia="pl-PL"/>
        </w:rPr>
        <w:t xml:space="preserve">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opóźnienia liczonego od </w:t>
      </w:r>
      <w:r w:rsidRPr="006E2F31">
        <w:rPr>
          <w:rFonts w:ascii="Calibri" w:eastAsia="Times New Roman" w:hAnsi="Calibri" w:cs="Calibri"/>
          <w:bCs/>
          <w:lang w:eastAsia="pl-PL"/>
        </w:rPr>
        <w:t>chwili upływu terminu</w:t>
      </w:r>
      <w:r w:rsidRPr="006E2F31">
        <w:rPr>
          <w:rFonts w:ascii="Calibri" w:eastAsia="Times New Roman" w:hAnsi="Calibri" w:cs="Calibri"/>
          <w:lang w:eastAsia="pl-PL"/>
        </w:rPr>
        <w:t xml:space="preserve"> na usunięcie </w:t>
      </w:r>
      <w:r w:rsidRPr="006E2F31">
        <w:rPr>
          <w:rFonts w:ascii="Calibri" w:eastAsia="Times New Roman" w:hAnsi="Calibri" w:cs="Calibri"/>
          <w:bCs/>
          <w:lang w:eastAsia="pl-PL"/>
        </w:rPr>
        <w:t>awarii. Kara będzie naliczana do czasu wymiany wadliwego elementu na nowy</w:t>
      </w:r>
      <w:r w:rsidRPr="006E2F31">
        <w:rPr>
          <w:rFonts w:ascii="Calibri" w:eastAsia="Times New Roman" w:hAnsi="Calibri" w:cs="Calibri"/>
          <w:lang w:eastAsia="pl-PL"/>
        </w:rPr>
        <w:t xml:space="preserve">, jednak nie więcej niż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6E2F31" w:rsidRPr="006E2F31" w:rsidRDefault="006E2F31" w:rsidP="00DA076B">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stwierdzenia skierowania do wykonania usługi osoby niezatrudnionej na podstawie umowy o pracę w wysokości 100 zł za każdą stwierdzoną osobę za każdy dzień</w:t>
      </w:r>
      <w:r w:rsidRPr="006E2F31">
        <w:rPr>
          <w:rFonts w:ascii="Calibri" w:eastAsia="Times New Roman" w:hAnsi="Calibri" w:cs="Calibri"/>
          <w:bCs/>
          <w:kern w:val="22"/>
          <w:lang w:eastAsia="pl-PL"/>
        </w:rPr>
        <w:t>;</w:t>
      </w:r>
    </w:p>
    <w:p w:rsidR="006E2F31" w:rsidRPr="006E2F31" w:rsidRDefault="006E2F31" w:rsidP="00DA076B">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zwłoki w przekazaniu dokumentów, o których mowa w §11 ust. 3 w wysokości 50 zł za każdy brakujący dokument odrębnie za każdy rozpoczęty dzień zwłoki;</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(jeżeli dotyczy) w przypadku braku zapłaty lub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w zapłacie wynagrodzenia należnego podwykonawcy lub dalszym podwykonawcom –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brutto określonego w §</w:t>
      </w:r>
      <w:r w:rsidRPr="006E2F31">
        <w:rPr>
          <w:rFonts w:ascii="Calibri" w:eastAsia="Times New Roman" w:hAnsi="Calibri" w:cs="Calibri"/>
          <w:bCs/>
          <w:lang w:eastAsia="pl-PL"/>
        </w:rPr>
        <w:t>20</w:t>
      </w:r>
      <w:r w:rsidRPr="006E2F31">
        <w:rPr>
          <w:rFonts w:ascii="Calibri" w:eastAsia="Times New Roman" w:hAnsi="Calibri" w:cs="Calibri"/>
          <w:lang w:eastAsia="pl-PL"/>
        </w:rPr>
        <w:t xml:space="preserve"> ust. 1 niniejszej umowy</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za każdy dzień </w:t>
      </w:r>
      <w:r w:rsidRPr="006E2F31">
        <w:rPr>
          <w:rFonts w:ascii="Calibri" w:eastAsia="Times New Roman" w:hAnsi="Calibri" w:cs="Calibri"/>
          <w:bCs/>
          <w:lang w:eastAsia="pl-PL"/>
        </w:rPr>
        <w:t>zwłoki;</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do zaakceptowania projektu umowy o podwykonawstwo lub projektu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1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poświadczonej za zgodność z oryginałem kopii umowy o podwykonawstwo lub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2</w:t>
      </w:r>
      <w:r w:rsidRPr="006E2F31">
        <w:rPr>
          <w:rFonts w:ascii="Calibri" w:eastAsia="Times New Roman" w:hAnsi="Calibri" w:cs="Calibri"/>
          <w:bCs/>
          <w:lang w:eastAsia="pl-PL"/>
        </w:rPr>
        <w:t xml:space="preserve"> i §15 ust. 2</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lastRenderedPageBreak/>
        <w:t xml:space="preserve"> (jeżeli dotyczy) </w:t>
      </w:r>
      <w:r w:rsidRPr="006E2F31">
        <w:rPr>
          <w:rFonts w:ascii="Calibri" w:eastAsia="Times New Roman" w:hAnsi="Calibri" w:cs="Calibri"/>
          <w:lang w:eastAsia="pl-PL"/>
        </w:rPr>
        <w:t>w przypadku braku przedłożenia zmiany umowy o podwykonawstwo w zakresie terminu zapłaty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w:t>
      </w:r>
      <w:r w:rsidRPr="006E2F31">
        <w:rPr>
          <w:rFonts w:ascii="Calibri" w:eastAsia="Times New Roman" w:hAnsi="Calibri" w:cs="Calibri"/>
          <w:bCs/>
          <w:lang w:eastAsia="pl-PL"/>
        </w:rPr>
        <w:t>3</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za nieusprawiedliwioną nieobecność kierownika robót o którym mowa w </w:t>
      </w:r>
      <w:r w:rsidRPr="006E2F31">
        <w:rPr>
          <w:rFonts w:ascii="Calibri" w:eastAsia="Times New Roman" w:hAnsi="Calibri" w:cs="Calibri"/>
          <w:bCs/>
          <w:lang w:eastAsia="pl-PL"/>
        </w:rPr>
        <w:t>§12 ust. 6 w wysokości 200,00 zł za każdą stwierdzoną nieobecność;</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przez którąkolwiek ze stron z przyczyn leżących po stronie Wykonawcy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przypadku gdy wartość szkody poniesionej przez Zamawiającego przewyższa wartość kary umownej określonej powyżej, Wykonawca zapłaci dodatkowo Zamawiającemu różnicę wynikającą z porównania wartości szkody i kary umownej;</w:t>
      </w:r>
    </w:p>
    <w:p w:rsidR="006E2F31" w:rsidRPr="006E2F31" w:rsidRDefault="006E2F31" w:rsidP="00DA076B">
      <w:pPr>
        <w:numPr>
          <w:ilvl w:val="0"/>
          <w:numId w:val="47"/>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zapłaci Wykonawcy kary umowne w następujących wypadkach:</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za zwłokę w przeprowadzeniu odbioru końcowego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za każdy dzień zwłoki, licząc od następnego dnia po terminie, w którym odbiór miał być zakończony</w:t>
      </w:r>
      <w:r w:rsidRPr="006E2F31">
        <w:rPr>
          <w:rFonts w:ascii="Calibri" w:eastAsia="Times New Roman" w:hAnsi="Calibri" w:cs="Calibri"/>
          <w:bCs/>
          <w:lang w:eastAsia="pl-PL"/>
        </w:rPr>
        <w:t>;</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 zwłokę w przekazaniu terenu budowy w wysokości 0,01% całkowitego wynagrodzenia umownego brutto określonego w §20 ust. 1 niniejszej umowy za każdy dzień opóźnienia, chyba że opóźnienie wyniknęło z przyczyn leżących po stronie Wykonawcy;</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z przyczyn zależnych od Zamawiającego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 chyba że nastąpiło</w:t>
      </w:r>
      <w:r w:rsidRPr="006E2F31">
        <w:rPr>
          <w:rFonts w:ascii="Calibri" w:eastAsia="Times New Roman" w:hAnsi="Calibri" w:cs="Calibri"/>
          <w:lang w:eastAsia="pl-PL"/>
        </w:rPr>
        <w:t xml:space="preserve"> z </w:t>
      </w:r>
      <w:r w:rsidRPr="006E2F31">
        <w:rPr>
          <w:rFonts w:ascii="Calibri" w:eastAsia="Times New Roman" w:hAnsi="Calibri" w:cs="Calibri"/>
          <w:bCs/>
          <w:lang w:eastAsia="pl-PL"/>
        </w:rPr>
        <w:t xml:space="preserve">przyczyn określonych w </w:t>
      </w:r>
      <w:r w:rsidRPr="006E2F31">
        <w:rPr>
          <w:rFonts w:ascii="Calibri" w:eastAsia="Times New Roman" w:hAnsi="Calibri" w:cs="Calibri"/>
          <w:lang w:eastAsia="pl-PL"/>
        </w:rPr>
        <w:t xml:space="preserve">art. 456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 xml:space="preserve">Łączna wysokość kar umownych </w:t>
      </w:r>
      <w:r w:rsidRPr="006E2F31">
        <w:rPr>
          <w:rFonts w:ascii="Calibri" w:eastAsia="Times New Roman" w:hAnsi="Calibri" w:cs="Calibri"/>
          <w:bCs/>
          <w:lang w:eastAsia="pl-PL"/>
        </w:rPr>
        <w:t xml:space="preserve">nałożonych na każdą ze stron   </w:t>
      </w:r>
      <w:r w:rsidRPr="006E2F31">
        <w:rPr>
          <w:rFonts w:ascii="Calibri" w:eastAsia="Times New Roman" w:hAnsi="Calibri" w:cs="Calibri"/>
          <w:lang w:eastAsia="pl-PL"/>
        </w:rPr>
        <w:t xml:space="preserve">nie może przekroczyć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Zastrzeżone powyżej kary umowne nie wyłączają możliwości dochodzenia odszkodowania na zasadach ogólnych, aż do pełnej wartości poniesionej szkody.</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nie może zwolni</w:t>
      </w:r>
      <w:r w:rsidRPr="006E2F31">
        <w:rPr>
          <w:rFonts w:ascii="Calibri" w:eastAsia="Times New Roman" w:hAnsi="Calibri" w:cs="Calibri"/>
          <w:bCs/>
          <w:lang w:eastAsia="pl-PL"/>
        </w:rPr>
        <w:t>ć</w:t>
      </w:r>
      <w:r w:rsidRPr="006E2F31">
        <w:rPr>
          <w:rFonts w:ascii="Calibri" w:eastAsia="Times New Roman" w:hAnsi="Calibri" w:cs="Calibri"/>
          <w:lang w:eastAsia="pl-PL"/>
        </w:rPr>
        <w:t xml:space="preserve"> się od odpowiedzialności względem Zamawiającego z powodu nie wykonania umowy lub nienależytego wykonania umowy przez Wykonawcę, które było następstwem nie wykonania zobowiązań wobec Wykonawcy przez jego </w:t>
      </w:r>
      <w:r w:rsidRPr="006E2F31">
        <w:rPr>
          <w:rFonts w:ascii="Calibri" w:eastAsia="Times New Roman" w:hAnsi="Calibri" w:cs="Calibri"/>
          <w:bCs/>
          <w:lang w:eastAsia="pl-PL"/>
        </w:rPr>
        <w:t>p</w:t>
      </w:r>
      <w:r w:rsidRPr="006E2F31">
        <w:rPr>
          <w:rFonts w:ascii="Calibri" w:eastAsia="Times New Roman" w:hAnsi="Calibri" w:cs="Calibri"/>
          <w:lang w:eastAsia="pl-PL"/>
        </w:rPr>
        <w:t xml:space="preserve">odwykonawców lub kooperantów. </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wyraża zgodę na potrącenie kar umownych z należności Zamawiającego wobec Wykonawcy</w:t>
      </w:r>
      <w:r w:rsidRPr="006E2F31">
        <w:rPr>
          <w:rFonts w:ascii="Calibri" w:eastAsia="Times New Roman" w:hAnsi="Calibri" w:cs="Calibri"/>
          <w:bCs/>
          <w:lang w:eastAsia="pl-PL"/>
        </w:rPr>
        <w:t xml:space="preserve"> bez dodatkowego wezwania</w:t>
      </w:r>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Zapłata kary umownej nie zwalnia Wykonawcy od wykonania przedmiotu umowy</w:t>
      </w:r>
      <w:r w:rsidRPr="006E2F31">
        <w:rPr>
          <w:rFonts w:ascii="Calibri" w:eastAsia="Times New Roman" w:hAnsi="Calibri" w:cs="Calibri"/>
          <w:bCs/>
          <w:lang w:eastAsia="pl-PL"/>
        </w:rPr>
        <w:t>, za wyjątkiem kary za odstąpienie od umowy.</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niedopełnienia obowiązków wynikających z gwarancji, w szczególności w zakresie napraw lub przeglądów, Zamawiającemu przysługuje prawo zlecenia tych usług innemu podmiotowi na koszt Wykonawcy. </w:t>
      </w:r>
    </w:p>
    <w:p w:rsidR="006E2F31" w:rsidRPr="006E2F31" w:rsidRDefault="006E2F31" w:rsidP="00DA076B">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niedotrzymania przez Wykonawcę terminu wynikającego z </w:t>
      </w:r>
      <w:r w:rsidRPr="006E2F31">
        <w:rPr>
          <w:rFonts w:ascii="Calibri" w:eastAsia="Times New Roman" w:hAnsi="Calibri" w:cs="Calibri"/>
          <w:bCs/>
          <w:lang w:eastAsia="pl-PL"/>
        </w:rPr>
        <w:t>§3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6E2F31" w:rsidRPr="006E2F31" w:rsidRDefault="006E2F31" w:rsidP="00DA076B">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Kary nie będą naliczane Wykonawcy, jeżeli za okoliczności mogące być podstawą do ich naliczenia odpowiedzialność ponosi Zamawiający.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3" w:name="_Toc74427751"/>
      <w:r w:rsidRPr="006E2F31">
        <w:rPr>
          <w:rFonts w:ascii="Calibri" w:eastAsia="Times New Roman" w:hAnsi="Calibri" w:cs="Calibri"/>
          <w:bCs/>
        </w:rPr>
        <w:t>ODSTĄPIENIE OD UMOWY</w:t>
      </w:r>
      <w:bookmarkEnd w:id="23"/>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§28</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Odstąpienie od niniejszej umowy może nastąpić w przypadkach określonych w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oraz ustawy z dnia 23 kwietnia 1964 r. Kodeks Cywilny, w formie pisemnej pod rygorem nieważności, przy czym odstąpienie od umowy którejkolwiek ze stron wymaga uzasadnienia.</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lastRenderedPageBreak/>
        <w:t>§29</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xml:space="preserve">Oprócz sytuacji określonych przepisami kodeksu cywilnego i </w:t>
      </w:r>
      <w:proofErr w:type="spellStart"/>
      <w:r w:rsidRPr="006E2F31">
        <w:rPr>
          <w:rFonts w:ascii="Calibri" w:eastAsia="Times New Roman" w:hAnsi="Calibri" w:cs="Calibri"/>
          <w:bCs/>
          <w:lang w:eastAsia="x-none"/>
        </w:rPr>
        <w:t>Pzp</w:t>
      </w:r>
      <w:proofErr w:type="spellEnd"/>
      <w:r w:rsidRPr="006E2F31">
        <w:rPr>
          <w:rFonts w:ascii="Calibri" w:eastAsia="Times New Roman" w:hAnsi="Calibri" w:cs="Calibri"/>
          <w:bCs/>
          <w:lang w:eastAsia="x-none"/>
        </w:rPr>
        <w:t xml:space="preserve"> stronom przysługuje prawo odstąpienia od umowy, także w części niewykonanej w następujących sytuacjach:</w:t>
      </w:r>
    </w:p>
    <w:p w:rsidR="006E2F31" w:rsidRPr="006E2F31" w:rsidRDefault="006E2F31" w:rsidP="00DA076B">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Zamawiającemu przysługuje prawo do odstąpienia od umowy, jeżeli:</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nastąpi rozwiązanie firmy Wykonawcy,</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zostanie wydany nakaz zajęcia majątku Wykonawcy,</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Wykonawca przerwał realizację robót i przerwa ta trwa dłużej niż 7 dni z winy Wykonawcy</w:t>
      </w:r>
    </w:p>
    <w:p w:rsidR="006E2F31" w:rsidRPr="006E2F31" w:rsidRDefault="006E2F31" w:rsidP="006E2F31">
      <w:pPr>
        <w:suppressAutoHyphens/>
        <w:overflowPunct w:val="0"/>
        <w:autoSpaceDE w:val="0"/>
        <w:autoSpaceDN w:val="0"/>
        <w:adjustRightInd w:val="0"/>
        <w:spacing w:after="0" w:line="240" w:lineRule="auto"/>
        <w:ind w:left="107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 terminie wskazanym w § 3 ust 2 umowy .</w:t>
      </w:r>
    </w:p>
    <w:p w:rsidR="006E2F31" w:rsidRPr="006E2F31" w:rsidRDefault="006E2F31" w:rsidP="00DA076B">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Wykonawcy przysługuje prawo odstąpienia od umowy, jeżeli Zamawiający odmawia bez uzasadnionej przyczyny odbioru robót lub odmawia podpisania protokołu odbioru.</w:t>
      </w:r>
    </w:p>
    <w:p w:rsidR="006E2F31" w:rsidRPr="006E2F31" w:rsidRDefault="006E2F31" w:rsidP="006E2F31">
      <w:pPr>
        <w:suppressAutoHyphens/>
        <w:overflowPunct w:val="0"/>
        <w:autoSpaceDE w:val="0"/>
        <w:autoSpaceDN w:val="0"/>
        <w:adjustRightInd w:val="0"/>
        <w:spacing w:after="0" w:line="240" w:lineRule="auto"/>
        <w:ind w:left="72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w terminie 14 dni od dnia powzięcia wiadomości o wystąpieniu którejkolwiek z okoliczności wskazanych wyżej poprzez złożenie oświadczenia Wykonawcy o odstąpieniu.</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odstąpienia od umowy, Wykonawcę oraz Zamawiającego obciążają następujące obowiązki szczegółowe:</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terminie do 7 dni od daty odstąpienia od umowy Wykonawca przy udziale Zamawiającego sporządzi szczegółowy protokół inwentaryzacji robót w toku wg stanu na dzień odstąpienia.</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zabezpieczy przerwane roboty w zakresie obustronnie uzgodnionym na koszt tej strony, </w:t>
      </w:r>
      <w:r w:rsidRPr="006E2F31">
        <w:rPr>
          <w:rFonts w:ascii="Calibri" w:eastAsia="Times New Roman" w:hAnsi="Calibri" w:cs="Calibri"/>
          <w:bCs/>
          <w:iCs/>
          <w:lang w:eastAsia="pl-PL"/>
        </w:rPr>
        <w:t>po której leżą przyczyny odstąpienia od umowy</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niezwłocznie, a najpóźniej w terminie do 5 dni roboczych, usunie z budowy oraz zaplecza materiały przez niego dostarczone lub wzniesione.</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razie odstąpienia od umowy z przyczyn, za które Wykonawca nie odpowiada obowiązany jest do:</w:t>
      </w:r>
    </w:p>
    <w:p w:rsidR="006E2F31" w:rsidRPr="006E2F31" w:rsidRDefault="006E2F31" w:rsidP="00DA076B">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dokonania odbioru robót przerwanych oraz do zapłaty wynagrodzenia za roboty które zostały wykonane do dnia odstąpienia,</w:t>
      </w:r>
    </w:p>
    <w:p w:rsidR="006E2F31" w:rsidRPr="006E2F31" w:rsidRDefault="006E2F31" w:rsidP="00DA076B">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przejęcia od Wykonawcy pod swój dozór terenu budowy.</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4" w:name="_Toc74427752"/>
      <w:r w:rsidRPr="006E2F31">
        <w:rPr>
          <w:rFonts w:ascii="Calibri" w:eastAsia="Times New Roman" w:hAnsi="Calibri" w:cs="Calibri"/>
          <w:bCs/>
        </w:rPr>
        <w:t>ZMIANY UMOWY</w:t>
      </w:r>
      <w:bookmarkEnd w:id="24"/>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§30</w:t>
      </w:r>
    </w:p>
    <w:p w:rsidR="006E2F31" w:rsidRPr="006E2F31" w:rsidRDefault="006E2F31" w:rsidP="00DA076B">
      <w:pPr>
        <w:numPr>
          <w:ilvl w:val="0"/>
          <w:numId w:val="6"/>
        </w:numPr>
        <w:spacing w:after="0" w:line="240" w:lineRule="auto"/>
        <w:jc w:val="both"/>
        <w:rPr>
          <w:rFonts w:ascii="Calibri" w:eastAsia="Times New Roman" w:hAnsi="Calibri" w:cs="Calibri"/>
          <w:bCs/>
          <w:kern w:val="1"/>
          <w:lang w:eastAsia="pl-PL"/>
        </w:rPr>
      </w:pPr>
      <w:bookmarkStart w:id="25" w:name="_Hlk79607505"/>
      <w:r w:rsidRPr="006E2F31">
        <w:rPr>
          <w:rFonts w:ascii="Calibri" w:eastAsia="Times New Roman" w:hAnsi="Calibri" w:cs="Calibri"/>
          <w:bCs/>
          <w:kern w:val="1"/>
          <w:lang w:eastAsia="pl-PL"/>
        </w:rPr>
        <w:t>Wszelkie zmiany i uzupełnienia umowy mogą być dokonane za zgodą  Stron   w formie pisemnej pod rygorem nieważności.</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Zakazuje się zmian postanowień zawartej umowy w stosunku do treści oferty, na podstawie której dokonano wyboru Wykonawcy, z zastrzeżeniem zmian przewidzianych w niniejszym paragrafie oraz zmian określonych w art. </w:t>
      </w:r>
      <w:r w:rsidRPr="006E2F31">
        <w:rPr>
          <w:rFonts w:ascii="Calibri" w:eastAsia="Times New Roman" w:hAnsi="Calibri" w:cs="Calibri"/>
          <w:lang w:eastAsia="pl-PL"/>
        </w:rPr>
        <w:t xml:space="preserve">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 xml:space="preserve">. Opisane zmiany przewidziane są w postaci jasnych, precyzyjnych i jednoznacznych postanowień umownych. </w:t>
      </w:r>
    </w:p>
    <w:p w:rsidR="006E2F31" w:rsidRPr="006E2F31" w:rsidRDefault="006E2F31" w:rsidP="00DA076B">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Zamawiający przewiduje możliwość zmian umowy w </w:t>
      </w:r>
      <w:r w:rsidRPr="006E2F31">
        <w:rPr>
          <w:rFonts w:ascii="Calibri" w:eastAsia="Times New Roman" w:hAnsi="Calibri" w:cs="Calibri"/>
          <w:lang w:eastAsia="pl-PL"/>
        </w:rPr>
        <w:t>zakresie wynagrodzenia, terminu realizacji, sposobu realizacji zamówienia w sytuacjach:</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wystąpienie w trakcie realizacji zamówienia siły wyższej, niesprzyjających warunków atmosferycznych, geologicznych, czy hydrologicznych, zaistnieniem kolizji z sieciami infrastruktury, niepozwalających na wykonanie zamówienia na warunkach określonych w umowie;</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usunięcia błędów w dokumentacji projektowej lub zmian w dokumentacji projektowej, jeżeli konieczność ta wynika z okoliczności, których Zamawiający nie mógł przewidzieć w momencie zawarcia umowy;</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udzielenia zamówień o których mowa w art. 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wstrzymania robót przez Zamawiającego z przyczyn niezależnych od Wykonawcy,</w:t>
      </w:r>
    </w:p>
    <w:p w:rsidR="006E2F31" w:rsidRPr="006E2F31" w:rsidRDefault="006E2F31" w:rsidP="00DA076B">
      <w:pPr>
        <w:numPr>
          <w:ilvl w:val="1"/>
          <w:numId w:val="4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konieczności wprowadzenia</w:t>
      </w:r>
      <w:r w:rsidRPr="006E2F31">
        <w:rPr>
          <w:rFonts w:ascii="Calibri" w:eastAsia="Times New Roman" w:hAnsi="Calibri" w:cs="Calibri"/>
          <w:lang w:eastAsia="pl-PL"/>
        </w:rPr>
        <w:t xml:space="preserve"> zmian do umowy, wynikających ze zmian natury technicznej oraz przerw w realizacji powstałych z przyczyn nie leżących po stronie Wykonawcy,</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których strony umowy nie były w stanie przewidzieć pomimo zachowania należytej staranności,</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lastRenderedPageBreak/>
        <w:t>zaistnienia innych okoliczności niezależnych od Wykonawcy, a mających wpływ na realizację zamówienia;</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na które wykonawca nie miał wpływu i których nie dało się przewidzieć</w:t>
      </w:r>
      <w:r w:rsidRPr="006E2F31">
        <w:rPr>
          <w:rFonts w:ascii="Calibri" w:eastAsia="Times New Roman" w:hAnsi="Calibri" w:cs="Calibri"/>
          <w:bCs/>
          <w:lang w:eastAsia="pl-PL"/>
        </w:rPr>
        <w:t xml:space="preserve"> przedłużenia terminu realizacji robót budowlanych nie więcej niż o 30 dni. </w:t>
      </w:r>
    </w:p>
    <w:p w:rsidR="006E2F31" w:rsidRPr="006E2F31" w:rsidRDefault="006E2F31" w:rsidP="00DA076B">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Zamawiający przewiduje możliwość zmian umowy w zakresie:</w:t>
      </w:r>
    </w:p>
    <w:p w:rsidR="006E2F31" w:rsidRPr="006E2F31" w:rsidRDefault="006E2F31" w:rsidP="00DA076B">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trybu, zasad i terminów rozliczeń wynagrodzenia umownego w przypadku zaistnienia okoliczności uzasadniających taką zmianę, w szczególności wynikających z zapisów planu finansowego Zamawiającego,</w:t>
      </w:r>
    </w:p>
    <w:p w:rsidR="006E2F31" w:rsidRPr="006E2F31" w:rsidRDefault="006E2F31" w:rsidP="00DA076B">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6E2F31" w:rsidRPr="006E2F31" w:rsidRDefault="006E2F31" w:rsidP="00DA076B">
      <w:pPr>
        <w:numPr>
          <w:ilvl w:val="1"/>
          <w:numId w:val="42"/>
        </w:numPr>
        <w:spacing w:after="0" w:line="240" w:lineRule="auto"/>
        <w:jc w:val="both"/>
        <w:rPr>
          <w:rFonts w:ascii="Calibri" w:eastAsia="Times New Roman" w:hAnsi="Calibri" w:cs="Calibri"/>
          <w:bCs/>
          <w:lang w:eastAsia="pl-PL"/>
        </w:rPr>
      </w:pPr>
      <w:r w:rsidRPr="006E2F31">
        <w:rPr>
          <w:rFonts w:ascii="Calibri" w:eastAsia="Times New Roman" w:hAnsi="Calibri" w:cs="Calibri"/>
          <w:lang w:eastAsia="pl-PL"/>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6E2F31" w:rsidRPr="006E2F31" w:rsidRDefault="006E2F31" w:rsidP="00DA076B">
      <w:pPr>
        <w:widowControl w:val="0"/>
        <w:numPr>
          <w:ilvl w:val="0"/>
          <w:numId w:val="6"/>
        </w:numPr>
        <w:suppressAutoHyphens/>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lang w:eastAsia="pl-PL"/>
        </w:rPr>
        <w:t xml:space="preserve">Zamawiający zastrzega możliwość ograniczenia zakresu </w:t>
      </w:r>
      <w:r w:rsidRPr="006E2F31">
        <w:rPr>
          <w:rFonts w:ascii="Calibri" w:eastAsia="Times New Roman" w:hAnsi="Calibri" w:cs="Calibri"/>
          <w:bCs/>
          <w:lang w:eastAsia="pl-PL"/>
        </w:rPr>
        <w:t>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Ewentualne zmiany mogą zostać wprowadzone w życie po odpowiednich negocjacjach Wykonawcy z Zamawiającym i akceptacji ustaleń przez obie strony umowy</w:t>
      </w:r>
      <w:r w:rsidRPr="006E2F31">
        <w:rPr>
          <w:rFonts w:ascii="Calibri" w:eastAsia="Times New Roman" w:hAnsi="Calibri" w:cs="Calibri"/>
          <w:bCs/>
          <w:kern w:val="1"/>
          <w:lang w:eastAsia="zh-CN"/>
        </w:rPr>
        <w:t>.</w:t>
      </w:r>
    </w:p>
    <w:bookmarkEnd w:id="25"/>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caps/>
        </w:rPr>
      </w:pPr>
      <w:bookmarkStart w:id="26" w:name="_Toc74427753"/>
      <w:r w:rsidRPr="006E2F31">
        <w:rPr>
          <w:rFonts w:ascii="Calibri" w:eastAsia="Times New Roman" w:hAnsi="Calibri" w:cs="Calibri"/>
          <w:bCs/>
        </w:rPr>
        <w:t xml:space="preserve">POSTANOWIENIA OGÓLNE I </w:t>
      </w:r>
      <w:bookmarkEnd w:id="26"/>
      <w:r w:rsidRPr="006E2F31">
        <w:rPr>
          <w:rFonts w:ascii="Calibri" w:eastAsia="Times New Roman" w:hAnsi="Calibri" w:cs="Calibri"/>
          <w:bCs/>
        </w:rPr>
        <w:t>PORZ</w:t>
      </w:r>
      <w:r w:rsidRPr="006E2F31">
        <w:rPr>
          <w:rFonts w:ascii="Calibri" w:eastAsia="Times New Roman" w:hAnsi="Calibri" w:cs="Calibri"/>
          <w:bCs/>
          <w:caps/>
        </w:rPr>
        <w:t>ĄDKOWE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§31</w:t>
      </w:r>
    </w:p>
    <w:p w:rsidR="006E2F31" w:rsidRPr="006E2F31" w:rsidRDefault="006E2F31" w:rsidP="00DA076B">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6E2F31" w:rsidRPr="006E2F31" w:rsidRDefault="006E2F31" w:rsidP="00DA076B">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§32</w:t>
      </w:r>
    </w:p>
    <w:p w:rsidR="006E2F31" w:rsidRPr="006E2F31" w:rsidRDefault="006E2F31" w:rsidP="00DA076B">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bCs/>
          <w:lang w:eastAsia="pl-PL"/>
        </w:rPr>
        <w:t>Spory wynikłe na tle wykonania</w:t>
      </w:r>
      <w:r w:rsidRPr="006E2F31">
        <w:rPr>
          <w:rFonts w:ascii="Calibri" w:eastAsia="Times New Roman" w:hAnsi="Calibri" w:cs="Calibri"/>
          <w:lang w:eastAsia="pl-PL"/>
        </w:rPr>
        <w:t xml:space="preserve"> niniejszej umowy </w:t>
      </w:r>
      <w:r w:rsidRPr="006E2F31">
        <w:rPr>
          <w:rFonts w:ascii="Calibri" w:eastAsia="Times New Roman" w:hAnsi="Calibri" w:cs="Calibri"/>
          <w:bCs/>
          <w:lang w:eastAsia="pl-PL"/>
        </w:rPr>
        <w:t>podlegają pod rozstrzygnięcie właściwego</w:t>
      </w:r>
      <w:r w:rsidRPr="006E2F31">
        <w:rPr>
          <w:rFonts w:ascii="Calibri" w:eastAsia="Times New Roman" w:hAnsi="Calibri" w:cs="Calibri"/>
          <w:lang w:eastAsia="pl-PL"/>
        </w:rPr>
        <w:t xml:space="preserve"> dla Zamawiającego</w:t>
      </w:r>
      <w:r w:rsidRPr="006E2F31">
        <w:rPr>
          <w:rFonts w:ascii="Calibri" w:eastAsia="Times New Roman" w:hAnsi="Calibri" w:cs="Calibri"/>
          <w:bCs/>
          <w:lang w:eastAsia="pl-PL"/>
        </w:rPr>
        <w:t xml:space="preserve"> sądu.</w:t>
      </w:r>
    </w:p>
    <w:p w:rsidR="006E2F31" w:rsidRPr="006E2F31" w:rsidRDefault="006E2F31" w:rsidP="00DA076B">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lang w:eastAsia="pl-PL"/>
        </w:rPr>
        <w:t xml:space="preserve">W sprawach nieregulowanych niniejszą umową </w:t>
      </w:r>
      <w:r w:rsidRPr="006E2F31">
        <w:rPr>
          <w:rFonts w:ascii="Calibri" w:eastAsia="Times New Roman" w:hAnsi="Calibri" w:cs="Calibri"/>
          <w:bCs/>
          <w:lang w:eastAsia="pl-PL"/>
        </w:rPr>
        <w:t>stosuje się</w:t>
      </w:r>
      <w:r w:rsidRPr="006E2F31">
        <w:rPr>
          <w:rFonts w:ascii="Calibri" w:eastAsia="Times New Roman" w:hAnsi="Calibri" w:cs="Calibri"/>
          <w:lang w:eastAsia="pl-PL"/>
        </w:rPr>
        <w:t xml:space="preserve"> przepisy Kodeksu Cywilnego, </w:t>
      </w:r>
      <w:r w:rsidRPr="006E2F31">
        <w:rPr>
          <w:rFonts w:ascii="Calibri" w:eastAsia="Times New Roman" w:hAnsi="Calibri" w:cs="Calibri"/>
          <w:bCs/>
          <w:lang w:eastAsia="pl-PL"/>
        </w:rPr>
        <w:t>ustawy Prawo Zamówień Publicznych i ustawy Prawo Budowlane</w:t>
      </w:r>
      <w:r w:rsidRPr="006E2F31">
        <w:rPr>
          <w:rFonts w:ascii="Calibri" w:eastAsia="Times New Roman" w:hAnsi="Calibri" w:cs="Calibri"/>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§33</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Załączniki do umowy stanowiące integralną część tej umowy: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1 – dokumentacja projektowa,</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2 – specyfikacje techniczne wykonania i odbioru robót,</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3 – karta gwarancyjna.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§34</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Niniejszą umowę sporządza się w 2 jednobrzmiących egz., w tym 1 egz. dla Zamawiającego i 1 egz. dla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ZAMAWIAJĄCY</w:t>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t>WYKONAWCA</w:t>
      </w:r>
    </w:p>
    <w:bookmarkEnd w:id="3"/>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rPr>
      </w:pPr>
    </w:p>
    <w:p w:rsidR="006E2F31" w:rsidRPr="006E2F31" w:rsidRDefault="006E2F31" w:rsidP="006E2F31">
      <w:pPr>
        <w:spacing w:after="0" w:line="240" w:lineRule="auto"/>
        <w:rPr>
          <w:rFonts w:ascii="Calibri" w:eastAsia="Times New Roman" w:hAnsi="Calibri" w:cs="Calibri"/>
        </w:rPr>
      </w:pPr>
    </w:p>
    <w:p w:rsidR="006E2F31" w:rsidRPr="006E2F31" w:rsidRDefault="006E2F31" w:rsidP="006E2F31">
      <w:pPr>
        <w:spacing w:after="0" w:line="240" w:lineRule="auto"/>
        <w:rPr>
          <w:rFonts w:ascii="Calibri" w:eastAsia="Times New Roman" w:hAnsi="Calibri" w:cs="Calibri"/>
        </w:rPr>
      </w:pPr>
    </w:p>
    <w:bookmarkEnd w:id="4"/>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7" w:name="_Toc74427754"/>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lastRenderedPageBreak/>
        <w:t>Załącznik nr 4 do SWZ</w:t>
      </w:r>
      <w:bookmarkEnd w:id="27"/>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lastRenderedPageBreak/>
        <w:t>INFORMACJA W ZWIĄZKU Z POLEGANIEM NA ZASOBACH INNYCH PODMIOTÓW</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w celu wykazania spełniania warunków udziału w postępowaniu, określonych przez Zamawiającego Specyfikacji Warunków Zamówienia, polegam na zasobach następującego/</w:t>
      </w:r>
      <w:proofErr w:type="spellStart"/>
      <w:r w:rsidRPr="006E2F31">
        <w:rPr>
          <w:rFonts w:ascii="Calibri" w:eastAsia="Times New Roman" w:hAnsi="Calibri" w:cs="Calibri"/>
          <w:bCs/>
          <w:lang w:eastAsia="pl-PL"/>
        </w:rPr>
        <w:t>ych</w:t>
      </w:r>
      <w:proofErr w:type="spellEnd"/>
      <w:r w:rsidRPr="006E2F31">
        <w:rPr>
          <w:rFonts w:ascii="Calibri" w:eastAsia="Times New Roman" w:hAnsi="Calibri" w:cs="Calibri"/>
          <w:bCs/>
          <w:lang w:eastAsia="pl-PL"/>
        </w:rPr>
        <w:t xml:space="preserve"> podmiotu/ów: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w:t>
      </w:r>
      <w:r w:rsidRPr="006E2F31">
        <w:rPr>
          <w:rFonts w:ascii="Calibri" w:eastAsia="Times New Roman" w:hAnsi="Calibri" w:cs="Calibri"/>
          <w:bCs/>
          <w:lang w:eastAsia="pl-PL"/>
        </w:rPr>
        <w:br/>
        <w:t>w następującym zakresie: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(wskazać podmiot i określić odpowiedni zakres dla wskazanego podmiotu).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8" w:name="_Toc74427755"/>
      <w:r w:rsidRPr="006E2F31">
        <w:rPr>
          <w:rFonts w:ascii="Calibri" w:eastAsia="Times New Roman" w:hAnsi="Calibri" w:cs="Calibri"/>
          <w:bCs/>
          <w:lang w:eastAsia="pl-PL"/>
        </w:rPr>
        <w:lastRenderedPageBreak/>
        <w:t>Załącznik nr 4a do SWZ</w:t>
      </w:r>
      <w:bookmarkEnd w:id="28"/>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 PODMIOTU UDOSTĘPNIAJĄCEGO ZASOBY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D414E6">
          <w:headerReference w:type="default" r:id="rId10"/>
          <w:footnotePr>
            <w:numRestart w:val="eachSect"/>
          </w:footnotePr>
          <w:pgSz w:w="11905" w:h="16837"/>
          <w:pgMar w:top="1418" w:right="1418" w:bottom="1418" w:left="1418" w:header="708" w:footer="708" w:gutter="0"/>
          <w:cols w:space="708"/>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9" w:name="_Toc74427756"/>
      <w:r w:rsidRPr="006E2F31">
        <w:rPr>
          <w:rFonts w:ascii="Calibri" w:eastAsia="Times New Roman" w:hAnsi="Calibri" w:cs="Calibri"/>
          <w:bCs/>
          <w:lang w:eastAsia="pl-PL"/>
        </w:rPr>
        <w:lastRenderedPageBreak/>
        <w:t>Załącznik nr 5 do SWZ</w:t>
      </w:r>
      <w:bookmarkEnd w:id="29"/>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WEZWANIE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AKTUALNOŚCI INFORMACJI ZAWARTYCH W OŚWIADCZENIU, O KTÓRYM MOWA W ART. 125 UST. 1 USTAWY Z DNIA 11 września 2019 R. PRAWO ZAMÓWIEŃ PUBLICZNYCH (DALEJ JAKO: PZP),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Potwierdzam aktualność informacji zawartych w oświadczeniu, o którym mowa w art. 125 ust. 1 ustawy w zakresie o którym mowa w art. 108 ust.1 pkt 1-4 i 6 oraz art. 109.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ED5703">
          <w:headerReference w:type="default" r:id="rId11"/>
          <w:headerReference w:type="first" r:id="rId12"/>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0" w:name="_Toc74427757"/>
      <w:r w:rsidRPr="006E2F31">
        <w:rPr>
          <w:rFonts w:ascii="Calibri" w:eastAsia="Times New Roman" w:hAnsi="Calibri" w:cs="Calibri"/>
          <w:bCs/>
          <w:lang w:eastAsia="pl-PL"/>
        </w:rPr>
        <w:lastRenderedPageBreak/>
        <w:t>Załącznik nr 6 do SWZ</w:t>
      </w:r>
      <w:bookmarkEnd w:id="30"/>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WYKONANYCH ROBÓT – DOŚWIADCZENIE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6E2F31" w:rsidRPr="006E2F31" w:rsidRDefault="006E2F31" w:rsidP="006E2F31">
      <w:pPr>
        <w:spacing w:after="0" w:line="240" w:lineRule="auto"/>
        <w:jc w:val="both"/>
        <w:rPr>
          <w:rFonts w:ascii="Calibri" w:eastAsia="Times New Roman" w:hAnsi="Calibri" w:cs="Calibri"/>
          <w:bCs/>
          <w:lang w:eastAsia="x-none"/>
        </w:rPr>
      </w:pPr>
    </w:p>
    <w:p w:rsidR="006E2F31" w:rsidRPr="006E2F31" w:rsidRDefault="006E2F31" w:rsidP="006E2F31">
      <w:pPr>
        <w:spacing w:after="0" w:line="240" w:lineRule="auto"/>
        <w:jc w:val="both"/>
        <w:rPr>
          <w:rFonts w:ascii="Calibri" w:eastAsia="Times New Roman" w:hAnsi="Calibri" w:cs="Calibri"/>
          <w:bCs/>
          <w:lang w:eastAsia="x-none"/>
        </w:rPr>
      </w:pPr>
      <w:r w:rsidRPr="006E2F31">
        <w:rPr>
          <w:rFonts w:ascii="Calibri" w:eastAsia="Times New Roman" w:hAnsi="Calibri" w:cs="Calibri"/>
          <w:bCs/>
          <w:lang w:eastAsia="x-none"/>
        </w:rPr>
        <w:t xml:space="preserve">Wykonawca spełni warunek jeżeli wykaże, że w okresie ostatnich 5 lat przed upływem terminu składania ofert, a jeżeli okres prowadzenia działalności jest krótszy – wykonał należycie, zgodnie przepisami prawa budowlanego i prawidłowo ukończył co najmniej dwa zamówienia o wartości nie niższej niż </w:t>
      </w:r>
      <w:r w:rsidRPr="006E2F31">
        <w:rPr>
          <w:rFonts w:ascii="Calibri" w:eastAsia="Times New Roman" w:hAnsi="Calibri" w:cs="Calibri"/>
          <w:b/>
          <w:bCs/>
          <w:lang w:val="x-none" w:eastAsia="x-none"/>
        </w:rPr>
        <w:t>na kwotę 150 000,00 zł brutto (sto pięćdziesiąt tysięcy złotych) każde, polegające na budowie/naprawie/konserwacji dróg</w:t>
      </w:r>
      <w:r w:rsidRPr="006E2F31">
        <w:rPr>
          <w:rFonts w:ascii="Calibri" w:eastAsia="Times New Roman" w:hAnsi="Calibri" w:cs="Calibri"/>
          <w:b/>
          <w:bCs/>
          <w:lang w:eastAsia="x-none"/>
        </w:rPr>
        <w:t xml:space="preserve"> </w:t>
      </w:r>
      <w:r w:rsidRPr="006E2F31">
        <w:rPr>
          <w:rFonts w:ascii="Calibri" w:eastAsia="Times New Roman" w:hAnsi="Calibri" w:cs="Calibri"/>
          <w:bCs/>
          <w:lang w:eastAsia="x-none"/>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6E2F31" w:rsidRPr="006E2F31" w:rsidTr="003816C3">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202"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Miejsce wykonania</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Wartość robót</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Podmiot, na rzecz którego roboty zostały wykonane</w:t>
            </w:r>
          </w:p>
        </w:tc>
      </w:tr>
      <w:tr w:rsidR="006E2F31" w:rsidRPr="006E2F31" w:rsidTr="003816C3">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1202"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Data rozpoczęcia</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Data zakończenia </w:t>
            </w:r>
            <w:r w:rsidRPr="006E2F31">
              <w:rPr>
                <w:rFonts w:ascii="Calibri" w:eastAsia="Times New Roman" w:hAnsi="Calibri" w:cs="Calibri"/>
                <w:bCs/>
                <w:lang w:eastAsia="pl-PL"/>
              </w:rPr>
              <w:br/>
              <w:t>(miesiąc i rok)</w:t>
            </w:r>
          </w:p>
        </w:tc>
        <w:tc>
          <w:tcPr>
            <w:tcW w:w="768"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tcPr>
          <w:p w:rsidR="006E2F31" w:rsidRPr="006E2F31" w:rsidRDefault="006E2F31" w:rsidP="006E2F31">
            <w:pPr>
              <w:spacing w:after="0" w:line="240" w:lineRule="auto"/>
              <w:jc w:val="center"/>
              <w:rPr>
                <w:rFonts w:ascii="Calibri" w:eastAsia="Times New Roman" w:hAnsi="Calibri" w:cs="Calibri"/>
                <w:bCs/>
                <w:lang w:eastAsia="pl-PL"/>
              </w:rPr>
            </w:pPr>
          </w:p>
        </w:tc>
      </w:tr>
      <w:tr w:rsidR="006E2F31" w:rsidRPr="006E2F31" w:rsidTr="003816C3">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3816C3">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3816C3">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Etc.</w:t>
            </w:r>
          </w:p>
        </w:tc>
        <w:tc>
          <w:tcPr>
            <w:tcW w:w="1202"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bl>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UWAGA: Do oferty należy dołączyć dowody określające, czy roboty te zostały wykonane należycie.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ind w:firstLine="708"/>
        <w:rPr>
          <w:rFonts w:ascii="Calibri" w:eastAsia="Times New Roman" w:hAnsi="Calibri" w:cs="Calibri"/>
          <w:bCs/>
          <w:iCs/>
          <w:lang w:eastAsia="pl-PL"/>
        </w:rPr>
      </w:pPr>
      <w:r w:rsidRPr="006E2F31">
        <w:rPr>
          <w:rFonts w:ascii="Calibri" w:eastAsia="Times New Roman" w:hAnsi="Calibri" w:cs="Calibri"/>
          <w:bCs/>
          <w:iCs/>
          <w:lang w:eastAsia="pl-PL"/>
        </w:rPr>
        <w:t>(miejscowość, data)</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567A77">
          <w:headerReference w:type="default" r:id="rId13"/>
          <w:headerReference w:type="first" r:id="rId14"/>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1" w:name="_Toc74427758"/>
      <w:r w:rsidRPr="006E2F31">
        <w:rPr>
          <w:rFonts w:ascii="Calibri" w:eastAsia="Times New Roman" w:hAnsi="Calibri" w:cs="Calibri"/>
          <w:bCs/>
          <w:lang w:eastAsia="pl-PL"/>
        </w:rPr>
        <w:lastRenderedPageBreak/>
        <w:t>Załącznik nr 7 do SWZ</w:t>
      </w:r>
      <w:bookmarkEnd w:id="31"/>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OSÓB, ODPOWIEDZIALNYCH ZA KIEROWANIE ROBOTAMI BUDOWLANYMI</w:t>
      </w:r>
    </w:p>
    <w:p w:rsidR="006E2F31" w:rsidRPr="006E2F31" w:rsidRDefault="006E2F31" w:rsidP="006E2F31">
      <w:pPr>
        <w:spacing w:after="0" w:line="240" w:lineRule="auto"/>
        <w:jc w:val="both"/>
        <w:rPr>
          <w:rFonts w:ascii="Calibri" w:eastAsia="Times New Roman" w:hAnsi="Calibri" w:cs="Calibri"/>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6E2F31" w:rsidRPr="006E2F31" w:rsidTr="003816C3">
        <w:trPr>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Nazwisko </w:t>
            </w:r>
            <w:r w:rsidRPr="006E2F31">
              <w:rPr>
                <w:rFonts w:ascii="Calibri" w:eastAsia="Times New Roman" w:hAnsi="Calibri" w:cs="Calibri"/>
                <w:bCs/>
                <w:lang w:eastAsia="pl-PL"/>
              </w:rPr>
              <w:br/>
              <w:t>i imię</w:t>
            </w: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Zakres wykonywanych czynności</w:t>
            </w:r>
          </w:p>
        </w:tc>
        <w:tc>
          <w:tcPr>
            <w:tcW w:w="1273"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Kwalifikacje zawodowe</w:t>
            </w:r>
          </w:p>
        </w:tc>
        <w:tc>
          <w:tcPr>
            <w:tcW w:w="1360"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Uprawnienia (numer)</w:t>
            </w:r>
          </w:p>
        </w:tc>
        <w:tc>
          <w:tcPr>
            <w:tcW w:w="1496"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Wykształcenie</w:t>
            </w:r>
          </w:p>
        </w:tc>
        <w:tc>
          <w:tcPr>
            <w:tcW w:w="1515"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Podstawa do dysponowania</w:t>
            </w:r>
          </w:p>
        </w:tc>
      </w:tr>
      <w:tr w:rsidR="006E2F31" w:rsidRPr="006E2F31" w:rsidTr="003816C3">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1</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273"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360"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496"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15"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r>
      <w:tr w:rsidR="006E2F31" w:rsidRPr="006E2F31" w:rsidTr="003816C3">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2</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273"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360"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496"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15"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r>
      <w:tr w:rsidR="006E2F31" w:rsidRPr="006E2F31" w:rsidTr="003816C3">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Etc.</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273"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360"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496"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15"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r>
    </w:tbl>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Oświadczamy, iż ww. osoby posiadają uprawnienia budowlane w wymienionych specjalnościach i należą do okręgowej izby samorządu zawodowego.</w:t>
      </w:r>
    </w:p>
    <w:p w:rsidR="006E2F31" w:rsidRPr="006E2F31" w:rsidRDefault="006E2F31" w:rsidP="006E2F31">
      <w:pPr>
        <w:autoSpaceDE w:val="0"/>
        <w:autoSpaceDN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ED5703">
          <w:headerReference w:type="first" r:id="rId15"/>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2" w:name="_Toc74427759"/>
      <w:r w:rsidRPr="006E2F31">
        <w:rPr>
          <w:rFonts w:ascii="Calibri" w:eastAsia="Times New Roman" w:hAnsi="Calibri" w:cs="Calibri"/>
          <w:bCs/>
          <w:lang w:eastAsia="pl-PL"/>
        </w:rPr>
        <w:lastRenderedPageBreak/>
        <w:t>Załącznik nr 8 do SWZ</w:t>
      </w:r>
      <w:bookmarkEnd w:id="32"/>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przynależności lub braku przynależności do tej samej grupy kapitałowej, o której mowa w art.108 ust. 1 pkt. 5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My niżej podpisani, działając w imieniu i na rzecz: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iCs/>
          <w:lang w:eastAsia="pl-PL"/>
        </w:rPr>
      </w:pPr>
      <w:r w:rsidRPr="006E2F31">
        <w:rPr>
          <w:rFonts w:ascii="Calibri" w:eastAsia="Times New Roman" w:hAnsi="Calibri" w:cs="Calibri"/>
          <w:bCs/>
          <w:iCs/>
          <w:lang w:eastAsia="pl-PL"/>
        </w:rPr>
        <w:t>(pełna nazwa (firma) dokładny adres Wykonawcy)</w:t>
      </w:r>
      <w:r w:rsidRPr="006E2F31">
        <w:rPr>
          <w:rFonts w:ascii="Calibri" w:eastAsia="Times New Roman" w:hAnsi="Calibri" w:cs="Calibri"/>
          <w:bCs/>
          <w:iCs/>
          <w:lang w:eastAsia="pl-PL"/>
        </w:rPr>
        <w:br/>
        <w:t>W przypadku składania oferty przez Wykonawców wyst</w:t>
      </w:r>
      <w:r w:rsidRPr="006E2F31">
        <w:rPr>
          <w:rFonts w:ascii="Calibri" w:eastAsia="Times New Roman" w:hAnsi="Calibri" w:cs="Calibri"/>
          <w:bCs/>
          <w:lang w:eastAsia="pl-PL"/>
        </w:rPr>
        <w:t>ę</w:t>
      </w:r>
      <w:r w:rsidRPr="006E2F31">
        <w:rPr>
          <w:rFonts w:ascii="Calibri" w:eastAsia="Times New Roman" w:hAnsi="Calibri" w:cs="Calibri"/>
          <w:bCs/>
          <w:iCs/>
          <w:lang w:eastAsia="pl-PL"/>
        </w:rPr>
        <w:t>puj</w:t>
      </w:r>
      <w:r w:rsidRPr="006E2F31">
        <w:rPr>
          <w:rFonts w:ascii="Calibri" w:eastAsia="Times New Roman" w:hAnsi="Calibri" w:cs="Calibri"/>
          <w:bCs/>
          <w:lang w:eastAsia="pl-PL"/>
        </w:rPr>
        <w:t>ą</w:t>
      </w:r>
      <w:r w:rsidRPr="006E2F31">
        <w:rPr>
          <w:rFonts w:ascii="Calibri" w:eastAsia="Times New Roman" w:hAnsi="Calibri" w:cs="Calibri"/>
          <w:bCs/>
          <w:iCs/>
          <w:lang w:eastAsia="pl-PL"/>
        </w:rPr>
        <w:t>cych wspólnie oświadczenie składa każdy z wykonawców.</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składając ofertę w postępowaniu o udzielenie zamówienia publicznego pn. KONSERWACJA I UTRZYMANIE DRÓG LEŚNYCH NA TERENIE NADLEŚNICTWA GIDLE”</w:t>
      </w:r>
      <w:r w:rsidRPr="006E2F31">
        <w:rPr>
          <w:rFonts w:ascii="Calibri" w:eastAsia="Times New Roman" w:hAnsi="Calibri" w:cs="Calibri"/>
          <w:bCs/>
          <w:kern w:val="22"/>
          <w:lang w:eastAsia="pl-PL"/>
        </w:rPr>
        <w:t xml:space="preserve">, </w:t>
      </w:r>
      <w:r w:rsidRPr="006E2F31">
        <w:rPr>
          <w:rFonts w:ascii="Calibri" w:eastAsia="Times New Roman" w:hAnsi="Calibri" w:cs="Calibri"/>
          <w:b/>
          <w:bCs/>
          <w:kern w:val="22"/>
          <w:lang w:eastAsia="pl-PL"/>
        </w:rPr>
        <w:t xml:space="preserve">Znak sprawy </w:t>
      </w:r>
      <w:r w:rsidR="00A52AB4">
        <w:rPr>
          <w:rFonts w:ascii="Calibri" w:eastAsia="Times New Roman" w:hAnsi="Calibri" w:cs="Calibri"/>
          <w:b/>
          <w:bCs/>
          <w:kern w:val="22"/>
          <w:lang w:eastAsia="pl-PL"/>
        </w:rPr>
        <w:t>ZG.270.1.13.2023</w:t>
      </w:r>
      <w:r w:rsidRPr="006E2F31">
        <w:rPr>
          <w:rFonts w:ascii="Calibri" w:eastAsia="Times New Roman" w:hAnsi="Calibri" w:cs="Calibri"/>
          <w:b/>
          <w:bCs/>
          <w:kern w:val="22"/>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reprezentowany przeze mnie podmiot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nie należy do grupy kapitałowej</w:t>
      </w:r>
      <w:r w:rsidRPr="006E2F31">
        <w:rPr>
          <w:rFonts w:ascii="Calibri" w:eastAsia="Times New Roman" w:hAnsi="Calibri" w:cs="Calibri"/>
          <w:bCs/>
          <w:vertAlign w:val="superscript"/>
          <w:lang w:eastAsia="pl-PL"/>
        </w:rPr>
        <w:footnoteReference w:id="1"/>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żadnym z Wykonawców, którzy złożyli ofertę w przedmiotowym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należy do grupy kapitałowej</w:t>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następującymi Wykonawcami, którzy złożyli ofertę w przedmiotowym postępowaniu:</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proofErr w:type="spellStart"/>
      <w:r w:rsidRPr="006E2F31">
        <w:rPr>
          <w:rFonts w:ascii="Calibri" w:eastAsia="Times New Roman" w:hAnsi="Calibri" w:cs="Calibri"/>
          <w:bCs/>
          <w:lang w:eastAsia="pl-PL"/>
        </w:rPr>
        <w:t>etc</w:t>
      </w:r>
      <w:proofErr w:type="spellEnd"/>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dnia ....................</w:t>
      </w:r>
      <w:r w:rsidRPr="006E2F31">
        <w:rPr>
          <w:rFonts w:ascii="Calibri" w:eastAsia="Times New Roman" w:hAnsi="Calibri" w:cs="Calibri"/>
          <w:bCs/>
          <w:lang w:eastAsia="pl-PL"/>
        </w:rPr>
        <w:tab/>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ED5703">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3" w:name="_Toc74427760"/>
      <w:r w:rsidRPr="006E2F31">
        <w:rPr>
          <w:rFonts w:ascii="Calibri" w:eastAsia="Times New Roman" w:hAnsi="Calibri" w:cs="Calibri"/>
          <w:bCs/>
          <w:lang w:eastAsia="pl-PL"/>
        </w:rPr>
        <w:lastRenderedPageBreak/>
        <w:t>Załącznik nr 9 do SWZ</w:t>
      </w:r>
      <w:bookmarkEnd w:id="33"/>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WZÓR</w:t>
      </w: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PISEMNE ZOBOWIĄZANIE INNEGO PODMIOTU do oddania do dyspozycji WYKONAWCY niezbędnych zasobów na potrzeby wykonania niniejszego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Nazwa i adres PODMIOTU składającego zobowiązanie: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Będąc należycie upoważnionym do reprezentowania podmiotu składającego zobowiązanie oświadczam/y, że oddaje/my do dyspozycji WYKONAWCY dostępne zasoby w zakresie: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Sposób i okres udostępnienia Wykonawcy i wykorzystania przez Wykonawcę zasobów podmiotu udostępniającego te zasoby przy wykonywaniu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do reprezentowania innego podmiotu</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4" w:name="_Toc74427761"/>
      <w:r w:rsidRPr="006E2F31">
        <w:rPr>
          <w:rFonts w:ascii="Calibri" w:eastAsia="Times New Roman" w:hAnsi="Calibri" w:cs="Calibri"/>
          <w:bCs/>
          <w:lang w:eastAsia="pl-PL"/>
        </w:rPr>
        <w:t>Załącznik nr 13 do SWZ</w:t>
      </w:r>
      <w:bookmarkEnd w:id="34"/>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Karta gwarancyjna </w:t>
      </w:r>
      <w:r w:rsidRPr="006E2F31">
        <w:rPr>
          <w:rFonts w:ascii="Calibri" w:eastAsia="Calibri" w:hAnsi="Calibri" w:cs="Calibri"/>
          <w:bCs/>
          <w:vertAlign w:val="superscript"/>
          <w:lang w:eastAsia="pl-PL"/>
        </w:rPr>
        <w:footnoteReference w:id="2"/>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sporządzona w dniu ..................................r.</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Strony: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Zamawiający ............................................................................................................</w:t>
      </w:r>
    </w:p>
    <w:p w:rsidR="006E2F31" w:rsidRPr="006E2F31" w:rsidRDefault="006E2F31" w:rsidP="006E2F31">
      <w:pPr>
        <w:spacing w:after="0" w:line="240" w:lineRule="auto"/>
        <w:ind w:firstLine="6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Gwarant zwany dalej Wykonawcą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Przedmiot karty gwarancyjnej:</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Gwarancja obejmuje swoim zakresem rzeczowym roboty budowlane zawarte w przedmiocie umowy (Umowy) nr ..................... z dnia ……………….r. oraz zawartych aneksów nr ………… z dnia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Charakterystyka techniczna przedmiotu, gwarancji została określona </w:t>
      </w:r>
      <w:r w:rsidRPr="006E2F31">
        <w:rPr>
          <w:rFonts w:ascii="Calibri" w:eastAsia="Times New Roman" w:hAnsi="Calibri" w:cs="Calibri"/>
          <w:bCs/>
          <w:lang w:eastAsia="pl-PL"/>
        </w:rPr>
        <w:br/>
        <w:t xml:space="preserve">w Umowie </w:t>
      </w:r>
    </w:p>
    <w:p w:rsidR="006E2F31" w:rsidRPr="006E2F31" w:rsidRDefault="006E2F31" w:rsidP="006E2F31">
      <w:pPr>
        <w:spacing w:after="0" w:line="240" w:lineRule="auto"/>
        <w:ind w:left="1068"/>
        <w:contextualSpacing/>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4.   Data bezusterkowego odbioru końcowego: ………………………r.</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5.   Ogólne warunki gwarancji jakości: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5.1 </w:t>
      </w:r>
      <w:r w:rsidRPr="006E2F31">
        <w:rPr>
          <w:rFonts w:ascii="Calibri" w:eastAsia="Times New Roman" w:hAnsi="Calibri" w:cs="Calibri"/>
          <w:bCs/>
          <w:lang w:eastAsia="pl-PL"/>
        </w:rPr>
        <w:tab/>
        <w:t>Wykonawca oświadcza, że objęty niniejszą kartą gwarancyjną przedmiot gwarancji został wykonany zgodnie z umową, dokumentacją projektową, zasadami wiedzy technicznej i przepisami techniczno-budowlanymi.</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5.2 </w:t>
      </w:r>
      <w:r w:rsidRPr="006E2F31">
        <w:rPr>
          <w:rFonts w:ascii="Calibri" w:eastAsia="Times New Roman" w:hAnsi="Calibri" w:cs="Calibri"/>
          <w:bCs/>
          <w:lang w:eastAsia="pl-PL"/>
        </w:rPr>
        <w:tab/>
        <w:t>Wykonawca ponosi odpowiedzialność z tytułu gwarancji jakości za wady fizyczne zmniejszające wartość użytkową, techniczną i estetyczną wykonanych robót.</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5.3 </w:t>
      </w:r>
      <w:r w:rsidRPr="006E2F31">
        <w:rPr>
          <w:rFonts w:ascii="Calibri" w:eastAsia="Times New Roman" w:hAnsi="Calibri" w:cs="Calibri"/>
          <w:bCs/>
          <w:lang w:eastAsia="pl-PL"/>
        </w:rPr>
        <w:tab/>
        <w:t>Podmiotem uprawnionym do zgłaszania roszczeń z tytułu gwarancji i rękojmi jest Zamawiający. Zgłoszenia takie kierowane będą do siedziby Wykonawcy pisemnie i telefonicznie na nr tel. ……………………. .</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5.4 </w:t>
      </w:r>
      <w:r w:rsidRPr="006E2F31">
        <w:rPr>
          <w:rFonts w:ascii="Calibri" w:eastAsia="Times New Roman" w:hAnsi="Calibri" w:cs="Calibri"/>
          <w:bCs/>
          <w:lang w:eastAsia="pl-PL"/>
        </w:rPr>
        <w:tab/>
        <w:t>W okresie gwarancji Wykonawca obowiązany jest do nieodpłatnego usuwania wad i usterek ujawnionych po odbiorze końcowym.</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6. Okres gwarancji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Okres gwarancji wynosi ................... miesięcy na cały przedmiot Umowy, licząc od dnia odbioru końcowego lub daty usunięcia usterek i wad. Okres gwarancji jest jednakowy dla całego zakresu rzeczowego wymienionego w punkcie 2.</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 Terminy</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7.1 Ustala się poniższe terminy i warunki usuwania wad:</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jeśli wada uniemożliwia użytkowanie obiektu zgodnie z obowiązującymi przepisami – niezwłocznie tj. w terminie 24 godzin od powiadomienia Wykonawcy przez Zamawiającego,</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usunięcie wad i usterek powinno być stwierdzone protokolarnie.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7.2 </w:t>
      </w:r>
      <w:r w:rsidRPr="006E2F31">
        <w:rPr>
          <w:rFonts w:ascii="Calibri" w:eastAsia="Times New Roman" w:hAnsi="Calibri" w:cs="Calibri"/>
          <w:bCs/>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7.3 </w:t>
      </w:r>
      <w:r w:rsidRPr="006E2F31">
        <w:rPr>
          <w:rFonts w:ascii="Calibri" w:eastAsia="Times New Roman" w:hAnsi="Calibri" w:cs="Calibri"/>
          <w:bCs/>
          <w:lang w:eastAsia="pl-PL"/>
        </w:rPr>
        <w:tab/>
        <w:t>W innych przypadkach termin gwarancji ulega przedłużeniu o czas, w ciągu którego wskutek wady przedmiotu objętego gwarancją Zamawiający nie będzie mógł korzystać z przedmiotu gwarancji.</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7.4 </w:t>
      </w:r>
      <w:r w:rsidRPr="006E2F31">
        <w:rPr>
          <w:rFonts w:ascii="Calibri" w:eastAsia="Times New Roman" w:hAnsi="Calibri" w:cs="Calibri"/>
          <w:bCs/>
          <w:lang w:eastAsia="pl-PL"/>
        </w:rPr>
        <w:tab/>
        <w:t xml:space="preserve">Zamawiający ma prawo obciążyć Wykonawcę wszelkimi kosztami usunięcia wad </w:t>
      </w:r>
      <w:r w:rsidRPr="006E2F31">
        <w:rPr>
          <w:rFonts w:ascii="Calibri" w:eastAsia="Times New Roman" w:hAnsi="Calibri" w:cs="Calibri"/>
          <w:bCs/>
          <w:lang w:eastAsia="pl-PL"/>
        </w:rPr>
        <w:br/>
        <w:t>i usterek w ramach wykonawstwa zastępczego, jeżeli Wykonawca nie przystąpi do ich usunięcia w terminie określonym wyżej, bądź usunie je nieskutecznie.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7.5 </w:t>
      </w:r>
      <w:r w:rsidRPr="006E2F31">
        <w:rPr>
          <w:rFonts w:ascii="Calibri" w:eastAsia="Times New Roman" w:hAnsi="Calibri" w:cs="Calibri"/>
          <w:bCs/>
          <w:lang w:eastAsia="pl-PL"/>
        </w:rPr>
        <w:tab/>
        <w:t>Nie podlegają usunięciu lub naprawie z tytułu gwarancji wady powstałe na skutek:</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siły wyższej, pod pojęciem których strony uznają: stan wojny, klęski żywiołowej, strajk generalny;</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normalnego zużycia drogi lub jej części;</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szkód wynikłych z winy Zamawiającego (w tym Użytkownika), a szczególnie użytkowania drogi w sposób niezgodny z instrukcją jeśli takowa występuje lub zasadami eksploatacji i użytkowania.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7.6 </w:t>
      </w:r>
      <w:r w:rsidRPr="006E2F31">
        <w:rPr>
          <w:rFonts w:ascii="Calibri" w:eastAsia="Times New Roman" w:hAnsi="Calibri" w:cs="Calibri"/>
          <w:bCs/>
          <w:lang w:eastAsia="pl-PL"/>
        </w:rPr>
        <w:tab/>
        <w:t>W celu umożliwienia kwalifikacji zgłoszonych wad, przyczyn ich powstania i sposobu usunięcia Zamawiający zobowiązuje się do przechowania otrzymanej w dniu odbioru dokumentacji powykonawczej i protokołu przekazania drogi do użytkowania.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7.7 </w:t>
      </w:r>
      <w:r w:rsidRPr="006E2F31">
        <w:rPr>
          <w:rFonts w:ascii="Calibri" w:eastAsia="Times New Roman" w:hAnsi="Calibri" w:cs="Calibri"/>
          <w:bCs/>
          <w:lang w:eastAsia="pl-PL"/>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7.8</w:t>
      </w:r>
      <w:r w:rsidRPr="006E2F31">
        <w:rPr>
          <w:rFonts w:ascii="Calibri" w:eastAsia="Times New Roman" w:hAnsi="Calibri" w:cs="Calibri"/>
          <w:bCs/>
          <w:lang w:eastAsia="pl-PL"/>
        </w:rPr>
        <w:tab/>
        <w:t>Wykonawca nie odpowiada za wady powstałe w wyniku zwłoki w zawiadomieniu go o wadzie, jeżeli wada ta spowodowała inne wady lub uszkodzenia, których można było uniknąć, gdyby w terminie zawiadomiono Wykonawcę o zaistniałej wadzie.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7.9 </w:t>
      </w:r>
      <w:r w:rsidRPr="006E2F31">
        <w:rPr>
          <w:rFonts w:ascii="Calibri" w:eastAsia="Times New Roman" w:hAnsi="Calibri" w:cs="Calibri"/>
          <w:bCs/>
          <w:lang w:eastAsia="pl-PL"/>
        </w:rPr>
        <w:tab/>
        <w:t>Wykonawca jest odpowiedzialny za wszelkie szkody i straty, które spowodował w czasie prac nad usuwaniem wad.</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8. Gwarancja a rękojmia</w:t>
      </w:r>
    </w:p>
    <w:p w:rsidR="006E2F31" w:rsidRPr="006E2F31" w:rsidRDefault="006E2F31" w:rsidP="006E2F31">
      <w:pPr>
        <w:spacing w:after="0" w:line="240" w:lineRule="auto"/>
        <w:ind w:left="284"/>
        <w:jc w:val="both"/>
        <w:rPr>
          <w:rFonts w:ascii="Calibri" w:eastAsia="Times New Roman" w:hAnsi="Calibri" w:cs="Calibri"/>
          <w:bCs/>
          <w:lang w:eastAsia="pl-PL"/>
        </w:rPr>
      </w:pPr>
      <w:r w:rsidRPr="006E2F31">
        <w:rPr>
          <w:rFonts w:ascii="Calibri" w:eastAsia="Times New Roman" w:hAnsi="Calibri" w:cs="Calibri"/>
          <w:bCs/>
          <w:lang w:eastAsia="pl-P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6E2F31" w:rsidRPr="006E2F31" w:rsidRDefault="006E2F31" w:rsidP="006E2F31">
      <w:pPr>
        <w:spacing w:after="0" w:line="240" w:lineRule="auto"/>
        <w:ind w:left="284" w:hanging="567"/>
        <w:jc w:val="both"/>
        <w:rPr>
          <w:rFonts w:ascii="Calibri" w:eastAsia="Times New Roman" w:hAnsi="Calibri" w:cs="Calibri"/>
          <w:bCs/>
          <w:lang w:eastAsia="pl-PL"/>
        </w:rPr>
      </w:pPr>
      <w:r w:rsidRPr="006E2F31">
        <w:rPr>
          <w:rFonts w:ascii="Calibri" w:eastAsia="Times New Roman" w:hAnsi="Calibri" w:cs="Calibri"/>
          <w:bCs/>
          <w:lang w:eastAsia="pl-PL"/>
        </w:rPr>
        <w:tab/>
        <w:t>Zamawiający może dochodzić roszczeń wynikających z gwarancji oraz rękojmi także po upływie okresu gwarancji i rękojmi, jeżeli dokonał zgłoszenia wady przed jego upływem.</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 Pozostałe ustalenia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9.1 </w:t>
      </w:r>
      <w:r w:rsidRPr="006E2F31">
        <w:rPr>
          <w:rFonts w:ascii="Calibri" w:eastAsia="Times New Roman" w:hAnsi="Calibri" w:cs="Calibri"/>
          <w:bCs/>
          <w:lang w:eastAsia="pl-PL"/>
        </w:rPr>
        <w:tab/>
        <w:t>W okresie gwarancji i rękojmi Wykonawca i Zamawiający zobowiązani są do pisemnego wzajemnego zawiadomienia w terminie 7 dni o:</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adresu lub firmy,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osób reprezentujących strony,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ogłoszeniu upadłości Wykonawcy,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lastRenderedPageBreak/>
        <w:t>ogłoszeniu likwidacji firmy Wykonawcy.</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9.2. </w:t>
      </w:r>
      <w:r w:rsidRPr="006E2F31">
        <w:rPr>
          <w:rFonts w:ascii="Calibri" w:eastAsia="Times New Roman" w:hAnsi="Calibri" w:cs="Calibri"/>
          <w:bCs/>
          <w:lang w:eastAsia="pl-PL"/>
        </w:rPr>
        <w:tab/>
        <w:t>W sprawach nie uregulowanych niniejszą kartą gwarancyjną zastosowanie mają przepisy Kodeksu Cywilnego, Prawa budowlanego oraz inne obowiązujące przepisy prawa.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9.3.</w:t>
      </w:r>
      <w:r w:rsidRPr="006E2F31">
        <w:rPr>
          <w:rFonts w:ascii="Calibri" w:eastAsia="Times New Roman" w:hAnsi="Calibri" w:cs="Calibri"/>
          <w:bCs/>
          <w:lang w:eastAsia="pl-PL"/>
        </w:rPr>
        <w:tab/>
        <w:t>Karta gwarancyjna ważna jest tylko z umową na wykonanie przedmiotu zamówienia, podpisaną przez strony umowy.</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Warunki gwarancji podpisali: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26" w:hanging="426"/>
        <w:rPr>
          <w:rFonts w:ascii="Calibri" w:eastAsia="Calibri" w:hAnsi="Calibri" w:cs="Calibri"/>
          <w:bCs/>
        </w:rPr>
      </w:pPr>
      <w:r w:rsidRPr="006E2F31">
        <w:rPr>
          <w:rFonts w:ascii="Calibri" w:eastAsia="Calibri" w:hAnsi="Calibri" w:cs="Calibri"/>
          <w:bCs/>
        </w:rPr>
        <w:t>Udzielający gwarancji jakości</w:t>
      </w:r>
      <w:r w:rsidRPr="006E2F31">
        <w:rPr>
          <w:rFonts w:ascii="Calibri" w:eastAsia="Calibri" w:hAnsi="Calibri" w:cs="Calibri"/>
          <w:bCs/>
        </w:rPr>
        <w:tab/>
      </w:r>
      <w:r w:rsidRPr="006E2F31">
        <w:rPr>
          <w:rFonts w:ascii="Calibri" w:eastAsia="Calibri" w:hAnsi="Calibri" w:cs="Calibri"/>
          <w:bCs/>
        </w:rPr>
        <w:tab/>
        <w:t xml:space="preserve"> </w:t>
      </w:r>
      <w:r w:rsidRPr="006E2F31">
        <w:rPr>
          <w:rFonts w:ascii="Calibri" w:eastAsia="Calibri" w:hAnsi="Calibri" w:cs="Calibri"/>
          <w:bCs/>
        </w:rPr>
        <w:tab/>
        <w:t xml:space="preserve">                                      Przyjmujący gwarancję jakości </w:t>
      </w:r>
    </w:p>
    <w:p w:rsidR="006E2F31" w:rsidRPr="006E2F31" w:rsidRDefault="006E2F31" w:rsidP="006E2F31">
      <w:pPr>
        <w:spacing w:after="0" w:line="240" w:lineRule="auto"/>
        <w:ind w:left="426" w:hanging="426"/>
        <w:rPr>
          <w:rFonts w:ascii="Calibri" w:eastAsia="Calibri" w:hAnsi="Calibri" w:cs="Calibri"/>
          <w:bCs/>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Przedstawiciele Wykonawcy:</w:t>
      </w:r>
      <w:r w:rsidRPr="006E2F31">
        <w:rPr>
          <w:rFonts w:ascii="Calibri" w:eastAsia="Times New Roman" w:hAnsi="Calibri" w:cs="Calibri"/>
          <w:bCs/>
          <w:lang w:eastAsia="pl-PL"/>
        </w:rPr>
        <w:tab/>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                                      Przedstawiciel Zamawiającego:</w:t>
      </w:r>
    </w:p>
    <w:p w:rsidR="006E2F31" w:rsidRPr="006E2F31" w:rsidRDefault="006E2F31" w:rsidP="006E2F31">
      <w:pPr>
        <w:spacing w:after="0" w:line="240" w:lineRule="auto"/>
        <w:ind w:left="426" w:hanging="426"/>
        <w:rPr>
          <w:rFonts w:ascii="Calibri" w:eastAsia="Calibri" w:hAnsi="Calibri" w:cs="Calibri"/>
          <w:bCs/>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26" w:hanging="426"/>
        <w:rPr>
          <w:rFonts w:ascii="Calibri" w:eastAsia="Calibri" w:hAnsi="Calibri" w:cs="Calibri"/>
          <w:bCs/>
        </w:rPr>
      </w:pPr>
      <w:r w:rsidRPr="006E2F31">
        <w:rPr>
          <w:rFonts w:ascii="Calibri" w:eastAsia="Calibri" w:hAnsi="Calibri" w:cs="Calibri"/>
          <w:bCs/>
        </w:rPr>
        <w:t xml:space="preserve">................................................           </w:t>
      </w:r>
      <w:r w:rsidRPr="006E2F31">
        <w:rPr>
          <w:rFonts w:ascii="Calibri" w:eastAsia="Calibri" w:hAnsi="Calibri" w:cs="Calibri"/>
          <w:bCs/>
        </w:rPr>
        <w:tab/>
        <w:t xml:space="preserve"> </w:t>
      </w:r>
      <w:r w:rsidRPr="006E2F31">
        <w:rPr>
          <w:rFonts w:ascii="Calibri" w:eastAsia="Calibri" w:hAnsi="Calibri" w:cs="Calibri"/>
          <w:bCs/>
        </w:rPr>
        <w:tab/>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5" w:name="_Toc101792692"/>
      <w:r w:rsidRPr="006E2F31">
        <w:rPr>
          <w:rFonts w:ascii="Calibri" w:eastAsia="Times New Roman" w:hAnsi="Calibri" w:cs="Calibri"/>
          <w:b/>
          <w:bCs/>
          <w:lang w:eastAsia="pl-PL"/>
        </w:rPr>
        <w:lastRenderedPageBreak/>
        <w:t>Załącznik nr 14 do SWZ</w:t>
      </w:r>
      <w:bookmarkEnd w:id="35"/>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Znak sprawy </w:t>
      </w:r>
      <w:r w:rsidR="00A52AB4">
        <w:rPr>
          <w:rFonts w:ascii="Calibri" w:eastAsia="Times New Roman" w:hAnsi="Calibri" w:cs="Calibri"/>
          <w:bCs/>
          <w:lang w:eastAsia="pl-PL"/>
        </w:rPr>
        <w:t>ZG.270.1.13.2023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SKŁADANE NA PODSTAWIE ART. 7 UST 1 USTAWY Z DNIA 13 KWIETNIA 2022 R.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O SZCZEGÓLNYCH ROZWIĄZANIACH W ZAKRESIE PRZECIWDZIAŁANIA WSPIERANIU AGRESJI NA UKRAINĘ ORAZ SŁUŻĄCYCH OCHRONIE BEZPIECZEŃSTWA NARODOWEGO,  </w:t>
      </w: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DOTYCZĄCE PRZESŁANEK WYKLUCZENIA Z POSTĘPOWANIA</w:t>
      </w: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rPr>
          <w:rFonts w:ascii="Calibri" w:eastAsia="Times New Roman" w:hAnsi="Calibri" w:cs="Calibri"/>
          <w:lang w:eastAsia="pl-PL"/>
        </w:rPr>
      </w:pPr>
      <w:r w:rsidRPr="006E2F31">
        <w:rPr>
          <w:rFonts w:ascii="Calibri" w:eastAsia="Times New Roman" w:hAnsi="Calibri" w:cs="Calibri"/>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OŚWIADCZENIA DOTYCZĄCE WYKONAWCY:</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zachodzą w stosunku do mnie podstawy wykluczenia z postępowania na podstawie </w:t>
      </w:r>
      <w:r w:rsidRPr="006E2F31">
        <w:rPr>
          <w:rFonts w:ascii="Calibri" w:eastAsia="Times New Roman" w:hAnsi="Calibri" w:cs="Calibri"/>
          <w:lang w:eastAsia="pl-PL"/>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
          <w:lang w:eastAsia="pl-PL"/>
        </w:rPr>
      </w:pP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OŚWIADCZENIE DOTYCZĄCE PODWYKONAWCY NIEBĘDĄCEGO PODMIOTEM, NA KTÓREGO ZASOBY POWOŁUJE SIĘ WYKONAWCA:</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w stosunku do następującego/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podmiotu/</w:t>
      </w:r>
      <w:proofErr w:type="spellStart"/>
      <w:r w:rsidRPr="006E2F31">
        <w:rPr>
          <w:rFonts w:ascii="Calibri" w:eastAsia="Times New Roman" w:hAnsi="Calibri" w:cs="Calibri"/>
          <w:lang w:eastAsia="pl-PL"/>
        </w:rPr>
        <w:t>tów</w:t>
      </w:r>
      <w:proofErr w:type="spellEnd"/>
      <w:r w:rsidRPr="006E2F31">
        <w:rPr>
          <w:rFonts w:ascii="Calibri" w:eastAsia="Times New Roman" w:hAnsi="Calibri" w:cs="Calibri"/>
          <w:lang w:eastAsia="pl-PL"/>
        </w:rPr>
        <w:t>, będącego/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podwykonawcą/</w:t>
      </w:r>
      <w:proofErr w:type="spellStart"/>
      <w:r w:rsidRPr="006E2F31">
        <w:rPr>
          <w:rFonts w:ascii="Calibri" w:eastAsia="Times New Roman" w:hAnsi="Calibri" w:cs="Calibri"/>
          <w:lang w:eastAsia="pl-PL"/>
        </w:rPr>
        <w:t>ami</w:t>
      </w:r>
      <w:proofErr w:type="spellEnd"/>
      <w:r w:rsidRPr="006E2F31">
        <w:rPr>
          <w:rFonts w:ascii="Calibri" w:eastAsia="Times New Roman" w:hAnsi="Calibri" w:cs="Calibri"/>
          <w:lang w:eastAsia="pl-PL"/>
        </w:rPr>
        <w:t>: ……………………………………………………(podać pełną nazwę/firmę, adres, a także w zależności od podmiotu: NIP/PESEL, KRS/</w:t>
      </w:r>
      <w:proofErr w:type="spellStart"/>
      <w:r w:rsidRPr="006E2F31">
        <w:rPr>
          <w:rFonts w:ascii="Calibri" w:eastAsia="Times New Roman" w:hAnsi="Calibri" w:cs="Calibri"/>
          <w:lang w:eastAsia="pl-PL"/>
        </w:rPr>
        <w:t>CEiDG</w:t>
      </w:r>
      <w:proofErr w:type="spellEnd"/>
      <w:r w:rsidRPr="006E2F31">
        <w:rPr>
          <w:rFonts w:ascii="Calibri" w:eastAsia="Times New Roman" w:hAnsi="Calibri" w:cs="Calibri"/>
          <w:lang w:eastAsia="pl-PL"/>
        </w:rPr>
        <w:t>), nie zachodzą podstawy wykluczenia z postępowania o udzielenie zamówienia.</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wszystkie informacje podane w powyższych oświadczeniach są aktualne </w:t>
      </w:r>
      <w:r w:rsidRPr="006E2F31">
        <w:rPr>
          <w:rFonts w:ascii="Calibri" w:eastAsia="Times New Roman" w:hAnsi="Calibri" w:cs="Calibri"/>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right"/>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r w:rsidRPr="006E2F31">
        <w:rPr>
          <w:rFonts w:ascii="Calibri" w:eastAsia="Times New Roman" w:hAnsi="Calibri" w:cs="Calibri"/>
          <w:lang w:eastAsia="pl-PL"/>
        </w:rPr>
        <w:tab/>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lang w:eastAsia="pl-PL"/>
        </w:rPr>
      </w:pPr>
    </w:p>
    <w:p w:rsidR="00564849" w:rsidRDefault="00564849"/>
    <w:sectPr w:rsidR="00564849" w:rsidSect="00ED5703">
      <w:headerReference w:type="first" r:id="rId16"/>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8FE" w:rsidRDefault="007478FE" w:rsidP="006E2F31">
      <w:pPr>
        <w:spacing w:after="0" w:line="240" w:lineRule="auto"/>
      </w:pPr>
      <w:r>
        <w:separator/>
      </w:r>
    </w:p>
  </w:endnote>
  <w:endnote w:type="continuationSeparator" w:id="0">
    <w:p w:rsidR="007478FE" w:rsidRDefault="007478FE" w:rsidP="006E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8FE" w:rsidRDefault="007478FE" w:rsidP="006E2F31">
      <w:pPr>
        <w:spacing w:after="0" w:line="240" w:lineRule="auto"/>
      </w:pPr>
      <w:r>
        <w:separator/>
      </w:r>
    </w:p>
  </w:footnote>
  <w:footnote w:type="continuationSeparator" w:id="0">
    <w:p w:rsidR="007478FE" w:rsidRDefault="007478FE" w:rsidP="006E2F31">
      <w:pPr>
        <w:spacing w:after="0" w:line="240" w:lineRule="auto"/>
      </w:pPr>
      <w:r>
        <w:continuationSeparator/>
      </w:r>
    </w:p>
  </w:footnote>
  <w:footnote w:id="1">
    <w:p w:rsidR="006E2F31" w:rsidRPr="006E2F31" w:rsidRDefault="006E2F31" w:rsidP="006E2F31">
      <w:pPr>
        <w:pStyle w:val="Tekstprzypisudolnego"/>
        <w:rPr>
          <w:rFonts w:ascii="Calibri" w:hAnsi="Calibri"/>
          <w:sz w:val="18"/>
          <w:szCs w:val="18"/>
          <w:lang w:val="pl-PL"/>
        </w:rPr>
      </w:pPr>
      <w:r w:rsidRPr="006E2F31">
        <w:rPr>
          <w:rStyle w:val="Odwoanieprzypisudolnego"/>
          <w:rFonts w:ascii="Calibri" w:hAnsi="Calibri"/>
          <w:sz w:val="18"/>
          <w:szCs w:val="18"/>
        </w:rPr>
        <w:footnoteRef/>
      </w:r>
      <w:r w:rsidRPr="006E2F31">
        <w:rPr>
          <w:rFonts w:ascii="Calibri" w:hAnsi="Calibri"/>
          <w:sz w:val="18"/>
          <w:szCs w:val="18"/>
        </w:rPr>
        <w:t xml:space="preserve"> </w:t>
      </w:r>
      <w:r w:rsidRPr="006E2F31">
        <w:rPr>
          <w:rFonts w:ascii="Calibri" w:hAnsi="Calibri"/>
          <w:sz w:val="18"/>
          <w:szCs w:val="18"/>
          <w:lang w:val="pl-PL"/>
        </w:rPr>
        <w:t xml:space="preserve">Niepotrzebne skreślić </w:t>
      </w:r>
    </w:p>
  </w:footnote>
  <w:footnote w:id="2">
    <w:p w:rsidR="006E2F31" w:rsidRDefault="006E2F31" w:rsidP="006E2F31">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FB7608" w:rsidRDefault="006E2F31"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BF52CA" w:rsidRDefault="006E2F31"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3D61F4" w:rsidRDefault="006E2F31"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39554E" w:rsidRDefault="006E2F31"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6E2F31" w:rsidRPr="009C0FB0" w:rsidRDefault="006E2F31" w:rsidP="00D414E6">
    <w:pPr>
      <w:pStyle w:val="Nagwek"/>
      <w:jc w:val="right"/>
      <w:rPr>
        <w:sz w:val="20"/>
        <w:szCs w:val="20"/>
      </w:rPr>
    </w:pPr>
    <w:r>
      <w:rPr>
        <w:sz w:val="20"/>
        <w:szCs w:val="20"/>
      </w:rPr>
      <w:t>Nr sprawy: .................</w:t>
    </w:r>
  </w:p>
  <w:p w:rsidR="006E2F31" w:rsidRPr="0039554E" w:rsidRDefault="006E2F31"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567A77" w:rsidRDefault="006E2F31"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39554E" w:rsidRDefault="006E2F31"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567A77" w:rsidRDefault="006E2F31"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567A77" w:rsidRDefault="006E2F31"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E8" w:rsidRPr="00056172" w:rsidRDefault="007478FE"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621243"/>
    <w:multiLevelType w:val="hybridMultilevel"/>
    <w:tmpl w:val="6B74D1E2"/>
    <w:lvl w:ilvl="0" w:tplc="B11C2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CC289A"/>
    <w:multiLevelType w:val="hybridMultilevel"/>
    <w:tmpl w:val="49B658CA"/>
    <w:lvl w:ilvl="0" w:tplc="BF2CAB7C">
      <w:start w:val="1"/>
      <w:numFmt w:val="upperRoman"/>
      <w:pStyle w:val="Nagwek1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5"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6"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7"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1"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7"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8"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2"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1"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552E2"/>
    <w:multiLevelType w:val="hybridMultilevel"/>
    <w:tmpl w:val="CE66C498"/>
    <w:lvl w:ilvl="0" w:tplc="849491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1"/>
  </w:num>
  <w:num w:numId="2">
    <w:abstractNumId w:val="12"/>
  </w:num>
  <w:num w:numId="3">
    <w:abstractNumId w:val="25"/>
  </w:num>
  <w:num w:numId="4">
    <w:abstractNumId w:val="37"/>
  </w:num>
  <w:num w:numId="5">
    <w:abstractNumId w:val="2"/>
  </w:num>
  <w:num w:numId="6">
    <w:abstractNumId w:val="34"/>
  </w:num>
  <w:num w:numId="7">
    <w:abstractNumId w:val="49"/>
  </w:num>
  <w:num w:numId="8">
    <w:abstractNumId w:val="32"/>
  </w:num>
  <w:num w:numId="9">
    <w:abstractNumId w:val="2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27"/>
  </w:num>
  <w:num w:numId="25">
    <w:abstractNumId w:val="22"/>
  </w:num>
  <w:num w:numId="26">
    <w:abstractNumId w:val="7"/>
  </w:num>
  <w:num w:numId="27">
    <w:abstractNumId w:val="8"/>
  </w:num>
  <w:num w:numId="28">
    <w:abstractNumId w:val="4"/>
  </w:num>
  <w:num w:numId="29">
    <w:abstractNumId w:val="20"/>
  </w:num>
  <w:num w:numId="30">
    <w:abstractNumId w:val="43"/>
  </w:num>
  <w:num w:numId="31">
    <w:abstractNumId w:val="41"/>
  </w:num>
  <w:num w:numId="32">
    <w:abstractNumId w:val="35"/>
  </w:num>
  <w:num w:numId="33">
    <w:abstractNumId w:val="11"/>
  </w:num>
  <w:num w:numId="34">
    <w:abstractNumId w:val="45"/>
  </w:num>
  <w:num w:numId="35">
    <w:abstractNumId w:val="21"/>
  </w:num>
  <w:num w:numId="36">
    <w:abstractNumId w:val="1"/>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
  </w:num>
  <w:num w:numId="40">
    <w:abstractNumId w:val="10"/>
  </w:num>
  <w:num w:numId="41">
    <w:abstractNumId w:val="38"/>
  </w:num>
  <w:num w:numId="42">
    <w:abstractNumId w:val="23"/>
  </w:num>
  <w:num w:numId="43">
    <w:abstractNumId w:val="17"/>
  </w:num>
  <w:num w:numId="44">
    <w:abstractNumId w:val="15"/>
  </w:num>
  <w:num w:numId="45">
    <w:abstractNumId w:val="26"/>
  </w:num>
  <w:num w:numId="46">
    <w:abstractNumId w:val="19"/>
  </w:num>
  <w:num w:numId="47">
    <w:abstractNumId w:val="48"/>
  </w:num>
  <w:num w:numId="48">
    <w:abstractNumId w:val="29"/>
  </w:num>
  <w:num w:numId="49">
    <w:abstractNumId w:val="9"/>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31"/>
    <w:rsid w:val="00564849"/>
    <w:rsid w:val="00654C5A"/>
    <w:rsid w:val="006E2F31"/>
    <w:rsid w:val="007478FE"/>
    <w:rsid w:val="009D66E3"/>
    <w:rsid w:val="00A52AB4"/>
    <w:rsid w:val="00DA0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A1A00-396F-4F8C-BD9E-A033DF9A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E2F31"/>
    <w:pPr>
      <w:keepNext/>
      <w:keepLines/>
      <w:spacing w:before="240" w:after="0"/>
      <w:outlineLvl w:val="0"/>
    </w:pPr>
    <w:rPr>
      <w:rFonts w:ascii="Arial Narrow" w:eastAsia="Times New Roman" w:hAnsi="Arial Narrow" w:cs="Times New Roman"/>
      <w:szCs w:val="32"/>
      <w:lang w:eastAsia="pl-PL"/>
    </w:rPr>
  </w:style>
  <w:style w:type="paragraph" w:styleId="Nagwek2">
    <w:name w:val="heading 2"/>
    <w:basedOn w:val="Normalny"/>
    <w:next w:val="Normalny"/>
    <w:link w:val="Nagwek2Znak"/>
    <w:uiPriority w:val="9"/>
    <w:semiHidden/>
    <w:unhideWhenUsed/>
    <w:qFormat/>
    <w:rsid w:val="006E2F31"/>
    <w:pPr>
      <w:keepNext/>
      <w:keepLines/>
      <w:spacing w:before="40" w:after="0"/>
      <w:outlineLvl w:val="1"/>
    </w:pPr>
    <w:rPr>
      <w:rFonts w:ascii="Arial Narrow" w:eastAsia="Times New Roman" w:hAnsi="Arial Narrow" w:cs="Times New Roman"/>
      <w:b/>
      <w:bCs/>
      <w:color w:val="5B9BD5"/>
      <w:szCs w:val="26"/>
      <w:lang w:eastAsia="pl-PL"/>
    </w:rPr>
  </w:style>
  <w:style w:type="paragraph" w:styleId="Nagwek3">
    <w:name w:val="heading 3"/>
    <w:basedOn w:val="Normalny"/>
    <w:next w:val="Normalny"/>
    <w:link w:val="Nagwek3Znak"/>
    <w:uiPriority w:val="9"/>
    <w:unhideWhenUsed/>
    <w:qFormat/>
    <w:rsid w:val="006E2F31"/>
    <w:pPr>
      <w:keepNext/>
      <w:spacing w:after="0" w:line="276" w:lineRule="auto"/>
      <w:outlineLvl w:val="2"/>
    </w:pPr>
    <w:rPr>
      <w:rFonts w:ascii="Arial Narrow" w:eastAsia="Times New Roman" w:hAnsi="Arial Narrow" w:cs="Times New Roman"/>
      <w:b/>
      <w:bCs/>
      <w:szCs w:val="26"/>
      <w:lang w:val="x-none"/>
    </w:rPr>
  </w:style>
  <w:style w:type="paragraph" w:styleId="Nagwek4">
    <w:name w:val="heading 4"/>
    <w:basedOn w:val="Normalny"/>
    <w:next w:val="Normalny"/>
    <w:link w:val="Nagwek4Znak"/>
    <w:uiPriority w:val="9"/>
    <w:semiHidden/>
    <w:unhideWhenUsed/>
    <w:qFormat/>
    <w:rsid w:val="006E2F31"/>
    <w:pPr>
      <w:keepNext/>
      <w:keepLines/>
      <w:spacing w:before="40" w:after="0"/>
      <w:outlineLvl w:val="3"/>
    </w:pPr>
    <w:rPr>
      <w:rFonts w:ascii="Calibri Light" w:eastAsia="Times New Roman" w:hAnsi="Calibri Light" w:cs="Times New Roman"/>
      <w:i/>
      <w:iCs/>
      <w:color w:val="2E74B5"/>
      <w:lang w:eastAsia="pl-PL"/>
    </w:rPr>
  </w:style>
  <w:style w:type="paragraph" w:styleId="Nagwek5">
    <w:name w:val="heading 5"/>
    <w:basedOn w:val="Normalny"/>
    <w:next w:val="Normalny"/>
    <w:link w:val="Nagwek5Znak"/>
    <w:uiPriority w:val="9"/>
    <w:semiHidden/>
    <w:unhideWhenUsed/>
    <w:qFormat/>
    <w:rsid w:val="006E2F31"/>
    <w:pPr>
      <w:keepNext/>
      <w:keepLines/>
      <w:spacing w:before="40" w:after="0"/>
      <w:outlineLvl w:val="4"/>
    </w:pPr>
    <w:rPr>
      <w:rFonts w:ascii="Calibri Light" w:eastAsia="Times New Roman" w:hAnsi="Calibri Light" w:cs="Times New Roman"/>
      <w:color w:val="2E74B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6E2F31"/>
    <w:pPr>
      <w:keepNext/>
      <w:keepLines/>
      <w:numPr>
        <w:numId w:val="2"/>
      </w:numPr>
      <w:pBdr>
        <w:top w:val="single" w:sz="4" w:space="1" w:color="auto"/>
        <w:left w:val="single" w:sz="4" w:space="4" w:color="auto"/>
        <w:bottom w:val="single" w:sz="4" w:space="1" w:color="auto"/>
        <w:right w:val="single" w:sz="4" w:space="4" w:color="auto"/>
      </w:pBdr>
      <w:shd w:val="clear" w:color="auto" w:fill="DEEAF6"/>
      <w:spacing w:before="120" w:after="120" w:line="276" w:lineRule="auto"/>
      <w:ind w:left="0" w:firstLine="426"/>
      <w:outlineLvl w:val="0"/>
    </w:pPr>
    <w:rPr>
      <w:rFonts w:ascii="Arial Narrow" w:eastAsia="Times New Roman" w:hAnsi="Arial Narrow" w:cs="Times New Roman"/>
      <w:szCs w:val="32"/>
      <w:lang w:eastAsia="pl-PL"/>
    </w:rPr>
  </w:style>
  <w:style w:type="paragraph" w:customStyle="1" w:styleId="Nagwek21">
    <w:name w:val="Nagłówek 21"/>
    <w:basedOn w:val="Normalny"/>
    <w:next w:val="Normalny"/>
    <w:uiPriority w:val="9"/>
    <w:unhideWhenUsed/>
    <w:qFormat/>
    <w:rsid w:val="006E2F31"/>
    <w:pPr>
      <w:keepNext/>
      <w:keepLines/>
      <w:spacing w:after="0" w:line="276" w:lineRule="auto"/>
      <w:outlineLvl w:val="1"/>
    </w:pPr>
    <w:rPr>
      <w:rFonts w:ascii="Arial Narrow" w:eastAsia="Times New Roman" w:hAnsi="Arial Narrow" w:cs="Times New Roman"/>
      <w:b/>
      <w:bCs/>
      <w:color w:val="5B9BD5"/>
      <w:szCs w:val="26"/>
      <w:lang w:eastAsia="pl-PL"/>
    </w:rPr>
  </w:style>
  <w:style w:type="character" w:customStyle="1" w:styleId="Nagwek3Znak">
    <w:name w:val="Nagłówek 3 Znak"/>
    <w:basedOn w:val="Domylnaczcionkaakapitu"/>
    <w:link w:val="Nagwek3"/>
    <w:uiPriority w:val="9"/>
    <w:rsid w:val="006E2F31"/>
    <w:rPr>
      <w:rFonts w:ascii="Arial Narrow" w:eastAsia="Times New Roman" w:hAnsi="Arial Narrow" w:cs="Times New Roman"/>
      <w:b/>
      <w:bCs/>
      <w:szCs w:val="26"/>
      <w:lang w:val="x-none"/>
    </w:rPr>
  </w:style>
  <w:style w:type="paragraph" w:customStyle="1" w:styleId="Nagwek41">
    <w:name w:val="Nagłówek 41"/>
    <w:basedOn w:val="Normalny"/>
    <w:next w:val="Normalny"/>
    <w:uiPriority w:val="9"/>
    <w:unhideWhenUsed/>
    <w:qFormat/>
    <w:rsid w:val="006E2F31"/>
    <w:pPr>
      <w:keepNext/>
      <w:keepLines/>
      <w:spacing w:before="40" w:after="0" w:line="276" w:lineRule="auto"/>
      <w:outlineLvl w:val="3"/>
    </w:pPr>
    <w:rPr>
      <w:rFonts w:ascii="Calibri Light" w:eastAsia="Times New Roman" w:hAnsi="Calibri Light" w:cs="Times New Roman"/>
      <w:i/>
      <w:iCs/>
      <w:color w:val="2E74B5"/>
      <w:lang w:eastAsia="pl-PL"/>
    </w:rPr>
  </w:style>
  <w:style w:type="paragraph" w:customStyle="1" w:styleId="Nagwek51">
    <w:name w:val="Nagłówek 51"/>
    <w:basedOn w:val="Normalny"/>
    <w:next w:val="Normalny"/>
    <w:uiPriority w:val="9"/>
    <w:semiHidden/>
    <w:unhideWhenUsed/>
    <w:qFormat/>
    <w:rsid w:val="006E2F31"/>
    <w:pPr>
      <w:keepNext/>
      <w:keepLines/>
      <w:spacing w:before="40" w:after="0" w:line="276" w:lineRule="auto"/>
      <w:outlineLvl w:val="4"/>
    </w:pPr>
    <w:rPr>
      <w:rFonts w:ascii="Calibri Light" w:eastAsia="Times New Roman" w:hAnsi="Calibri Light" w:cs="Times New Roman"/>
      <w:color w:val="2E74B5"/>
      <w:lang w:eastAsia="pl-PL"/>
    </w:rPr>
  </w:style>
  <w:style w:type="numbering" w:customStyle="1" w:styleId="Bezlisty1">
    <w:name w:val="Bez listy1"/>
    <w:next w:val="Bezlisty"/>
    <w:uiPriority w:val="99"/>
    <w:semiHidden/>
    <w:unhideWhenUsed/>
    <w:rsid w:val="006E2F31"/>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6E2F31"/>
    <w:pPr>
      <w:spacing w:after="0" w:line="276" w:lineRule="auto"/>
      <w:ind w:left="720"/>
      <w:contextualSpacing/>
    </w:pPr>
    <w:rPr>
      <w:rFonts w:ascii="Arial Narrow" w:eastAsia="Times New Roman" w:hAnsi="Arial Narrow" w:cs="Times New Roman"/>
      <w:lang w:eastAsia="pl-PL"/>
    </w:rPr>
  </w:style>
  <w:style w:type="paragraph" w:styleId="NormalnyWeb">
    <w:name w:val="Normal (Web)"/>
    <w:basedOn w:val="Normalny"/>
    <w:uiPriority w:val="99"/>
    <w:rsid w:val="006E2F31"/>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paragraphpunkt1">
    <w:name w:val="paragraphpunkt1"/>
    <w:rsid w:val="006E2F31"/>
    <w:rPr>
      <w:b/>
      <w:bCs/>
    </w:rPr>
  </w:style>
  <w:style w:type="paragraph" w:styleId="Nagwek">
    <w:name w:val="header"/>
    <w:aliases w:val="Nagłówek strony"/>
    <w:basedOn w:val="Normalny"/>
    <w:link w:val="NagwekZnak"/>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NagwekZnak">
    <w:name w:val="Nagłówek Znak"/>
    <w:aliases w:val="Nagłówek strony Znak"/>
    <w:basedOn w:val="Domylnaczcionkaakapitu"/>
    <w:link w:val="Nagwek"/>
    <w:rsid w:val="006E2F31"/>
    <w:rPr>
      <w:rFonts w:ascii="Arial Narrow" w:eastAsia="Times New Roman" w:hAnsi="Arial Narrow" w:cs="Times New Roman"/>
      <w:lang w:eastAsia="pl-PL"/>
    </w:rPr>
  </w:style>
  <w:style w:type="paragraph" w:styleId="Stopka">
    <w:name w:val="footer"/>
    <w:basedOn w:val="Normalny"/>
    <w:link w:val="StopkaZnak"/>
    <w:uiPriority w:val="99"/>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StopkaZnak">
    <w:name w:val="Stopka Znak"/>
    <w:basedOn w:val="Domylnaczcionkaakapitu"/>
    <w:link w:val="Stopka"/>
    <w:uiPriority w:val="99"/>
    <w:rsid w:val="006E2F31"/>
    <w:rPr>
      <w:rFonts w:ascii="Arial Narrow" w:eastAsia="Times New Roman" w:hAnsi="Arial Narrow" w:cs="Times New Roman"/>
      <w:lang w:eastAsia="pl-PL"/>
    </w:rPr>
  </w:style>
  <w:style w:type="table" w:styleId="Tabela-Siatka">
    <w:name w:val="Table Grid"/>
    <w:basedOn w:val="Standardowy"/>
    <w:uiPriority w:val="39"/>
    <w:rsid w:val="006E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2F31"/>
    <w:rPr>
      <w:rFonts w:ascii="Arial Narrow" w:eastAsia="Times New Roman" w:hAnsi="Arial Narrow" w:cs="Times New Roman"/>
      <w:szCs w:val="32"/>
      <w:shd w:val="clear" w:color="auto" w:fill="DEEAF6"/>
      <w:lang w:eastAsia="pl-PL"/>
    </w:rPr>
  </w:style>
  <w:style w:type="character" w:styleId="Hipercze">
    <w:name w:val="Hyperlink"/>
    <w:basedOn w:val="Domylnaczcionkaakapitu"/>
    <w:uiPriority w:val="99"/>
    <w:unhideWhenUsed/>
    <w:rsid w:val="006E2F31"/>
    <w:rPr>
      <w:color w:val="0563C1"/>
      <w:u w:val="single"/>
    </w:rPr>
  </w:style>
  <w:style w:type="paragraph" w:customStyle="1" w:styleId="Nagwekspisutreci1">
    <w:name w:val="Nagłówek spisu treści1"/>
    <w:basedOn w:val="Nagwek1"/>
    <w:next w:val="Normalny"/>
    <w:uiPriority w:val="39"/>
    <w:unhideWhenUsed/>
    <w:qFormat/>
    <w:rsid w:val="006E2F31"/>
  </w:style>
  <w:style w:type="paragraph" w:styleId="Spistreci1">
    <w:name w:val="toc 1"/>
    <w:basedOn w:val="Normalny"/>
    <w:next w:val="Normalny"/>
    <w:autoRedefine/>
    <w:uiPriority w:val="39"/>
    <w:unhideWhenUsed/>
    <w:rsid w:val="006E2F31"/>
    <w:pPr>
      <w:spacing w:after="100" w:line="276" w:lineRule="auto"/>
    </w:pPr>
    <w:rPr>
      <w:rFonts w:ascii="Arial Narrow" w:eastAsia="Times New Roman" w:hAnsi="Arial Narrow" w:cs="Times New Roman"/>
      <w:lang w:eastAsia="pl-PL"/>
    </w:r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6E2F31"/>
    <w:rPr>
      <w:rFonts w:ascii="Arial Narrow" w:eastAsia="Times New Roman" w:hAnsi="Arial Narrow" w:cs="Times New Roman"/>
      <w:lang w:eastAsia="pl-PL"/>
    </w:rPr>
  </w:style>
  <w:style w:type="paragraph" w:customStyle="1" w:styleId="Standard">
    <w:name w:val="Standard"/>
    <w:rsid w:val="006E2F31"/>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6E2F31"/>
    <w:pPr>
      <w:suppressAutoHyphens/>
      <w:spacing w:after="0" w:line="360" w:lineRule="auto"/>
      <w:jc w:val="center"/>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6E2F31"/>
    <w:pPr>
      <w:suppressAutoHyphens/>
      <w:autoSpaceDE w:val="0"/>
      <w:spacing w:after="0" w:line="240" w:lineRule="atLeast"/>
      <w:ind w:right="46"/>
      <w:jc w:val="both"/>
    </w:pPr>
    <w:rPr>
      <w:rFonts w:ascii="Times New Roman" w:eastAsia="Times New Roman" w:hAnsi="Times New Roman" w:cs="Times New Roman"/>
      <w:color w:val="000000"/>
      <w:sz w:val="20"/>
      <w:szCs w:val="20"/>
      <w:lang w:eastAsia="pl-PL"/>
    </w:rPr>
  </w:style>
  <w:style w:type="paragraph" w:styleId="Tekstpodstawowywcity">
    <w:name w:val="Body Text Indent"/>
    <w:basedOn w:val="Normalny"/>
    <w:link w:val="TekstpodstawowywcityZnak"/>
    <w:rsid w:val="006E2F31"/>
    <w:pPr>
      <w:spacing w:after="0" w:line="240" w:lineRule="auto"/>
      <w:ind w:left="708"/>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6E2F31"/>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6E2F31"/>
    <w:pPr>
      <w:spacing w:after="120" w:line="240" w:lineRule="auto"/>
    </w:pPr>
    <w:rPr>
      <w:rFonts w:ascii="Times New Roman" w:eastAsia="Times New Roman" w:hAnsi="Times New Roman" w:cs="Times New Roman"/>
      <w:color w:val="000000"/>
      <w:sz w:val="24"/>
      <w:szCs w:val="20"/>
      <w:lang w:val="x-none" w:eastAsia="x-none"/>
    </w:rPr>
  </w:style>
  <w:style w:type="character" w:customStyle="1" w:styleId="TekstpodstawowyZnak">
    <w:name w:val="Tekst podstawowy Znak"/>
    <w:basedOn w:val="Domylnaczcionkaakapitu"/>
    <w:link w:val="Tekstpodstawowy"/>
    <w:rsid w:val="006E2F31"/>
    <w:rPr>
      <w:rFonts w:ascii="Times New Roman" w:eastAsia="Times New Roman" w:hAnsi="Times New Roman" w:cs="Times New Roman"/>
      <w:color w:val="000000"/>
      <w:sz w:val="24"/>
      <w:szCs w:val="20"/>
      <w:lang w:val="x-none" w:eastAsia="x-none"/>
    </w:rPr>
  </w:style>
  <w:style w:type="paragraph" w:customStyle="1" w:styleId="Standardowy0">
    <w:name w:val="Standardowy.+"/>
    <w:rsid w:val="006E2F31"/>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6E2F31"/>
    <w:pPr>
      <w:widowControl w:val="0"/>
      <w:suppressAutoHyphens/>
      <w:spacing w:after="120" w:line="240" w:lineRule="auto"/>
      <w:ind w:left="283"/>
    </w:pPr>
    <w:rPr>
      <w:rFonts w:ascii="Times New Roman" w:eastAsia="Arial Unicode MS" w:hAnsi="Times New Roman" w:cs="Times New Roman"/>
      <w:kern w:val="1"/>
      <w:sz w:val="16"/>
      <w:szCs w:val="16"/>
      <w:lang w:val="x-none" w:eastAsia="pl-PL"/>
    </w:rPr>
  </w:style>
  <w:style w:type="character" w:customStyle="1" w:styleId="Tekstpodstawowywcity3Znak">
    <w:name w:val="Tekst podstawowy wcięty 3 Znak"/>
    <w:basedOn w:val="Domylnaczcionkaakapitu"/>
    <w:link w:val="Tekstpodstawowywcity3"/>
    <w:rsid w:val="006E2F31"/>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6E2F31"/>
    <w:pPr>
      <w:spacing w:after="0" w:line="240" w:lineRule="auto"/>
      <w:jc w:val="center"/>
    </w:pPr>
    <w:rPr>
      <w:rFonts w:ascii="Arial" w:eastAsia="Times New Roman" w:hAnsi="Arial" w:cs="Times New Roman"/>
      <w:b/>
      <w:sz w:val="28"/>
      <w:szCs w:val="20"/>
      <w:lang w:val="x-none" w:eastAsia="x-none"/>
    </w:rPr>
  </w:style>
  <w:style w:type="character" w:customStyle="1" w:styleId="TytuZnak">
    <w:name w:val="Tytuł Znak"/>
    <w:basedOn w:val="Domylnaczcionkaakapitu"/>
    <w:link w:val="Tytu"/>
    <w:rsid w:val="006E2F31"/>
    <w:rPr>
      <w:rFonts w:ascii="Arial" w:eastAsia="Times New Roman" w:hAnsi="Arial" w:cs="Times New Roman"/>
      <w:b/>
      <w:sz w:val="28"/>
      <w:szCs w:val="20"/>
      <w:lang w:val="x-none" w:eastAsia="x-none"/>
    </w:rPr>
  </w:style>
  <w:style w:type="paragraph" w:customStyle="1" w:styleId="PPKT">
    <w:name w:val="PPKT"/>
    <w:basedOn w:val="Normalny"/>
    <w:link w:val="PPKTZnak"/>
    <w:qFormat/>
    <w:rsid w:val="006E2F31"/>
    <w:pPr>
      <w:spacing w:before="120" w:after="200" w:line="300" w:lineRule="atLeast"/>
      <w:jc w:val="both"/>
    </w:pPr>
    <w:rPr>
      <w:rFonts w:ascii="Times New Roman" w:eastAsia="Times New Roman" w:hAnsi="Times New Roman" w:cs="Times New Roman"/>
      <w:sz w:val="24"/>
      <w:szCs w:val="24"/>
      <w:lang w:val="x-none" w:eastAsia="x-none"/>
    </w:rPr>
  </w:style>
  <w:style w:type="character" w:customStyle="1" w:styleId="PPKTZnak">
    <w:name w:val="PPKT Znak"/>
    <w:link w:val="PPKT"/>
    <w:rsid w:val="006E2F31"/>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6E2F3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E2F31"/>
    <w:rPr>
      <w:rFonts w:ascii="Tahoma" w:eastAsia="Times New Roman" w:hAnsi="Tahoma" w:cs="Tahoma"/>
      <w:sz w:val="16"/>
      <w:szCs w:val="16"/>
      <w:lang w:eastAsia="pl-PL"/>
    </w:rPr>
  </w:style>
  <w:style w:type="paragraph" w:customStyle="1" w:styleId="StandardowyStandardowy1">
    <w:name w:val="Standardowy.Standardowy1"/>
    <w:rsid w:val="006E2F31"/>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6E2F31"/>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6E2F31"/>
    <w:pPr>
      <w:suppressAutoHyphens/>
      <w:spacing w:after="0" w:line="240" w:lineRule="auto"/>
      <w:ind w:left="360"/>
      <w:jc w:val="both"/>
    </w:pPr>
    <w:rPr>
      <w:rFonts w:ascii="Times New Roman" w:eastAsia="Times New Roman" w:hAnsi="Times New Roman" w:cs="Times New Roman"/>
      <w:bCs/>
      <w:color w:val="000000"/>
      <w:szCs w:val="20"/>
      <w:lang w:val="x-none" w:eastAsia="ar-SA"/>
    </w:rPr>
  </w:style>
  <w:style w:type="paragraph" w:styleId="Tekstprzypisudolnego">
    <w:name w:val="footnote text"/>
    <w:basedOn w:val="Normalny"/>
    <w:link w:val="TekstprzypisudolnegoZnak"/>
    <w:uiPriority w:val="99"/>
    <w:rsid w:val="006E2F31"/>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6E2F31"/>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6E2F31"/>
    <w:rPr>
      <w:vertAlign w:val="superscript"/>
    </w:rPr>
  </w:style>
  <w:style w:type="character" w:customStyle="1" w:styleId="Nagwek2Znak">
    <w:name w:val="Nagłówek 2 Znak"/>
    <w:basedOn w:val="Domylnaczcionkaakapitu"/>
    <w:link w:val="Nagwek2"/>
    <w:uiPriority w:val="9"/>
    <w:rsid w:val="006E2F31"/>
    <w:rPr>
      <w:rFonts w:ascii="Arial Narrow" w:eastAsia="Times New Roman" w:hAnsi="Arial Narrow" w:cs="Times New Roman"/>
      <w:b/>
      <w:bCs/>
      <w:color w:val="5B9BD5"/>
      <w:szCs w:val="26"/>
      <w:lang w:eastAsia="pl-PL"/>
    </w:rPr>
  </w:style>
  <w:style w:type="paragraph" w:customStyle="1" w:styleId="tekst0020podstawowy">
    <w:name w:val="tekst_0020podstawowy"/>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6E2F31"/>
    <w:rPr>
      <w:sz w:val="16"/>
      <w:szCs w:val="16"/>
    </w:rPr>
  </w:style>
  <w:style w:type="paragraph" w:styleId="Tekstkomentarza">
    <w:name w:val="annotation text"/>
    <w:basedOn w:val="Normalny"/>
    <w:link w:val="TekstkomentarzaZnak"/>
    <w:unhideWhenUsed/>
    <w:rsid w:val="006E2F31"/>
    <w:pPr>
      <w:spacing w:after="0" w:line="240" w:lineRule="auto"/>
    </w:pPr>
    <w:rPr>
      <w:rFonts w:ascii="Arial Narrow" w:eastAsia="Times New Roman" w:hAnsi="Arial Narrow" w:cs="Times New Roman"/>
      <w:sz w:val="20"/>
      <w:szCs w:val="20"/>
      <w:lang w:eastAsia="pl-PL"/>
    </w:rPr>
  </w:style>
  <w:style w:type="character" w:customStyle="1" w:styleId="TekstkomentarzaZnak">
    <w:name w:val="Tekst komentarza Znak"/>
    <w:basedOn w:val="Domylnaczcionkaakapitu"/>
    <w:link w:val="Tekstkomentarza"/>
    <w:rsid w:val="006E2F31"/>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2F31"/>
    <w:rPr>
      <w:b/>
      <w:bCs/>
    </w:rPr>
  </w:style>
  <w:style w:type="character" w:customStyle="1" w:styleId="TematkomentarzaZnak">
    <w:name w:val="Temat komentarza Znak"/>
    <w:basedOn w:val="TekstkomentarzaZnak"/>
    <w:link w:val="Tematkomentarza"/>
    <w:uiPriority w:val="99"/>
    <w:semiHidden/>
    <w:rsid w:val="006E2F31"/>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6E2F31"/>
    <w:rPr>
      <w:rFonts w:ascii="Calibri Light" w:eastAsia="Times New Roman" w:hAnsi="Calibri Light" w:cs="Times New Roman"/>
      <w:i/>
      <w:iCs/>
      <w:color w:val="2E74B5"/>
      <w:lang w:eastAsia="pl-PL"/>
    </w:rPr>
  </w:style>
  <w:style w:type="paragraph" w:styleId="Tekstpodstawowywcity2">
    <w:name w:val="Body Text Indent 2"/>
    <w:basedOn w:val="Normalny"/>
    <w:link w:val="Tekstpodstawowywcity2Znak"/>
    <w:unhideWhenUsed/>
    <w:rsid w:val="006E2F31"/>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rsid w:val="006E2F31"/>
    <w:rPr>
      <w:rFonts w:ascii="Calibri" w:eastAsia="Calibri" w:hAnsi="Calibri" w:cs="Times New Roman"/>
      <w:lang w:val="x-none"/>
    </w:rPr>
  </w:style>
  <w:style w:type="paragraph" w:customStyle="1" w:styleId="Default">
    <w:name w:val="Default"/>
    <w:rsid w:val="006E2F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E2F31"/>
  </w:style>
  <w:style w:type="character" w:customStyle="1" w:styleId="LPzwykly">
    <w:name w:val="LP_zwykly"/>
    <w:basedOn w:val="Domylnaczcionkaakapitu"/>
    <w:qFormat/>
    <w:rsid w:val="006E2F31"/>
  </w:style>
  <w:style w:type="paragraph" w:customStyle="1" w:styleId="LPTekstgwnyZnak">
    <w:name w:val="LP_Tekst główny Znak"/>
    <w:basedOn w:val="Normalny"/>
    <w:rsid w:val="006E2F31"/>
    <w:pPr>
      <w:suppressAutoHyphens/>
      <w:spacing w:after="0"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6E2F31"/>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LPTytudokumentu">
    <w:name w:val="LP_Tytuł dokumentu"/>
    <w:rsid w:val="006E2F3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6E2F31"/>
    <w:rPr>
      <w:color w:val="605E5C"/>
      <w:shd w:val="clear" w:color="auto" w:fill="E1DFDD"/>
    </w:rPr>
  </w:style>
  <w:style w:type="character" w:customStyle="1" w:styleId="Nagwek5Znak">
    <w:name w:val="Nagłówek 5 Znak"/>
    <w:basedOn w:val="Domylnaczcionkaakapitu"/>
    <w:link w:val="Nagwek5"/>
    <w:uiPriority w:val="9"/>
    <w:semiHidden/>
    <w:rsid w:val="006E2F31"/>
    <w:rPr>
      <w:rFonts w:ascii="Calibri Light" w:eastAsia="Times New Roman" w:hAnsi="Calibri Light" w:cs="Times New Roman"/>
      <w:color w:val="2E74B5"/>
      <w:lang w:eastAsia="pl-PL"/>
    </w:rPr>
  </w:style>
  <w:style w:type="paragraph" w:styleId="Podtytu">
    <w:name w:val="Subtitle"/>
    <w:basedOn w:val="Normalny"/>
    <w:link w:val="PodtytuZnak"/>
    <w:qFormat/>
    <w:rsid w:val="006E2F31"/>
    <w:pPr>
      <w:spacing w:after="0" w:line="240" w:lineRule="auto"/>
    </w:pPr>
    <w:rPr>
      <w:rFonts w:ascii="Times New Roman" w:eastAsia="Times New Roman" w:hAnsi="Times New Roman" w:cs="Times New Roman"/>
      <w:b/>
      <w:sz w:val="20"/>
      <w:szCs w:val="24"/>
      <w:lang w:eastAsia="pl-PL"/>
    </w:rPr>
  </w:style>
  <w:style w:type="character" w:customStyle="1" w:styleId="PodtytuZnak">
    <w:name w:val="Podtytuł Znak"/>
    <w:basedOn w:val="Domylnaczcionkaakapitu"/>
    <w:link w:val="Podtytu"/>
    <w:rsid w:val="006E2F31"/>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6E2F31"/>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6E2F31"/>
    <w:rPr>
      <w:rFonts w:ascii="Courier New" w:eastAsia="Times New Roman" w:hAnsi="Courier New" w:cs="Times New Roman"/>
      <w:sz w:val="20"/>
      <w:szCs w:val="20"/>
      <w:lang w:eastAsia="ar-SA"/>
    </w:rPr>
  </w:style>
  <w:style w:type="paragraph" w:customStyle="1" w:styleId="ust">
    <w:name w:val="ust"/>
    <w:rsid w:val="006E2F3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6E2F31"/>
    <w:pPr>
      <w:spacing w:after="100" w:line="276" w:lineRule="auto"/>
      <w:ind w:left="220"/>
    </w:pPr>
    <w:rPr>
      <w:rFonts w:ascii="Arial Narrow" w:eastAsia="Times New Roman" w:hAnsi="Arial Narrow" w:cs="Times New Roman"/>
      <w:lang w:eastAsia="pl-PL"/>
    </w:rPr>
  </w:style>
  <w:style w:type="paragraph" w:styleId="Spistreci3">
    <w:name w:val="toc 3"/>
    <w:basedOn w:val="Normalny"/>
    <w:next w:val="Normalny"/>
    <w:autoRedefine/>
    <w:uiPriority w:val="39"/>
    <w:unhideWhenUsed/>
    <w:rsid w:val="006E2F31"/>
    <w:pPr>
      <w:spacing w:after="100" w:line="276" w:lineRule="auto"/>
      <w:ind w:left="440"/>
    </w:pPr>
    <w:rPr>
      <w:rFonts w:ascii="Arial Narrow" w:eastAsia="Times New Roman" w:hAnsi="Arial Narrow" w:cs="Times New Roman"/>
      <w:lang w:eastAsia="pl-PL"/>
    </w:rPr>
  </w:style>
  <w:style w:type="paragraph" w:customStyle="1" w:styleId="Normalny1">
    <w:name w:val="Normalny1"/>
    <w:rsid w:val="006E2F31"/>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6E2F31"/>
    <w:pPr>
      <w:spacing w:after="120" w:line="480" w:lineRule="auto"/>
    </w:pPr>
    <w:rPr>
      <w:rFonts w:ascii="Arial Narrow" w:eastAsia="Times New Roman" w:hAnsi="Arial Narrow" w:cs="Times New Roman"/>
      <w:lang w:eastAsia="pl-PL"/>
    </w:rPr>
  </w:style>
  <w:style w:type="character" w:customStyle="1" w:styleId="Tekstpodstawowy2Znak">
    <w:name w:val="Tekst podstawowy 2 Znak"/>
    <w:basedOn w:val="Domylnaczcionkaakapitu"/>
    <w:link w:val="Tekstpodstawowy2"/>
    <w:uiPriority w:val="99"/>
    <w:semiHidden/>
    <w:rsid w:val="006E2F31"/>
    <w:rPr>
      <w:rFonts w:ascii="Arial Narrow" w:eastAsia="Times New Roman" w:hAnsi="Arial Narrow" w:cs="Times New Roman"/>
      <w:lang w:eastAsia="pl-PL"/>
    </w:rPr>
  </w:style>
  <w:style w:type="character" w:customStyle="1" w:styleId="st">
    <w:name w:val="st"/>
    <w:rsid w:val="006E2F31"/>
  </w:style>
  <w:style w:type="paragraph" w:styleId="Poprawka">
    <w:name w:val="Revision"/>
    <w:hidden/>
    <w:uiPriority w:val="99"/>
    <w:semiHidden/>
    <w:rsid w:val="006E2F31"/>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6E2F31"/>
  </w:style>
  <w:style w:type="character" w:customStyle="1" w:styleId="Nagwek1Znak1">
    <w:name w:val="Nagłówek 1 Znak1"/>
    <w:basedOn w:val="Domylnaczcionkaakapitu"/>
    <w:uiPriority w:val="9"/>
    <w:rsid w:val="006E2F31"/>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6E2F31"/>
    <w:rPr>
      <w:rFonts w:asciiTheme="majorHAnsi" w:eastAsiaTheme="majorEastAsia" w:hAnsiTheme="majorHAnsi" w:cstheme="majorBidi"/>
      <w:color w:val="2F5496" w:themeColor="accent1" w:themeShade="BF"/>
      <w:sz w:val="26"/>
      <w:szCs w:val="26"/>
    </w:rPr>
  </w:style>
  <w:style w:type="character" w:customStyle="1" w:styleId="Nagwek4Znak1">
    <w:name w:val="Nagłówek 4 Znak1"/>
    <w:basedOn w:val="Domylnaczcionkaakapitu"/>
    <w:uiPriority w:val="9"/>
    <w:semiHidden/>
    <w:rsid w:val="006E2F31"/>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6E2F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galis.pl/document-view.seam?documentId=mfrxilrtg4ytimjzhe4ti" TargetMode="Externa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10676</Words>
  <Characters>64061</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Karol Cudak</cp:lastModifiedBy>
  <cp:revision>2</cp:revision>
  <dcterms:created xsi:type="dcterms:W3CDTF">2023-09-08T07:56:00Z</dcterms:created>
  <dcterms:modified xsi:type="dcterms:W3CDTF">2023-09-08T07:56:00Z</dcterms:modified>
</cp:coreProperties>
</file>