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81C38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2B3123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lastRenderedPageBreak/>
        <w:t>……………………………….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Pr="00494EDE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>poprawnoś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>ci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merytoryczn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>ej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udostępnion</w:t>
      </w:r>
      <w:r w:rsidR="00F81C38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do konsultacji 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>projektowan</w:t>
      </w:r>
      <w:r w:rsidR="00F81C38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>wzor</w:t>
      </w:r>
      <w:r w:rsidR="00F81C38">
        <w:rPr>
          <w:rFonts w:ascii="Times New Roman" w:eastAsia="Times New Roman" w:hAnsi="Times New Roman" w:cs="Times New Roman"/>
          <w:sz w:val="24"/>
          <w:szCs w:val="24"/>
        </w:rPr>
        <w:t>u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C38">
        <w:rPr>
          <w:rFonts w:ascii="Times New Roman" w:eastAsia="Times New Roman" w:hAnsi="Times New Roman" w:cs="Times New Roman"/>
          <w:sz w:val="24"/>
          <w:szCs w:val="24"/>
        </w:rPr>
        <w:t>informacji PIT-11</w:t>
      </w:r>
      <w:r w:rsidR="00F81C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(29)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>któr</w:t>
      </w:r>
      <w:r w:rsidR="00F81C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 xml:space="preserve"> będ</w:t>
      </w:r>
      <w:r w:rsidR="00F81C38">
        <w:rPr>
          <w:rFonts w:ascii="Times New Roman" w:eastAsia="Times New Roman" w:hAnsi="Times New Roman" w:cs="Times New Roman"/>
          <w:sz w:val="24"/>
          <w:szCs w:val="24"/>
        </w:rPr>
        <w:t>zie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 xml:space="preserve"> miał</w:t>
      </w:r>
      <w:r w:rsidR="00F81C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 xml:space="preserve"> zastosowanie do dochodów (przychodów) uzyskanych od 1 stycznia 2022 r.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>do których składania obowiązani są płatnicy tego podatku oraz podmioty niebędące płatnikami</w:t>
      </w:r>
      <w:r w:rsidR="00A24133">
        <w:rPr>
          <w:rFonts w:ascii="Times New Roman" w:eastAsia="Times New Roman" w:hAnsi="Times New Roman" w:cs="Times New Roman"/>
          <w:sz w:val="24"/>
        </w:rPr>
        <w:t>, 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 i 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3234BC">
      <w:pPr>
        <w:spacing w:after="288" w:line="249" w:lineRule="auto"/>
        <w:ind w:left="-5" w:right="2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0B1FEF" w:rsidRDefault="00B674F0">
      <w:pPr>
        <w:spacing w:after="276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81441" w:rsidRPr="000B1FEF" w:rsidRDefault="00B674F0">
      <w:pPr>
        <w:spacing w:after="288" w:line="249" w:lineRule="auto"/>
        <w:ind w:left="-5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ia 31 grudnia 202</w:t>
      </w:r>
      <w:r w:rsidR="00F81C38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A7" w:rsidRDefault="00F651A7" w:rsidP="0037292C">
      <w:pPr>
        <w:spacing w:after="0" w:line="240" w:lineRule="auto"/>
      </w:pPr>
      <w:r>
        <w:separator/>
      </w:r>
    </w:p>
  </w:endnote>
  <w:endnote w:type="continuationSeparator" w:id="0">
    <w:p w:rsidR="00F651A7" w:rsidRDefault="00F651A7" w:rsidP="0037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A7" w:rsidRDefault="00F651A7" w:rsidP="0037292C">
      <w:pPr>
        <w:spacing w:after="0" w:line="240" w:lineRule="auto"/>
      </w:pPr>
      <w:r>
        <w:separator/>
      </w:r>
    </w:p>
  </w:footnote>
  <w:footnote w:type="continuationSeparator" w:id="0">
    <w:p w:rsidR="00F651A7" w:rsidRDefault="00F651A7" w:rsidP="00372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B1FEF"/>
    <w:rsid w:val="001E1B06"/>
    <w:rsid w:val="002B3123"/>
    <w:rsid w:val="003234BC"/>
    <w:rsid w:val="0037292C"/>
    <w:rsid w:val="003D0B82"/>
    <w:rsid w:val="0053033F"/>
    <w:rsid w:val="00892133"/>
    <w:rsid w:val="00A24133"/>
    <w:rsid w:val="00A34CD1"/>
    <w:rsid w:val="00A74B9C"/>
    <w:rsid w:val="00B674F0"/>
    <w:rsid w:val="00BF3EB2"/>
    <w:rsid w:val="00C81441"/>
    <w:rsid w:val="00EB60A2"/>
    <w:rsid w:val="00F651A7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2022-06-14T11:34:00Z</dcterms:created>
  <dcterms:modified xsi:type="dcterms:W3CDTF">2022-06-14T11:34:00Z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MF\AKDJ;Dej Katarzyna</vt:lpwstr>
  </property>
  <property fmtid="{D5CDD505-2E9C-101B-9397-08002B2CF9AE}" pid="4" name="MFClassificationDate">
    <vt:lpwstr>2022-06-13T11:14:04.9612120+02:00</vt:lpwstr>
  </property>
  <property fmtid="{D5CDD505-2E9C-101B-9397-08002B2CF9AE}" pid="5" name="MFClassifiedBySID">
    <vt:lpwstr>MF\S-1-5-21-1525952054-1005573771-2909822258-9048</vt:lpwstr>
  </property>
  <property fmtid="{D5CDD505-2E9C-101B-9397-08002B2CF9AE}" pid="6" name="MFGRNItemId">
    <vt:lpwstr>GRN-a995f7ba-288a-4a03-8d21-0d180c746569</vt:lpwstr>
  </property>
  <property fmtid="{D5CDD505-2E9C-101B-9397-08002B2CF9AE}" pid="7" name="MFHash">
    <vt:lpwstr>lHyAf9dULZX0/IJrVjfqAd7842spUQydHTjyHyn2+tU=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