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7F" w:rsidRDefault="0070787F" w:rsidP="0070787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 dnia 9.12.2024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70787F" w:rsidRDefault="0070787F" w:rsidP="0070787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</w:t>
      </w:r>
    </w:p>
    <w:p w:rsidR="0070787F" w:rsidRPr="0070787F" w:rsidRDefault="0070787F" w:rsidP="0070787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Platforma e-Zamówienia</w:t>
      </w:r>
    </w:p>
    <w:p w:rsidR="0070787F" w:rsidRDefault="0070787F" w:rsidP="0070787F">
      <w:pPr>
        <w:pStyle w:val="Bezodstpw"/>
        <w:jc w:val="right"/>
        <w:rPr>
          <w:rFonts w:ascii="Times New Roman" w:hAnsi="Times New Roman" w:cs="Times New Roman"/>
        </w:rPr>
      </w:pPr>
    </w:p>
    <w:p w:rsidR="00F147D2" w:rsidRDefault="00F147D2" w:rsidP="0070787F">
      <w:pPr>
        <w:pStyle w:val="Bezodstpw"/>
        <w:jc w:val="right"/>
        <w:rPr>
          <w:rFonts w:ascii="Times New Roman" w:hAnsi="Times New Roman" w:cs="Times New Roman"/>
        </w:rPr>
      </w:pPr>
    </w:p>
    <w:p w:rsidR="00F147D2" w:rsidRDefault="00F147D2" w:rsidP="0070787F">
      <w:pPr>
        <w:pStyle w:val="Bezodstpw"/>
        <w:jc w:val="right"/>
        <w:rPr>
          <w:rFonts w:ascii="Times New Roman" w:hAnsi="Times New Roman" w:cs="Times New Roman"/>
        </w:rPr>
      </w:pPr>
    </w:p>
    <w:p w:rsidR="0070787F" w:rsidRDefault="0070787F" w:rsidP="0070787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 ofert</w:t>
      </w:r>
    </w:p>
    <w:p w:rsidR="0070787F" w:rsidRDefault="0070787F" w:rsidP="0070787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0787F" w:rsidRDefault="0070787F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Zamawiający Zespół Państwowych Szkół Muzycznych w Ełku informuje, że w postępowaniu o udzielenie zamówienia publicznego pn.</w:t>
      </w:r>
      <w:r w:rsidRPr="008221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akordeonów, wibrafonu, ksylofonu i instrumentów smyczkowych </w:t>
      </w:r>
      <w:r>
        <w:rPr>
          <w:rFonts w:ascii="Times New Roman" w:eastAsia="Lucida Sans Unicode" w:hAnsi="Times New Roman" w:cs="Times New Roman"/>
          <w:kern w:val="1"/>
          <w:lang w:eastAsia="ar-SA"/>
        </w:rPr>
        <w:t>wybrał oferty złożone przez następujących wykonawców:</w:t>
      </w:r>
    </w:p>
    <w:p w:rsidR="0070787F" w:rsidRDefault="0070787F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70787F" w:rsidRDefault="0070787F" w:rsidP="0070787F">
      <w:pPr>
        <w:pStyle w:val="Bezodstpw"/>
        <w:numPr>
          <w:ilvl w:val="0"/>
          <w:numId w:val="2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b/>
          <w:bCs/>
        </w:rPr>
        <w:t>A</w:t>
      </w:r>
      <w:r w:rsidRPr="00822145">
        <w:rPr>
          <w:rFonts w:ascii="Times New Roman" w:hAnsi="Times New Roman" w:cs="Times New Roman"/>
          <w:b/>
          <w:bCs/>
        </w:rPr>
        <w:t>NDERSKI - Roman Anderski ul. Gliwicka 246, 44-207 Rybnik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NIP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6470521308 </w:t>
      </w:r>
      <w:r w:rsidRPr="0070787F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części 1 – </w:t>
      </w:r>
      <w:r>
        <w:rPr>
          <w:rFonts w:ascii="Times New Roman" w:hAnsi="Times New Roman" w:cs="Times New Roman"/>
          <w:b/>
          <w:bCs/>
        </w:rPr>
        <w:t xml:space="preserve">akordeon marka PIGINI model </w:t>
      </w:r>
      <w:proofErr w:type="spellStart"/>
      <w:r>
        <w:rPr>
          <w:rFonts w:ascii="Times New Roman" w:hAnsi="Times New Roman" w:cs="Times New Roman"/>
          <w:b/>
          <w:bCs/>
        </w:rPr>
        <w:t>Caracter</w:t>
      </w:r>
      <w:proofErr w:type="spellEnd"/>
      <w:r w:rsidRPr="0070787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cena brutto </w:t>
      </w:r>
      <w:r>
        <w:rPr>
          <w:rFonts w:ascii="Times New Roman" w:hAnsi="Times New Roman" w:cs="Times New Roman"/>
          <w:b/>
          <w:bCs/>
        </w:rPr>
        <w:t xml:space="preserve">46 600 </w:t>
      </w:r>
      <w:proofErr w:type="gramStart"/>
      <w:r>
        <w:rPr>
          <w:rFonts w:ascii="Times New Roman" w:hAnsi="Times New Roman" w:cs="Times New Roman"/>
          <w:b/>
          <w:bCs/>
        </w:rPr>
        <w:t xml:space="preserve">zł , </w:t>
      </w:r>
      <w:proofErr w:type="gramEnd"/>
      <w:r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Cs/>
        </w:rPr>
        <w:t>części 2 –</w:t>
      </w:r>
      <w:r w:rsidRPr="00ED764B">
        <w:rPr>
          <w:rFonts w:ascii="Times New Roman" w:hAnsi="Times New Roman" w:cs="Times New Roman"/>
          <w:b/>
          <w:bCs/>
        </w:rPr>
        <w:t>akordeon</w:t>
      </w:r>
      <w:r>
        <w:rPr>
          <w:rFonts w:ascii="Times New Roman" w:hAnsi="Times New Roman" w:cs="Times New Roman"/>
          <w:bCs/>
        </w:rPr>
        <w:t xml:space="preserve"> </w:t>
      </w:r>
      <w:r w:rsidRPr="00822145">
        <w:rPr>
          <w:rFonts w:ascii="Times New Roman" w:hAnsi="Times New Roman" w:cs="Times New Roman"/>
          <w:b/>
          <w:bCs/>
        </w:rPr>
        <w:t xml:space="preserve">marka </w:t>
      </w:r>
      <w:r>
        <w:rPr>
          <w:rFonts w:ascii="Times New Roman" w:hAnsi="Times New Roman" w:cs="Times New Roman"/>
          <w:b/>
          <w:bCs/>
        </w:rPr>
        <w:t>PIGINI model College</w:t>
      </w:r>
      <w:r w:rsidRPr="0070787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cena brutto </w:t>
      </w:r>
      <w:r w:rsidRPr="00822145">
        <w:rPr>
          <w:rFonts w:ascii="Times New Roman" w:hAnsi="Times New Roman" w:cs="Times New Roman"/>
          <w:b/>
          <w:bCs/>
        </w:rPr>
        <w:t>40 200 zł</w:t>
      </w:r>
      <w:r>
        <w:rPr>
          <w:rFonts w:ascii="Times New Roman" w:hAnsi="Times New Roman" w:cs="Times New Roman"/>
          <w:b/>
          <w:bCs/>
        </w:rPr>
        <w:t>.</w:t>
      </w:r>
    </w:p>
    <w:p w:rsidR="0070787F" w:rsidRPr="00645A81" w:rsidRDefault="0070787F" w:rsidP="00645A81">
      <w:pPr>
        <w:pStyle w:val="Bezodstpw"/>
        <w:numPr>
          <w:ilvl w:val="0"/>
          <w:numId w:val="2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 w:rsidRPr="00BE4C87">
        <w:rPr>
          <w:rFonts w:ascii="Times New Roman" w:hAnsi="Times New Roman" w:cs="Times New Roman"/>
          <w:b/>
        </w:rPr>
        <w:t xml:space="preserve">Tekla </w:t>
      </w:r>
      <w:proofErr w:type="spellStart"/>
      <w:r w:rsidRPr="00BE4C87">
        <w:rPr>
          <w:rFonts w:ascii="Times New Roman" w:hAnsi="Times New Roman" w:cs="Times New Roman"/>
          <w:b/>
        </w:rPr>
        <w:t>Klebetnica</w:t>
      </w:r>
      <w:proofErr w:type="spellEnd"/>
      <w:r w:rsidRPr="00BE4C87">
        <w:rPr>
          <w:rFonts w:ascii="Times New Roman" w:hAnsi="Times New Roman" w:cs="Times New Roman"/>
          <w:b/>
        </w:rPr>
        <w:t xml:space="preserve"> Zygmunt Czupryn ul. Sikorskiego 10</w:t>
      </w:r>
      <w:r>
        <w:rPr>
          <w:rFonts w:ascii="Times New Roman" w:hAnsi="Times New Roman" w:cs="Times New Roman"/>
          <w:b/>
        </w:rPr>
        <w:t xml:space="preserve"> 43-450 Ustroń </w:t>
      </w:r>
      <w:r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  <w:b/>
        </w:rPr>
        <w:t>5482308494</w:t>
      </w:r>
      <w:r w:rsidR="00645A81">
        <w:rPr>
          <w:rFonts w:ascii="Times New Roman" w:hAnsi="Times New Roman" w:cs="Times New Roman"/>
          <w:b/>
        </w:rPr>
        <w:t xml:space="preserve"> </w:t>
      </w:r>
      <w:r w:rsidR="00645A81">
        <w:rPr>
          <w:rFonts w:ascii="Times New Roman" w:hAnsi="Times New Roman" w:cs="Times New Roman"/>
        </w:rPr>
        <w:t xml:space="preserve">w części 3 </w:t>
      </w:r>
      <w:r w:rsidR="00F147D2">
        <w:rPr>
          <w:rFonts w:ascii="Times New Roman" w:hAnsi="Times New Roman" w:cs="Times New Roman"/>
        </w:rPr>
        <w:t xml:space="preserve">- </w:t>
      </w:r>
      <w:r w:rsidR="00645A81" w:rsidRPr="00BE4C87">
        <w:rPr>
          <w:rFonts w:ascii="Times New Roman" w:hAnsi="Times New Roman" w:cs="Times New Roman"/>
          <w:b/>
        </w:rPr>
        <w:t>akordeon marki</w:t>
      </w:r>
      <w:r w:rsidR="00645A81" w:rsidRPr="00BE4C87">
        <w:rPr>
          <w:rFonts w:ascii="Times New Roman" w:hAnsi="Times New Roman" w:cs="Times New Roman"/>
        </w:rPr>
        <w:t xml:space="preserve"> </w:t>
      </w:r>
      <w:r w:rsidR="00645A81" w:rsidRPr="00BE4C87">
        <w:rPr>
          <w:rFonts w:ascii="Times New Roman" w:hAnsi="Times New Roman" w:cs="Times New Roman"/>
          <w:b/>
          <w:bCs/>
        </w:rPr>
        <w:t xml:space="preserve">SCANDALLI </w:t>
      </w:r>
      <w:r w:rsidR="00645A81" w:rsidRPr="00BE4C87">
        <w:rPr>
          <w:rFonts w:ascii="Times New Roman" w:hAnsi="Times New Roman" w:cs="Times New Roman"/>
        </w:rPr>
        <w:t xml:space="preserve">model </w:t>
      </w:r>
      <w:r w:rsidR="00645A81" w:rsidRPr="00BE4C87">
        <w:rPr>
          <w:rFonts w:ascii="Times New Roman" w:hAnsi="Times New Roman" w:cs="Times New Roman"/>
          <w:b/>
          <w:bCs/>
        </w:rPr>
        <w:t xml:space="preserve">Studio C342j </w:t>
      </w:r>
      <w:r w:rsidR="00645A81" w:rsidRPr="00BE4C87">
        <w:rPr>
          <w:rFonts w:ascii="Times New Roman" w:hAnsi="Times New Roman" w:cs="Times New Roman"/>
        </w:rPr>
        <w:t>za cenę brutto</w:t>
      </w:r>
      <w:proofErr w:type="gramStart"/>
      <w:r w:rsidR="00645A81" w:rsidRPr="00BE4C87">
        <w:rPr>
          <w:rFonts w:ascii="Times New Roman" w:hAnsi="Times New Roman" w:cs="Times New Roman"/>
        </w:rPr>
        <w:t xml:space="preserve"> </w:t>
      </w:r>
      <w:r w:rsidR="00645A81" w:rsidRPr="00BE4C87">
        <w:rPr>
          <w:rFonts w:ascii="Times New Roman" w:hAnsi="Times New Roman" w:cs="Times New Roman"/>
          <w:b/>
          <w:bCs/>
        </w:rPr>
        <w:t>32 300,00 zł</w:t>
      </w:r>
      <w:proofErr w:type="gramEnd"/>
      <w:r w:rsidR="00645A81" w:rsidRPr="00BE4C87">
        <w:rPr>
          <w:rFonts w:ascii="Times New Roman" w:hAnsi="Times New Roman" w:cs="Times New Roman"/>
          <w:b/>
          <w:bCs/>
        </w:rPr>
        <w:t>,</w:t>
      </w:r>
      <w:r w:rsidR="00645A81">
        <w:rPr>
          <w:rFonts w:ascii="Times New Roman" w:hAnsi="Times New Roman" w:cs="Times New Roman"/>
          <w:b/>
          <w:bCs/>
        </w:rPr>
        <w:t xml:space="preserve"> </w:t>
      </w:r>
      <w:r w:rsidR="00645A81">
        <w:rPr>
          <w:rFonts w:ascii="Times New Roman" w:hAnsi="Times New Roman" w:cs="Times New Roman"/>
          <w:bCs/>
        </w:rPr>
        <w:t>w części 4</w:t>
      </w:r>
      <w:r w:rsidR="00F147D2">
        <w:rPr>
          <w:rFonts w:ascii="Times New Roman" w:hAnsi="Times New Roman" w:cs="Times New Roman"/>
          <w:bCs/>
        </w:rPr>
        <w:t xml:space="preserve"> - </w:t>
      </w:r>
      <w:r w:rsidR="00645A81" w:rsidRPr="00BE4C87">
        <w:rPr>
          <w:rFonts w:ascii="Times New Roman" w:hAnsi="Times New Roman" w:cs="Times New Roman"/>
          <w:b/>
        </w:rPr>
        <w:t xml:space="preserve">akordeon marki </w:t>
      </w:r>
      <w:r w:rsidR="00645A81" w:rsidRPr="00BE4C87">
        <w:rPr>
          <w:rFonts w:ascii="Times New Roman" w:hAnsi="Times New Roman" w:cs="Times New Roman"/>
          <w:b/>
          <w:bCs/>
        </w:rPr>
        <w:t xml:space="preserve">SCANDALLI </w:t>
      </w:r>
      <w:r w:rsidR="00645A81" w:rsidRPr="00BE4C87">
        <w:rPr>
          <w:rFonts w:ascii="Times New Roman" w:hAnsi="Times New Roman" w:cs="Times New Roman"/>
          <w:b/>
        </w:rPr>
        <w:t xml:space="preserve">model </w:t>
      </w:r>
      <w:r w:rsidR="00645A81" w:rsidRPr="00BE4C87">
        <w:rPr>
          <w:rFonts w:ascii="Times New Roman" w:hAnsi="Times New Roman" w:cs="Times New Roman"/>
          <w:b/>
          <w:bCs/>
        </w:rPr>
        <w:t xml:space="preserve">Studio C231 </w:t>
      </w:r>
      <w:r w:rsidR="00645A81" w:rsidRPr="00BE4C87">
        <w:rPr>
          <w:rFonts w:ascii="Times New Roman" w:hAnsi="Times New Roman" w:cs="Times New Roman"/>
        </w:rPr>
        <w:t xml:space="preserve">za cenę brutto </w:t>
      </w:r>
      <w:r w:rsidR="00645A81" w:rsidRPr="00BE4C87">
        <w:rPr>
          <w:rFonts w:ascii="Times New Roman" w:hAnsi="Times New Roman" w:cs="Times New Roman"/>
          <w:b/>
          <w:bCs/>
        </w:rPr>
        <w:t>17 600,00zł</w:t>
      </w:r>
      <w:r w:rsidR="00645A81">
        <w:rPr>
          <w:rFonts w:ascii="Times New Roman" w:hAnsi="Times New Roman" w:cs="Times New Roman"/>
          <w:b/>
          <w:bCs/>
        </w:rPr>
        <w:t>.</w:t>
      </w:r>
    </w:p>
    <w:p w:rsidR="0070787F" w:rsidRPr="00645A81" w:rsidRDefault="00645A81" w:rsidP="00645A81">
      <w:pPr>
        <w:pStyle w:val="Bezodstpw"/>
        <w:numPr>
          <w:ilvl w:val="0"/>
          <w:numId w:val="2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 w:rsidRPr="00B05E1F">
        <w:rPr>
          <w:rFonts w:ascii="Times New Roman" w:hAnsi="Times New Roman" w:cs="Times New Roman"/>
          <w:b/>
        </w:rPr>
        <w:t xml:space="preserve">AMST S. C.  Andrzej Szwab, Michał Szwab ul. Pod Fortem 2E 31-302 Kraków </w:t>
      </w:r>
      <w:r w:rsidRPr="00B05E1F">
        <w:rPr>
          <w:rFonts w:ascii="Times New Roman" w:hAnsi="Times New Roman" w:cs="Times New Roman"/>
        </w:rPr>
        <w:t xml:space="preserve">NIP </w:t>
      </w:r>
      <w:r w:rsidRPr="00B05E1F">
        <w:rPr>
          <w:rFonts w:ascii="Times New Roman" w:hAnsi="Times New Roman" w:cs="Times New Roman"/>
          <w:b/>
        </w:rPr>
        <w:t>9452156550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 części 5 </w:t>
      </w:r>
      <w:r w:rsidRPr="00645A81">
        <w:rPr>
          <w:rFonts w:ascii="Times-Roman" w:hAnsi="Times-Roman" w:cs="Times-Roman"/>
          <w:b/>
        </w:rPr>
        <w:t xml:space="preserve">akordeon marki </w:t>
      </w:r>
      <w:proofErr w:type="spellStart"/>
      <w:r w:rsidRPr="00645A81">
        <w:rPr>
          <w:rFonts w:ascii="Times-Roman" w:hAnsi="Times-Roman" w:cs="Times-Roman"/>
          <w:b/>
        </w:rPr>
        <w:t>Bugari</w:t>
      </w:r>
      <w:proofErr w:type="spellEnd"/>
      <w:r w:rsidRPr="00645A81">
        <w:rPr>
          <w:rFonts w:ascii="Times-Roman" w:hAnsi="Times-Roman" w:cs="Times-Roman"/>
          <w:b/>
        </w:rPr>
        <w:t xml:space="preserve"> model </w:t>
      </w:r>
      <w:proofErr w:type="spellStart"/>
      <w:r w:rsidRPr="00645A81">
        <w:rPr>
          <w:rFonts w:ascii="Times-Roman" w:hAnsi="Times-Roman" w:cs="Times-Roman"/>
          <w:b/>
        </w:rPr>
        <w:t>Nemo</w:t>
      </w:r>
      <w:proofErr w:type="spellEnd"/>
      <w:r w:rsidRPr="00645A81">
        <w:rPr>
          <w:rFonts w:ascii="Times-Roman" w:hAnsi="Times-Roman" w:cs="Times-Roman"/>
          <w:b/>
        </w:rPr>
        <w:t xml:space="preserve"> I</w:t>
      </w:r>
      <w:r w:rsidRPr="00B05E1F">
        <w:rPr>
          <w:rFonts w:ascii="Times-Roman" w:hAnsi="Times-Roman" w:cs="Times-Roman"/>
        </w:rPr>
        <w:t xml:space="preserve"> cena </w:t>
      </w:r>
      <w:proofErr w:type="gramStart"/>
      <w:r w:rsidRPr="00B05E1F">
        <w:rPr>
          <w:rFonts w:ascii="Times-Roman" w:hAnsi="Times-Roman" w:cs="Times-Roman"/>
        </w:rPr>
        <w:t xml:space="preserve">brutto </w:t>
      </w:r>
      <w:r>
        <w:rPr>
          <w:rFonts w:ascii="Times-Bold" w:hAnsi="Times-Bold" w:cs="Times-Bold"/>
          <w:b/>
          <w:bCs/>
        </w:rPr>
        <w:t xml:space="preserve">17 </w:t>
      </w:r>
      <w:r w:rsidRPr="00B05E1F">
        <w:rPr>
          <w:rFonts w:ascii="Times-Bold" w:hAnsi="Times-Bold" w:cs="Times-Bold"/>
          <w:b/>
          <w:bCs/>
        </w:rPr>
        <w:t>600  zł</w:t>
      </w:r>
      <w:proofErr w:type="gramEnd"/>
      <w:r w:rsidRPr="00B05E1F">
        <w:rPr>
          <w:rFonts w:ascii="Times-Bold" w:hAnsi="Times-Bold" w:cs="Times-Bold"/>
          <w:b/>
          <w:bCs/>
        </w:rPr>
        <w:t xml:space="preserve">.  </w:t>
      </w:r>
    </w:p>
    <w:p w:rsidR="00645A81" w:rsidRDefault="00645A81" w:rsidP="00645A81">
      <w:pPr>
        <w:pStyle w:val="Bezodstpw"/>
        <w:numPr>
          <w:ilvl w:val="0"/>
          <w:numId w:val="2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Silesia </w:t>
      </w:r>
      <w:proofErr w:type="spellStart"/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>Music</w:t>
      </w:r>
      <w:proofErr w:type="spellEnd"/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Center sp. z o. </w:t>
      </w:r>
      <w:proofErr w:type="gramStart"/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ED764B">
        <w:rPr>
          <w:rFonts w:ascii="Times New Roman" w:hAnsi="Times New Roman" w:cs="Times New Roman"/>
          <w:b/>
        </w:rPr>
        <w:t>ul</w:t>
      </w:r>
      <w:proofErr w:type="gramEnd"/>
      <w:r w:rsidRPr="00ED764B">
        <w:rPr>
          <w:rFonts w:ascii="Times New Roman" w:hAnsi="Times New Roman" w:cs="Times New Roman"/>
          <w:b/>
        </w:rPr>
        <w:t>. Partyzantów 6, 32-650 Kęty</w:t>
      </w:r>
      <w:r w:rsidRPr="00ED76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NIP </w:t>
      </w:r>
      <w:r>
        <w:rPr>
          <w:rFonts w:ascii="Times New Roman" w:hAnsi="Times New Roman" w:cs="Times New Roman"/>
          <w:b/>
          <w:bCs/>
        </w:rPr>
        <w:t xml:space="preserve">5490021985 </w:t>
      </w:r>
      <w:r>
        <w:rPr>
          <w:rFonts w:ascii="Times New Roman" w:hAnsi="Times New Roman" w:cs="Times New Roman"/>
          <w:bCs/>
        </w:rPr>
        <w:t>część 6 –</w:t>
      </w:r>
      <w:r>
        <w:rPr>
          <w:rFonts w:ascii="Times New Roman" w:hAnsi="Times New Roman" w:cs="Times New Roman"/>
          <w:b/>
          <w:bCs/>
        </w:rPr>
        <w:t xml:space="preserve">wibrafon marki ADAMS model VCVA30S </w:t>
      </w:r>
      <w:r>
        <w:rPr>
          <w:rFonts w:ascii="Times New Roman" w:hAnsi="Times New Roman" w:cs="Times New Roman"/>
          <w:bCs/>
        </w:rPr>
        <w:t xml:space="preserve">cena brutto </w:t>
      </w:r>
      <w:r>
        <w:rPr>
          <w:rFonts w:ascii="Times New Roman" w:hAnsi="Times New Roman" w:cs="Times New Roman"/>
          <w:b/>
          <w:bCs/>
        </w:rPr>
        <w:t xml:space="preserve">24 500 zł, </w:t>
      </w:r>
      <w:r>
        <w:rPr>
          <w:rFonts w:ascii="Times New Roman" w:hAnsi="Times New Roman" w:cs="Times New Roman"/>
          <w:bCs/>
        </w:rPr>
        <w:t>część 7 –</w:t>
      </w:r>
      <w:r w:rsidR="00F147D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ksylofon marki ADAMS model XC2HA40 </w:t>
      </w:r>
      <w:r>
        <w:rPr>
          <w:rFonts w:ascii="Times New Roman" w:hAnsi="Times New Roman" w:cs="Times New Roman"/>
          <w:bCs/>
        </w:rPr>
        <w:t xml:space="preserve">cena brutto </w:t>
      </w:r>
      <w:r>
        <w:rPr>
          <w:rFonts w:ascii="Times New Roman" w:hAnsi="Times New Roman" w:cs="Times New Roman"/>
          <w:b/>
          <w:bCs/>
        </w:rPr>
        <w:t>22 000 zł</w:t>
      </w:r>
    </w:p>
    <w:p w:rsidR="00645A81" w:rsidRPr="00645A81" w:rsidRDefault="00645A81" w:rsidP="00645A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45A81">
        <w:rPr>
          <w:rFonts w:ascii="Times New Roman" w:hAnsi="Times New Roman" w:cs="Times New Roman"/>
          <w:b/>
          <w:bCs/>
          <w:lang w:val="en-US"/>
        </w:rPr>
        <w:t>BRASS POINT NELL NOWICKA-</w:t>
      </w:r>
      <w:proofErr w:type="gramStart"/>
      <w:r w:rsidRPr="00645A81">
        <w:rPr>
          <w:rFonts w:ascii="Times New Roman" w:hAnsi="Times New Roman" w:cs="Times New Roman"/>
          <w:b/>
          <w:bCs/>
          <w:lang w:val="en-US"/>
        </w:rPr>
        <w:t>HENGLEWSKA</w:t>
      </w:r>
      <w:r w:rsidRPr="00645A81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645A81">
        <w:rPr>
          <w:rFonts w:ascii="Times New Roman" w:hAnsi="Times New Roman" w:cs="Times New Roman"/>
          <w:b/>
          <w:lang w:val="en-US"/>
        </w:rPr>
        <w:t>ul</w:t>
      </w:r>
      <w:proofErr w:type="spellEnd"/>
      <w:proofErr w:type="gramEnd"/>
      <w:r w:rsidRPr="00645A81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645A81">
        <w:rPr>
          <w:rFonts w:ascii="Times New Roman" w:hAnsi="Times New Roman" w:cs="Times New Roman"/>
          <w:b/>
        </w:rPr>
        <w:t>Grotkowska</w:t>
      </w:r>
      <w:proofErr w:type="spellEnd"/>
      <w:r w:rsidRPr="00645A81">
        <w:rPr>
          <w:rFonts w:ascii="Times New Roman" w:hAnsi="Times New Roman" w:cs="Times New Roman"/>
          <w:b/>
        </w:rPr>
        <w:t xml:space="preserve"> 17 60-176 Poznań </w:t>
      </w:r>
      <w:r w:rsidRPr="00645A81">
        <w:rPr>
          <w:rFonts w:ascii="Times New Roman" w:hAnsi="Times New Roman" w:cs="Times New Roman"/>
        </w:rPr>
        <w:t xml:space="preserve">NIP </w:t>
      </w:r>
      <w:proofErr w:type="gramStart"/>
      <w:r w:rsidRPr="00645A81">
        <w:rPr>
          <w:rFonts w:ascii="Times New Roman" w:hAnsi="Times New Roman" w:cs="Times New Roman"/>
        </w:rPr>
        <w:t xml:space="preserve">część 8 –  </w:t>
      </w:r>
      <w:r>
        <w:rPr>
          <w:rFonts w:ascii="Times-Roman" w:hAnsi="Times-Roman" w:cs="Times-Roman"/>
        </w:rPr>
        <w:t>instrumenty</w:t>
      </w:r>
      <w:proofErr w:type="gramEnd"/>
      <w:r>
        <w:rPr>
          <w:rFonts w:ascii="Times-Roman" w:hAnsi="Times-Roman" w:cs="Times-Roman"/>
        </w:rPr>
        <w:t xml:space="preserve"> smyczkowe</w:t>
      </w:r>
      <w:r w:rsidRPr="00645A81">
        <w:rPr>
          <w:rFonts w:ascii="Times-Roman" w:hAnsi="Times-Roman" w:cs="Times-Roman"/>
        </w:rPr>
        <w:t xml:space="preserve"> marki Guarneri, </w:t>
      </w:r>
      <w:proofErr w:type="spellStart"/>
      <w:r w:rsidRPr="00645A81">
        <w:rPr>
          <w:rFonts w:ascii="Times-Roman" w:hAnsi="Times-Roman" w:cs="Times-Roman"/>
        </w:rPr>
        <w:t>Antique</w:t>
      </w:r>
      <w:proofErr w:type="spellEnd"/>
      <w:r w:rsidRPr="00645A81">
        <w:rPr>
          <w:rFonts w:ascii="Times-Roman" w:hAnsi="Times-Roman" w:cs="Times-Roman"/>
        </w:rPr>
        <w:t xml:space="preserve">, model Guarneri, </w:t>
      </w:r>
      <w:proofErr w:type="spellStart"/>
      <w:r w:rsidRPr="00645A81">
        <w:rPr>
          <w:rFonts w:ascii="Times-Roman" w:hAnsi="Times-Roman" w:cs="Times-Roman"/>
        </w:rPr>
        <w:t>Antique</w:t>
      </w:r>
      <w:proofErr w:type="spellEnd"/>
      <w:r w:rsidRPr="00645A81">
        <w:rPr>
          <w:rFonts w:ascii="Times-Roman" w:hAnsi="Times-Roman" w:cs="Times-Roman"/>
        </w:rPr>
        <w:t xml:space="preserve"> cena</w:t>
      </w:r>
      <w:r w:rsidRPr="00645A81">
        <w:rPr>
          <w:rFonts w:ascii="TimesNewRoman" w:hAnsi="TimesNewRoman" w:cs="TimesNewRoman"/>
        </w:rPr>
        <w:t xml:space="preserve"> </w:t>
      </w:r>
      <w:r w:rsidRPr="00645A81">
        <w:rPr>
          <w:rFonts w:ascii="Times-Roman" w:hAnsi="Times-Roman" w:cs="Times-Roman"/>
        </w:rPr>
        <w:t xml:space="preserve">brutto </w:t>
      </w:r>
      <w:r w:rsidRPr="00645A81">
        <w:rPr>
          <w:rFonts w:ascii="Times-Roman" w:hAnsi="Times-Roman" w:cs="Times-Roman"/>
          <w:b/>
        </w:rPr>
        <w:t>27 142  zł.</w:t>
      </w:r>
    </w:p>
    <w:p w:rsidR="00645A81" w:rsidRDefault="00645A81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645A81" w:rsidRDefault="00645A81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Ocena ofert: </w:t>
      </w:r>
    </w:p>
    <w:p w:rsidR="00F147D2" w:rsidRDefault="00F147D2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645A81" w:rsidRPr="00F147D2" w:rsidRDefault="00444FBF" w:rsidP="00444FBF">
      <w:pPr>
        <w:pStyle w:val="Bezodstpw"/>
        <w:numPr>
          <w:ilvl w:val="0"/>
          <w:numId w:val="4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Część 1 - </w:t>
      </w:r>
      <w:r>
        <w:rPr>
          <w:rFonts w:ascii="Times New Roman" w:hAnsi="Times New Roman" w:cs="Times New Roman"/>
          <w:b/>
          <w:bCs/>
        </w:rPr>
        <w:t>A</w:t>
      </w:r>
      <w:r w:rsidRPr="00822145">
        <w:rPr>
          <w:rFonts w:ascii="Times New Roman" w:hAnsi="Times New Roman" w:cs="Times New Roman"/>
          <w:b/>
          <w:bCs/>
        </w:rPr>
        <w:t>NDERSKI - Roman Anderski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cena – 30 pkt., jakość</w:t>
      </w:r>
      <w:r w:rsidR="00FA71DE">
        <w:rPr>
          <w:rFonts w:ascii="Times New Roman" w:hAnsi="Times New Roman" w:cs="Times New Roman"/>
          <w:bCs/>
        </w:rPr>
        <w:t xml:space="preserve"> – </w:t>
      </w:r>
      <w:r w:rsidR="00251E6B">
        <w:rPr>
          <w:rFonts w:ascii="Times New Roman" w:hAnsi="Times New Roman" w:cs="Times New Roman"/>
          <w:bCs/>
        </w:rPr>
        <w:t xml:space="preserve">70 pkt., </w:t>
      </w:r>
      <w:r w:rsidR="00FA71DE">
        <w:rPr>
          <w:rFonts w:ascii="Times New Roman" w:hAnsi="Times New Roman" w:cs="Times New Roman"/>
          <w:bCs/>
        </w:rPr>
        <w:t xml:space="preserve">łącznie </w:t>
      </w:r>
      <w:r w:rsidR="00251E6B" w:rsidRPr="00251E6B">
        <w:rPr>
          <w:rFonts w:ascii="Times New Roman" w:hAnsi="Times New Roman" w:cs="Times New Roman"/>
          <w:b/>
          <w:bCs/>
        </w:rPr>
        <w:t>100</w:t>
      </w:r>
      <w:r w:rsidR="00FA71DE" w:rsidRPr="00251E6B">
        <w:rPr>
          <w:rFonts w:ascii="Times New Roman" w:hAnsi="Times New Roman" w:cs="Times New Roman"/>
          <w:b/>
          <w:bCs/>
        </w:rPr>
        <w:t xml:space="preserve"> </w:t>
      </w:r>
      <w:r w:rsidR="00D45C68" w:rsidRPr="00251E6B">
        <w:rPr>
          <w:rFonts w:ascii="Times New Roman" w:hAnsi="Times New Roman" w:cs="Times New Roman"/>
          <w:b/>
          <w:bCs/>
        </w:rPr>
        <w:t>pkt.</w:t>
      </w:r>
      <w:r w:rsidR="00AF53FF">
        <w:rPr>
          <w:rFonts w:ascii="Times New Roman" w:hAnsi="Times New Roman" w:cs="Times New Roman"/>
          <w:bCs/>
        </w:rPr>
        <w:t xml:space="preserve"> </w:t>
      </w:r>
      <w:r w:rsidR="00FA71DE" w:rsidRPr="00BE4C87">
        <w:rPr>
          <w:rFonts w:ascii="Times New Roman" w:hAnsi="Times New Roman" w:cs="Times New Roman"/>
          <w:b/>
        </w:rPr>
        <w:t xml:space="preserve">Tekla </w:t>
      </w:r>
      <w:proofErr w:type="spellStart"/>
      <w:r w:rsidR="00FA71DE" w:rsidRPr="00BE4C87">
        <w:rPr>
          <w:rFonts w:ascii="Times New Roman" w:hAnsi="Times New Roman" w:cs="Times New Roman"/>
          <w:b/>
        </w:rPr>
        <w:t>Klebetnica</w:t>
      </w:r>
      <w:proofErr w:type="spellEnd"/>
      <w:r w:rsidR="00FA71DE" w:rsidRPr="00BE4C87">
        <w:rPr>
          <w:rFonts w:ascii="Times New Roman" w:hAnsi="Times New Roman" w:cs="Times New Roman"/>
          <w:b/>
        </w:rPr>
        <w:t xml:space="preserve"> Zygmunt Czupryn</w:t>
      </w:r>
      <w:r w:rsidR="00FA71DE">
        <w:rPr>
          <w:rFonts w:ascii="Times New Roman" w:hAnsi="Times New Roman" w:cs="Times New Roman"/>
          <w:b/>
        </w:rPr>
        <w:t xml:space="preserve"> </w:t>
      </w:r>
      <w:r w:rsidR="00FA71DE">
        <w:rPr>
          <w:rFonts w:ascii="Times New Roman" w:hAnsi="Times New Roman" w:cs="Times New Roman"/>
        </w:rPr>
        <w:t xml:space="preserve">– cena 30 pkt., jakość </w:t>
      </w:r>
      <w:r w:rsidR="00251E6B">
        <w:rPr>
          <w:rFonts w:ascii="Times New Roman" w:hAnsi="Times New Roman" w:cs="Times New Roman"/>
        </w:rPr>
        <w:t>–</w:t>
      </w:r>
      <w:r w:rsidR="00FA71DE">
        <w:rPr>
          <w:rFonts w:ascii="Times New Roman" w:hAnsi="Times New Roman" w:cs="Times New Roman"/>
        </w:rPr>
        <w:t xml:space="preserve"> </w:t>
      </w:r>
      <w:r w:rsidR="00AF53FF">
        <w:rPr>
          <w:rFonts w:ascii="Times New Roman" w:hAnsi="Times New Roman" w:cs="Times New Roman"/>
        </w:rPr>
        <w:t>67</w:t>
      </w:r>
      <w:r w:rsidR="00251E6B">
        <w:rPr>
          <w:rFonts w:ascii="Times New Roman" w:hAnsi="Times New Roman" w:cs="Times New Roman"/>
        </w:rPr>
        <w:t xml:space="preserve"> pkt.,</w:t>
      </w:r>
      <w:r w:rsidR="00FA71DE">
        <w:rPr>
          <w:rFonts w:ascii="Times New Roman" w:hAnsi="Times New Roman" w:cs="Times New Roman"/>
        </w:rPr>
        <w:t xml:space="preserve"> łącznie </w:t>
      </w:r>
      <w:r w:rsidR="00251E6B">
        <w:rPr>
          <w:rFonts w:ascii="Times New Roman" w:hAnsi="Times New Roman" w:cs="Times New Roman"/>
        </w:rPr>
        <w:t>97</w:t>
      </w:r>
      <w:r w:rsidR="00D45C68">
        <w:rPr>
          <w:rFonts w:ascii="Times New Roman" w:hAnsi="Times New Roman" w:cs="Times New Roman"/>
        </w:rPr>
        <w:t xml:space="preserve"> pkt.</w:t>
      </w:r>
    </w:p>
    <w:p w:rsidR="00645A81" w:rsidRPr="00F147D2" w:rsidRDefault="00444FBF" w:rsidP="00444FBF">
      <w:pPr>
        <w:pStyle w:val="Bezodstpw"/>
        <w:numPr>
          <w:ilvl w:val="0"/>
          <w:numId w:val="4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Część 2 - </w:t>
      </w:r>
      <w:r>
        <w:rPr>
          <w:rFonts w:ascii="Times New Roman" w:hAnsi="Times New Roman" w:cs="Times New Roman"/>
          <w:b/>
          <w:bCs/>
        </w:rPr>
        <w:t>A</w:t>
      </w:r>
      <w:r w:rsidRPr="00822145">
        <w:rPr>
          <w:rFonts w:ascii="Times New Roman" w:hAnsi="Times New Roman" w:cs="Times New Roman"/>
          <w:b/>
          <w:bCs/>
        </w:rPr>
        <w:t>NDERSKI - Roman Anderski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cena  - 27 pkt</w:t>
      </w:r>
      <w:proofErr w:type="gramEnd"/>
      <w:r>
        <w:rPr>
          <w:rFonts w:ascii="Times New Roman" w:hAnsi="Times New Roman" w:cs="Times New Roman"/>
          <w:bCs/>
        </w:rPr>
        <w:t xml:space="preserve">., jakość </w:t>
      </w:r>
      <w:r w:rsidR="00251E6B">
        <w:rPr>
          <w:rFonts w:ascii="Times New Roman" w:hAnsi="Times New Roman" w:cs="Times New Roman"/>
          <w:bCs/>
        </w:rPr>
        <w:t>–</w:t>
      </w:r>
      <w:r w:rsidR="00FA71DE">
        <w:rPr>
          <w:rFonts w:ascii="Times New Roman" w:hAnsi="Times New Roman" w:cs="Times New Roman"/>
          <w:bCs/>
        </w:rPr>
        <w:t xml:space="preserve"> </w:t>
      </w:r>
      <w:r w:rsidR="00251E6B">
        <w:rPr>
          <w:rFonts w:ascii="Times New Roman" w:hAnsi="Times New Roman" w:cs="Times New Roman"/>
          <w:bCs/>
        </w:rPr>
        <w:t>70 pkt.,</w:t>
      </w:r>
      <w:r w:rsidR="00FA71DE">
        <w:rPr>
          <w:rFonts w:ascii="Times New Roman" w:hAnsi="Times New Roman" w:cs="Times New Roman"/>
          <w:bCs/>
        </w:rPr>
        <w:t xml:space="preserve"> łącznie </w:t>
      </w:r>
      <w:r w:rsidR="00251E6B" w:rsidRPr="00251E6B">
        <w:rPr>
          <w:rFonts w:ascii="Times New Roman" w:hAnsi="Times New Roman" w:cs="Times New Roman"/>
          <w:b/>
          <w:bCs/>
        </w:rPr>
        <w:t>97 p</w:t>
      </w:r>
      <w:r w:rsidR="00D45C68" w:rsidRPr="00251E6B">
        <w:rPr>
          <w:rFonts w:ascii="Times New Roman" w:hAnsi="Times New Roman" w:cs="Times New Roman"/>
          <w:b/>
          <w:bCs/>
        </w:rPr>
        <w:t>kt</w:t>
      </w:r>
      <w:r w:rsidR="00D45C68">
        <w:rPr>
          <w:rFonts w:ascii="Times New Roman" w:hAnsi="Times New Roman" w:cs="Times New Roman"/>
          <w:bCs/>
        </w:rPr>
        <w:t xml:space="preserve">., </w:t>
      </w:r>
      <w:r w:rsidR="00D45C68" w:rsidRPr="00B05E1F">
        <w:rPr>
          <w:rFonts w:ascii="Times New Roman" w:hAnsi="Times New Roman" w:cs="Times New Roman"/>
          <w:b/>
        </w:rPr>
        <w:t xml:space="preserve">AMST S. C.  Andrzej </w:t>
      </w:r>
      <w:proofErr w:type="gramStart"/>
      <w:r w:rsidR="00D45C68" w:rsidRPr="00B05E1F">
        <w:rPr>
          <w:rFonts w:ascii="Times New Roman" w:hAnsi="Times New Roman" w:cs="Times New Roman"/>
          <w:b/>
        </w:rPr>
        <w:t>Szwab</w:t>
      </w:r>
      <w:proofErr w:type="gramEnd"/>
      <w:r w:rsidR="00D45C68" w:rsidRPr="00B05E1F">
        <w:rPr>
          <w:rFonts w:ascii="Times New Roman" w:hAnsi="Times New Roman" w:cs="Times New Roman"/>
          <w:b/>
        </w:rPr>
        <w:t>, Michał Szwab</w:t>
      </w:r>
      <w:r w:rsidR="00D45C68">
        <w:rPr>
          <w:rFonts w:ascii="Times New Roman" w:hAnsi="Times New Roman" w:cs="Times New Roman"/>
          <w:b/>
        </w:rPr>
        <w:t xml:space="preserve"> </w:t>
      </w:r>
      <w:r w:rsidR="00251E6B">
        <w:rPr>
          <w:rFonts w:ascii="Times New Roman" w:hAnsi="Times New Roman" w:cs="Times New Roman"/>
        </w:rPr>
        <w:t>nie można dokonać oceny instrument uszkodzony</w:t>
      </w:r>
      <w:r w:rsidR="00D45C68">
        <w:rPr>
          <w:rFonts w:ascii="Times New Roman" w:hAnsi="Times New Roman" w:cs="Times New Roman"/>
          <w:bCs/>
        </w:rPr>
        <w:t>.</w:t>
      </w:r>
    </w:p>
    <w:p w:rsidR="00FA71DE" w:rsidRPr="00F147D2" w:rsidRDefault="00444FBF" w:rsidP="00444FBF">
      <w:pPr>
        <w:pStyle w:val="Bezodstpw"/>
        <w:numPr>
          <w:ilvl w:val="0"/>
          <w:numId w:val="4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bCs/>
        </w:rPr>
        <w:t xml:space="preserve">Część 3 - </w:t>
      </w:r>
      <w:r w:rsidR="00FA71DE" w:rsidRPr="00BE4C87">
        <w:rPr>
          <w:rFonts w:ascii="Times New Roman" w:hAnsi="Times New Roman" w:cs="Times New Roman"/>
          <w:b/>
        </w:rPr>
        <w:t xml:space="preserve">Tekla </w:t>
      </w:r>
      <w:proofErr w:type="spellStart"/>
      <w:r w:rsidR="00FA71DE" w:rsidRPr="00BE4C87">
        <w:rPr>
          <w:rFonts w:ascii="Times New Roman" w:hAnsi="Times New Roman" w:cs="Times New Roman"/>
          <w:b/>
        </w:rPr>
        <w:t>Klebetnica</w:t>
      </w:r>
      <w:proofErr w:type="spellEnd"/>
      <w:r w:rsidR="00FA71DE" w:rsidRPr="00BE4C87">
        <w:rPr>
          <w:rFonts w:ascii="Times New Roman" w:hAnsi="Times New Roman" w:cs="Times New Roman"/>
          <w:b/>
        </w:rPr>
        <w:t xml:space="preserve"> Zygmunt Czupryn</w:t>
      </w:r>
      <w:r w:rsidR="00FA71DE">
        <w:rPr>
          <w:rFonts w:ascii="Times New Roman" w:hAnsi="Times New Roman" w:cs="Times New Roman"/>
          <w:b/>
        </w:rPr>
        <w:t xml:space="preserve"> </w:t>
      </w:r>
      <w:proofErr w:type="gramStart"/>
      <w:r w:rsidR="00FA71DE">
        <w:rPr>
          <w:rFonts w:ascii="Times New Roman" w:hAnsi="Times New Roman" w:cs="Times New Roman"/>
        </w:rPr>
        <w:t>cena – 30 pkt</w:t>
      </w:r>
      <w:proofErr w:type="gramEnd"/>
      <w:r w:rsidR="00FA71DE">
        <w:rPr>
          <w:rFonts w:ascii="Times New Roman" w:hAnsi="Times New Roman" w:cs="Times New Roman"/>
        </w:rPr>
        <w:t xml:space="preserve">., jakość </w:t>
      </w:r>
      <w:r w:rsidR="00251E6B">
        <w:rPr>
          <w:rFonts w:ascii="Times New Roman" w:hAnsi="Times New Roman" w:cs="Times New Roman"/>
        </w:rPr>
        <w:t>–</w:t>
      </w:r>
      <w:r w:rsidR="00D45C68">
        <w:rPr>
          <w:rFonts w:ascii="Times New Roman" w:hAnsi="Times New Roman" w:cs="Times New Roman"/>
        </w:rPr>
        <w:t xml:space="preserve"> </w:t>
      </w:r>
      <w:r w:rsidR="00251E6B">
        <w:rPr>
          <w:rFonts w:ascii="Times New Roman" w:hAnsi="Times New Roman" w:cs="Times New Roman"/>
        </w:rPr>
        <w:t>70 pkt.,</w:t>
      </w:r>
      <w:r w:rsidR="00D45C68">
        <w:rPr>
          <w:rFonts w:ascii="Times New Roman" w:hAnsi="Times New Roman" w:cs="Times New Roman"/>
        </w:rPr>
        <w:t xml:space="preserve"> łącz</w:t>
      </w:r>
      <w:r w:rsidR="00251E6B">
        <w:rPr>
          <w:rFonts w:ascii="Times New Roman" w:hAnsi="Times New Roman" w:cs="Times New Roman"/>
        </w:rPr>
        <w:t xml:space="preserve"> </w:t>
      </w:r>
      <w:r w:rsidR="00D45C68">
        <w:rPr>
          <w:rFonts w:ascii="Times New Roman" w:hAnsi="Times New Roman" w:cs="Times New Roman"/>
        </w:rPr>
        <w:t xml:space="preserve">nie </w:t>
      </w:r>
      <w:r w:rsidR="00251E6B" w:rsidRPr="00251E6B">
        <w:rPr>
          <w:rFonts w:ascii="Times New Roman" w:hAnsi="Times New Roman" w:cs="Times New Roman"/>
          <w:b/>
        </w:rPr>
        <w:t>100</w:t>
      </w:r>
      <w:r w:rsidR="00D45C68" w:rsidRPr="00251E6B">
        <w:rPr>
          <w:rFonts w:ascii="Times New Roman" w:hAnsi="Times New Roman" w:cs="Times New Roman"/>
          <w:b/>
        </w:rPr>
        <w:t xml:space="preserve"> pkt</w:t>
      </w:r>
      <w:r w:rsidR="00D45C68">
        <w:rPr>
          <w:rFonts w:ascii="Times New Roman" w:hAnsi="Times New Roman" w:cs="Times New Roman"/>
        </w:rPr>
        <w:t xml:space="preserve">., </w:t>
      </w:r>
      <w:r w:rsidR="00D45C68" w:rsidRPr="00B05E1F">
        <w:rPr>
          <w:rFonts w:ascii="Times New Roman" w:hAnsi="Times New Roman" w:cs="Times New Roman"/>
          <w:b/>
        </w:rPr>
        <w:t>AMST S. C.  Andrzej Szwab, Michał Szwab</w:t>
      </w:r>
      <w:r w:rsidR="00D45C68">
        <w:rPr>
          <w:rFonts w:ascii="Times New Roman" w:hAnsi="Times New Roman" w:cs="Times New Roman"/>
          <w:b/>
        </w:rPr>
        <w:t xml:space="preserve"> </w:t>
      </w:r>
      <w:proofErr w:type="gramStart"/>
      <w:r w:rsidR="00AF53FF">
        <w:rPr>
          <w:rFonts w:ascii="Times New Roman" w:hAnsi="Times New Roman" w:cs="Times New Roman"/>
        </w:rPr>
        <w:t xml:space="preserve">cena  - </w:t>
      </w:r>
      <w:r w:rsidR="00D45C68">
        <w:rPr>
          <w:rFonts w:ascii="Times New Roman" w:hAnsi="Times New Roman" w:cs="Times New Roman"/>
        </w:rPr>
        <w:t>28 pkt</w:t>
      </w:r>
      <w:proofErr w:type="gramEnd"/>
      <w:r w:rsidR="00D45C68">
        <w:rPr>
          <w:rFonts w:ascii="Times New Roman" w:hAnsi="Times New Roman" w:cs="Times New Roman"/>
        </w:rPr>
        <w:t xml:space="preserve">., jakość </w:t>
      </w:r>
      <w:r w:rsidR="00AF53FF">
        <w:rPr>
          <w:rFonts w:ascii="Times New Roman" w:hAnsi="Times New Roman" w:cs="Times New Roman"/>
        </w:rPr>
        <w:t>70</w:t>
      </w:r>
      <w:r w:rsidR="00D45C68">
        <w:rPr>
          <w:rFonts w:ascii="Times New Roman" w:hAnsi="Times New Roman" w:cs="Times New Roman"/>
        </w:rPr>
        <w:t xml:space="preserve"> pkt. łącznie </w:t>
      </w:r>
      <w:r w:rsidR="00251E6B">
        <w:rPr>
          <w:rFonts w:ascii="Times New Roman" w:hAnsi="Times New Roman" w:cs="Times New Roman"/>
        </w:rPr>
        <w:t>98</w:t>
      </w:r>
      <w:r w:rsidR="00D45C68">
        <w:rPr>
          <w:rFonts w:ascii="Times New Roman" w:hAnsi="Times New Roman" w:cs="Times New Roman"/>
        </w:rPr>
        <w:t xml:space="preserve"> pkt. </w:t>
      </w:r>
    </w:p>
    <w:p w:rsidR="00444FBF" w:rsidRPr="00F147D2" w:rsidRDefault="00FA71DE" w:rsidP="00444FBF">
      <w:pPr>
        <w:pStyle w:val="Bezodstpw"/>
        <w:numPr>
          <w:ilvl w:val="0"/>
          <w:numId w:val="4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 xml:space="preserve">Część 4 - </w:t>
      </w:r>
      <w:r w:rsidRPr="00BE4C87">
        <w:rPr>
          <w:rFonts w:ascii="Times New Roman" w:hAnsi="Times New Roman" w:cs="Times New Roman"/>
          <w:b/>
        </w:rPr>
        <w:t xml:space="preserve">Tekla </w:t>
      </w:r>
      <w:proofErr w:type="spellStart"/>
      <w:r w:rsidRPr="00BE4C87">
        <w:rPr>
          <w:rFonts w:ascii="Times New Roman" w:hAnsi="Times New Roman" w:cs="Times New Roman"/>
          <w:b/>
        </w:rPr>
        <w:t>Klebetnica</w:t>
      </w:r>
      <w:proofErr w:type="spellEnd"/>
      <w:r w:rsidRPr="00BE4C87">
        <w:rPr>
          <w:rFonts w:ascii="Times New Roman" w:hAnsi="Times New Roman" w:cs="Times New Roman"/>
          <w:b/>
        </w:rPr>
        <w:t xml:space="preserve"> Zygmunt Czupryn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cena – 30 pkt., jakość</w:t>
      </w:r>
      <w:r w:rsidR="00D45C68">
        <w:rPr>
          <w:rFonts w:ascii="Times New Roman" w:hAnsi="Times New Roman" w:cs="Times New Roman"/>
        </w:rPr>
        <w:t xml:space="preserve"> </w:t>
      </w:r>
      <w:r w:rsidR="00251E6B">
        <w:rPr>
          <w:rFonts w:ascii="Times New Roman" w:hAnsi="Times New Roman" w:cs="Times New Roman"/>
        </w:rPr>
        <w:t>70</w:t>
      </w:r>
      <w:r w:rsidR="00D45C68">
        <w:rPr>
          <w:rFonts w:ascii="Times New Roman" w:hAnsi="Times New Roman" w:cs="Times New Roman"/>
        </w:rPr>
        <w:t xml:space="preserve"> pkt., </w:t>
      </w:r>
      <w:r w:rsidR="00D45C68" w:rsidRPr="00251E6B">
        <w:rPr>
          <w:rFonts w:ascii="Times New Roman" w:hAnsi="Times New Roman" w:cs="Times New Roman"/>
          <w:b/>
        </w:rPr>
        <w:t xml:space="preserve">łącznie </w:t>
      </w:r>
      <w:r w:rsidR="00251E6B" w:rsidRPr="00251E6B">
        <w:rPr>
          <w:rFonts w:ascii="Times New Roman" w:hAnsi="Times New Roman" w:cs="Times New Roman"/>
          <w:b/>
        </w:rPr>
        <w:t>100</w:t>
      </w:r>
      <w:r w:rsidR="00D45C68" w:rsidRPr="00251E6B">
        <w:rPr>
          <w:rFonts w:ascii="Times New Roman" w:hAnsi="Times New Roman" w:cs="Times New Roman"/>
          <w:b/>
        </w:rPr>
        <w:t xml:space="preserve"> </w:t>
      </w:r>
      <w:proofErr w:type="gramStart"/>
      <w:r w:rsidR="00D45C68" w:rsidRPr="00251E6B">
        <w:rPr>
          <w:rFonts w:ascii="Times New Roman" w:hAnsi="Times New Roman" w:cs="Times New Roman"/>
          <w:b/>
        </w:rPr>
        <w:t>pkt</w:t>
      </w:r>
      <w:r w:rsidR="00D45C68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</w:t>
      </w:r>
      <w:r w:rsidR="00D45C68" w:rsidRPr="00B05E1F">
        <w:rPr>
          <w:rFonts w:ascii="Times New Roman" w:hAnsi="Times New Roman" w:cs="Times New Roman"/>
          <w:b/>
        </w:rPr>
        <w:t>AMST</w:t>
      </w:r>
      <w:proofErr w:type="gramEnd"/>
      <w:r w:rsidR="00D45C68" w:rsidRPr="00B05E1F">
        <w:rPr>
          <w:rFonts w:ascii="Times New Roman" w:hAnsi="Times New Roman" w:cs="Times New Roman"/>
          <w:b/>
        </w:rPr>
        <w:t xml:space="preserve"> S. C.  Andrzej </w:t>
      </w:r>
      <w:proofErr w:type="gramStart"/>
      <w:r w:rsidR="00D45C68" w:rsidRPr="00B05E1F">
        <w:rPr>
          <w:rFonts w:ascii="Times New Roman" w:hAnsi="Times New Roman" w:cs="Times New Roman"/>
          <w:b/>
        </w:rPr>
        <w:t>Szwab</w:t>
      </w:r>
      <w:proofErr w:type="gramEnd"/>
      <w:r w:rsidR="00D45C68" w:rsidRPr="00B05E1F">
        <w:rPr>
          <w:rFonts w:ascii="Times New Roman" w:hAnsi="Times New Roman" w:cs="Times New Roman"/>
          <w:b/>
        </w:rPr>
        <w:t>, Michał Szwab</w:t>
      </w:r>
      <w:r w:rsidR="00D45C68">
        <w:rPr>
          <w:rFonts w:ascii="Times New Roman" w:hAnsi="Times New Roman" w:cs="Times New Roman"/>
          <w:b/>
        </w:rPr>
        <w:t xml:space="preserve"> </w:t>
      </w:r>
      <w:r w:rsidR="00D45C68">
        <w:rPr>
          <w:rFonts w:ascii="Times New Roman" w:hAnsi="Times New Roman" w:cs="Times New Roman"/>
        </w:rPr>
        <w:t xml:space="preserve">cena – 27 pkt., jakość </w:t>
      </w:r>
      <w:r w:rsidR="00AF53FF">
        <w:rPr>
          <w:rFonts w:ascii="Times New Roman" w:hAnsi="Times New Roman" w:cs="Times New Roman"/>
        </w:rPr>
        <w:t>65</w:t>
      </w:r>
      <w:r w:rsidR="00D45C68">
        <w:rPr>
          <w:rFonts w:ascii="Times New Roman" w:hAnsi="Times New Roman" w:cs="Times New Roman"/>
        </w:rPr>
        <w:t xml:space="preserve"> pkt., łącznie </w:t>
      </w:r>
      <w:r w:rsidR="00251E6B">
        <w:rPr>
          <w:rFonts w:ascii="Times New Roman" w:hAnsi="Times New Roman" w:cs="Times New Roman"/>
        </w:rPr>
        <w:t>92</w:t>
      </w:r>
      <w:r w:rsidR="00D45C68">
        <w:rPr>
          <w:rFonts w:ascii="Times New Roman" w:hAnsi="Times New Roman" w:cs="Times New Roman"/>
        </w:rPr>
        <w:t xml:space="preserve"> pkt.</w:t>
      </w:r>
    </w:p>
    <w:p w:rsidR="00FA71DE" w:rsidRPr="00FA71DE" w:rsidRDefault="00FA71DE" w:rsidP="00444FBF">
      <w:pPr>
        <w:pStyle w:val="Bezodstpw"/>
        <w:numPr>
          <w:ilvl w:val="0"/>
          <w:numId w:val="4"/>
        </w:numPr>
        <w:rPr>
          <w:rFonts w:ascii="Times New Roman" w:eastAsia="Lucida Sans Unicode" w:hAnsi="Times New Roman" w:cs="Times New Roman"/>
          <w:kern w:val="1"/>
          <w:lang w:eastAsia="ar-SA"/>
        </w:rPr>
      </w:pPr>
      <w:r w:rsidRPr="00FA71DE">
        <w:rPr>
          <w:rFonts w:ascii="Times New Roman" w:hAnsi="Times New Roman" w:cs="Times New Roman"/>
        </w:rPr>
        <w:t xml:space="preserve">Część 8 - </w:t>
      </w:r>
      <w:r w:rsidRPr="00FA71DE">
        <w:rPr>
          <w:rFonts w:ascii="Times New Roman" w:hAnsi="Times New Roman" w:cs="Times New Roman"/>
          <w:b/>
          <w:bCs/>
        </w:rPr>
        <w:t xml:space="preserve">BRASS POINT NELL </w:t>
      </w:r>
      <w:proofErr w:type="spellStart"/>
      <w:r w:rsidRPr="00FA71DE">
        <w:rPr>
          <w:rFonts w:ascii="Times New Roman" w:hAnsi="Times New Roman" w:cs="Times New Roman"/>
          <w:b/>
          <w:bCs/>
        </w:rPr>
        <w:t>NOWICKA-HENGLEWSKA</w:t>
      </w:r>
      <w:proofErr w:type="spellEnd"/>
      <w:r w:rsidRPr="00FA71DE">
        <w:rPr>
          <w:rFonts w:ascii="Times New Roman" w:hAnsi="Times New Roman" w:cs="Times New Roman"/>
          <w:b/>
        </w:rPr>
        <w:t xml:space="preserve"> </w:t>
      </w:r>
      <w:r w:rsidRPr="00FA71DE">
        <w:rPr>
          <w:rFonts w:ascii="Times New Roman" w:hAnsi="Times New Roman" w:cs="Times New Roman"/>
        </w:rPr>
        <w:t>cena 30 pkt.</w:t>
      </w:r>
      <w:r>
        <w:rPr>
          <w:rFonts w:ascii="Times New Roman" w:hAnsi="Times New Roman" w:cs="Times New Roman"/>
        </w:rPr>
        <w:t xml:space="preserve">, jakość </w:t>
      </w:r>
      <w:r w:rsidR="00AF53FF">
        <w:rPr>
          <w:rFonts w:ascii="Times New Roman" w:hAnsi="Times New Roman" w:cs="Times New Roman"/>
        </w:rPr>
        <w:t>50</w:t>
      </w:r>
      <w:r w:rsidR="00D45C68">
        <w:rPr>
          <w:rFonts w:ascii="Times New Roman" w:hAnsi="Times New Roman" w:cs="Times New Roman"/>
        </w:rPr>
        <w:t xml:space="preserve"> pkt. łącznie </w:t>
      </w:r>
      <w:r w:rsidR="00251E6B" w:rsidRPr="00251E6B">
        <w:rPr>
          <w:rFonts w:ascii="Times New Roman" w:hAnsi="Times New Roman" w:cs="Times New Roman"/>
          <w:b/>
        </w:rPr>
        <w:t>80</w:t>
      </w:r>
      <w:r w:rsidR="00D45C68" w:rsidRPr="00251E6B">
        <w:rPr>
          <w:rFonts w:ascii="Times New Roman" w:hAnsi="Times New Roman" w:cs="Times New Roman"/>
          <w:b/>
        </w:rPr>
        <w:t xml:space="preserve"> pkt</w:t>
      </w:r>
      <w:r w:rsidR="00D45C6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D45C68">
        <w:rPr>
          <w:rFonts w:ascii="Times New Roman" w:hAnsi="Times New Roman" w:cs="Times New Roman"/>
          <w:b/>
        </w:rPr>
        <w:t>ADA</w:t>
      </w:r>
      <w:r w:rsidR="00D45C68" w:rsidRPr="00ED764B">
        <w:rPr>
          <w:rFonts w:ascii="Times New Roman" w:hAnsi="Times New Roman" w:cs="Times New Roman"/>
          <w:b/>
        </w:rPr>
        <w:t>-MUSIC</w:t>
      </w:r>
      <w:proofErr w:type="spellEnd"/>
      <w:r w:rsidR="00AF53FF">
        <w:rPr>
          <w:rFonts w:ascii="Times New Roman" w:hAnsi="Times New Roman" w:cs="Times New Roman"/>
          <w:b/>
        </w:rPr>
        <w:t xml:space="preserve"> </w:t>
      </w:r>
      <w:r w:rsidR="00D45C68" w:rsidRPr="00ED764B">
        <w:rPr>
          <w:rFonts w:ascii="Times New Roman" w:hAnsi="Times New Roman" w:cs="Times New Roman"/>
          <w:b/>
        </w:rPr>
        <w:t xml:space="preserve"> </w:t>
      </w:r>
      <w:proofErr w:type="spellStart"/>
      <w:r w:rsidR="00D45C68" w:rsidRPr="00ED764B">
        <w:rPr>
          <w:rFonts w:ascii="Times New Roman" w:hAnsi="Times New Roman" w:cs="Times New Roman"/>
          <w:b/>
        </w:rPr>
        <w:t>Kręcichwost</w:t>
      </w:r>
      <w:proofErr w:type="spellEnd"/>
      <w:proofErr w:type="gramEnd"/>
      <w:r w:rsidR="00D45C68" w:rsidRPr="00ED764B">
        <w:rPr>
          <w:rFonts w:ascii="Times New Roman" w:hAnsi="Times New Roman" w:cs="Times New Roman"/>
          <w:b/>
        </w:rPr>
        <w:t xml:space="preserve"> Spółka Jawna</w:t>
      </w:r>
      <w:r w:rsidR="00D45C68">
        <w:rPr>
          <w:rFonts w:ascii="Times New Roman" w:hAnsi="Times New Roman" w:cs="Times New Roman"/>
          <w:b/>
        </w:rPr>
        <w:t xml:space="preserve"> </w:t>
      </w:r>
      <w:r w:rsidR="00D45C68">
        <w:rPr>
          <w:rFonts w:ascii="Times New Roman" w:hAnsi="Times New Roman" w:cs="Times New Roman"/>
        </w:rPr>
        <w:t xml:space="preserve">cena – 27 pkt., jakość </w:t>
      </w:r>
      <w:r w:rsidR="00AF53FF">
        <w:rPr>
          <w:rFonts w:ascii="Times New Roman" w:hAnsi="Times New Roman" w:cs="Times New Roman"/>
        </w:rPr>
        <w:t>–</w:t>
      </w:r>
      <w:r w:rsidR="00D45C68">
        <w:rPr>
          <w:rFonts w:ascii="Times New Roman" w:hAnsi="Times New Roman" w:cs="Times New Roman"/>
        </w:rPr>
        <w:t xml:space="preserve"> </w:t>
      </w:r>
      <w:r w:rsidR="00AF53FF">
        <w:rPr>
          <w:rFonts w:ascii="Times New Roman" w:hAnsi="Times New Roman" w:cs="Times New Roman"/>
        </w:rPr>
        <w:t>32,5</w:t>
      </w:r>
      <w:r w:rsidR="00D45C68">
        <w:rPr>
          <w:rFonts w:ascii="Times New Roman" w:hAnsi="Times New Roman" w:cs="Times New Roman"/>
        </w:rPr>
        <w:t xml:space="preserve"> pkt. łącznie </w:t>
      </w:r>
      <w:r w:rsidR="00251E6B">
        <w:rPr>
          <w:rFonts w:ascii="Times New Roman" w:hAnsi="Times New Roman" w:cs="Times New Roman"/>
        </w:rPr>
        <w:t>59,5</w:t>
      </w:r>
      <w:r w:rsidR="00D45C68">
        <w:rPr>
          <w:rFonts w:ascii="Times New Roman" w:hAnsi="Times New Roman" w:cs="Times New Roman"/>
        </w:rPr>
        <w:t xml:space="preserve"> pkt. </w:t>
      </w:r>
      <w:r>
        <w:rPr>
          <w:rFonts w:ascii="Times New Roman" w:hAnsi="Times New Roman" w:cs="Times New Roman"/>
        </w:rPr>
        <w:t xml:space="preserve"> </w:t>
      </w:r>
      <w:r w:rsidRPr="00FA71DE">
        <w:rPr>
          <w:rFonts w:ascii="Times New Roman" w:hAnsi="Times New Roman" w:cs="Times New Roman"/>
        </w:rPr>
        <w:t xml:space="preserve"> </w:t>
      </w:r>
    </w:p>
    <w:p w:rsidR="00645A81" w:rsidRPr="00FA71DE" w:rsidRDefault="00645A81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645A81" w:rsidRDefault="00444FBF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>W częściach</w:t>
      </w:r>
      <w:r w:rsidR="00FA71DE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251E6B">
        <w:rPr>
          <w:rFonts w:ascii="Times New Roman" w:eastAsia="Lucida Sans Unicode" w:hAnsi="Times New Roman" w:cs="Times New Roman"/>
          <w:kern w:val="1"/>
          <w:lang w:eastAsia="ar-SA"/>
        </w:rPr>
        <w:t xml:space="preserve">5, 6 i </w:t>
      </w:r>
      <w:r>
        <w:rPr>
          <w:rFonts w:ascii="Times New Roman" w:eastAsia="Lucida Sans Unicode" w:hAnsi="Times New Roman" w:cs="Times New Roman"/>
          <w:kern w:val="1"/>
          <w:lang w:eastAsia="ar-SA"/>
        </w:rPr>
        <w:t>7</w:t>
      </w:r>
      <w:r w:rsidR="00251E6B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złożono po jednej ofercie – nie przyznawano punktów. Wykonawcy spełniają wszystkie wymagania określone w ustawie </w:t>
      </w:r>
      <w:proofErr w:type="spellStart"/>
      <w:r>
        <w:rPr>
          <w:rFonts w:ascii="Times New Roman" w:eastAsia="Lucida Sans Unicode" w:hAnsi="Times New Roman" w:cs="Times New Roman"/>
          <w:kern w:val="1"/>
          <w:lang w:eastAsia="ar-SA"/>
        </w:rPr>
        <w:t>Pzp</w:t>
      </w:r>
      <w:proofErr w:type="spellEnd"/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 i w SWZ.</w:t>
      </w:r>
      <w:r w:rsidR="00FA71DE">
        <w:rPr>
          <w:rFonts w:ascii="Times New Roman" w:eastAsia="Lucida Sans Unicode" w:hAnsi="Times New Roman" w:cs="Times New Roman"/>
          <w:kern w:val="1"/>
          <w:lang w:eastAsia="ar-SA"/>
        </w:rPr>
        <w:t xml:space="preserve"> W częściach</w:t>
      </w:r>
      <w:proofErr w:type="gramStart"/>
      <w:r w:rsidR="00FA71DE">
        <w:rPr>
          <w:rFonts w:ascii="Times New Roman" w:eastAsia="Lucida Sans Unicode" w:hAnsi="Times New Roman" w:cs="Times New Roman"/>
          <w:kern w:val="1"/>
          <w:lang w:eastAsia="ar-SA"/>
        </w:rPr>
        <w:t xml:space="preserve"> 1,2,3,4 i</w:t>
      </w:r>
      <w:proofErr w:type="gramEnd"/>
      <w:r w:rsidR="00FA71DE">
        <w:rPr>
          <w:rFonts w:ascii="Times New Roman" w:eastAsia="Lucida Sans Unicode" w:hAnsi="Times New Roman" w:cs="Times New Roman"/>
          <w:kern w:val="1"/>
          <w:lang w:eastAsia="ar-SA"/>
        </w:rPr>
        <w:t xml:space="preserve"> 8 wybrani wykonawcy zdobyli największą ilość punktów oraz spełniają wszystkie wymagania określone w ustawie </w:t>
      </w:r>
      <w:proofErr w:type="spellStart"/>
      <w:r w:rsidR="00FA71DE">
        <w:rPr>
          <w:rFonts w:ascii="Times New Roman" w:eastAsia="Lucida Sans Unicode" w:hAnsi="Times New Roman" w:cs="Times New Roman"/>
          <w:kern w:val="1"/>
          <w:lang w:eastAsia="ar-SA"/>
        </w:rPr>
        <w:t>Pzp</w:t>
      </w:r>
      <w:proofErr w:type="spellEnd"/>
      <w:r w:rsidR="00FA71DE">
        <w:rPr>
          <w:rFonts w:ascii="Times New Roman" w:eastAsia="Lucida Sans Unicode" w:hAnsi="Times New Roman" w:cs="Times New Roman"/>
          <w:kern w:val="1"/>
          <w:lang w:eastAsia="ar-SA"/>
        </w:rPr>
        <w:t xml:space="preserve"> i SWZ. </w:t>
      </w:r>
    </w:p>
    <w:p w:rsidR="00F147D2" w:rsidRDefault="00F147D2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444FBF" w:rsidRPr="00F147D2" w:rsidRDefault="00F147D2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Zamawiający odrzuca ofertę </w:t>
      </w:r>
      <w:r w:rsidRPr="00BE4C87">
        <w:rPr>
          <w:rFonts w:ascii="Times New Roman" w:hAnsi="Times New Roman" w:cs="Times New Roman"/>
          <w:b/>
        </w:rPr>
        <w:t xml:space="preserve">Tekla </w:t>
      </w:r>
      <w:proofErr w:type="spellStart"/>
      <w:r w:rsidRPr="00BE4C87">
        <w:rPr>
          <w:rFonts w:ascii="Times New Roman" w:hAnsi="Times New Roman" w:cs="Times New Roman"/>
          <w:b/>
        </w:rPr>
        <w:t>Klebetnica</w:t>
      </w:r>
      <w:proofErr w:type="spellEnd"/>
      <w:r w:rsidRPr="00BE4C87">
        <w:rPr>
          <w:rFonts w:ascii="Times New Roman" w:hAnsi="Times New Roman" w:cs="Times New Roman"/>
          <w:b/>
        </w:rPr>
        <w:t xml:space="preserve"> Zygmunt Czupryn ul. Sikorskiego 10</w:t>
      </w:r>
      <w:r>
        <w:rPr>
          <w:rFonts w:ascii="Times New Roman" w:hAnsi="Times New Roman" w:cs="Times New Roman"/>
          <w:b/>
        </w:rPr>
        <w:t xml:space="preserve"> 43-450 Ustroń </w:t>
      </w:r>
      <w:r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  <w:b/>
        </w:rPr>
        <w:t xml:space="preserve">5482308494 </w:t>
      </w:r>
      <w:r>
        <w:rPr>
          <w:rFonts w:ascii="Times New Roman" w:hAnsi="Times New Roman" w:cs="Times New Roman"/>
        </w:rPr>
        <w:t xml:space="preserve">w części 2 na podstawie art. 226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 Zamawiający wymagał wykonania zamówienia w terminie 10 dni a wykonawca zapropono</w:t>
      </w:r>
      <w:r w:rsidR="00AF53FF">
        <w:rPr>
          <w:rFonts w:ascii="Times New Roman" w:hAnsi="Times New Roman" w:cs="Times New Roman"/>
        </w:rPr>
        <w:t>wał wykonanie zamówienia w kwietniu</w:t>
      </w:r>
      <w:r>
        <w:rPr>
          <w:rFonts w:ascii="Times New Roman" w:hAnsi="Times New Roman" w:cs="Times New Roman"/>
        </w:rPr>
        <w:t xml:space="preserve"> 2025r. </w:t>
      </w:r>
    </w:p>
    <w:p w:rsidR="00F147D2" w:rsidRDefault="00F147D2" w:rsidP="0070787F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70787F" w:rsidRPr="00B05E1F" w:rsidRDefault="0070787F" w:rsidP="0070787F">
      <w:pPr>
        <w:pStyle w:val="Akapitzlist"/>
        <w:rPr>
          <w:rFonts w:ascii="Times New Roman" w:hAnsi="Times New Roman" w:cs="Times New Roman"/>
        </w:rPr>
      </w:pPr>
    </w:p>
    <w:p w:rsidR="0070787F" w:rsidRPr="00B05E1F" w:rsidRDefault="0070787F" w:rsidP="0070787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ZPSM w Ełku</w:t>
      </w:r>
    </w:p>
    <w:p w:rsidR="003453C5" w:rsidRDefault="003453C5"/>
    <w:sectPr w:rsidR="003453C5" w:rsidSect="001A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AD2"/>
    <w:multiLevelType w:val="hybridMultilevel"/>
    <w:tmpl w:val="194CDC18"/>
    <w:lvl w:ilvl="0" w:tplc="E8D4B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3265"/>
    <w:multiLevelType w:val="hybridMultilevel"/>
    <w:tmpl w:val="5652E75A"/>
    <w:lvl w:ilvl="0" w:tplc="E8D4B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3572D"/>
    <w:multiLevelType w:val="hybridMultilevel"/>
    <w:tmpl w:val="3AD8E48A"/>
    <w:lvl w:ilvl="0" w:tplc="E8D4B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0EB2"/>
    <w:multiLevelType w:val="hybridMultilevel"/>
    <w:tmpl w:val="0BCAC852"/>
    <w:lvl w:ilvl="0" w:tplc="AA145250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0787F"/>
    <w:rsid w:val="00251E6B"/>
    <w:rsid w:val="003453C5"/>
    <w:rsid w:val="00444FBF"/>
    <w:rsid w:val="00645A81"/>
    <w:rsid w:val="0070787F"/>
    <w:rsid w:val="00AF53FF"/>
    <w:rsid w:val="00D45C68"/>
    <w:rsid w:val="00F147D2"/>
    <w:rsid w:val="00FA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787F"/>
    <w:pPr>
      <w:spacing w:after="0" w:line="240" w:lineRule="auto"/>
    </w:pPr>
  </w:style>
  <w:style w:type="paragraph" w:customStyle="1" w:styleId="Default">
    <w:name w:val="Default"/>
    <w:rsid w:val="007078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7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89C-DAC7-413E-94C2-BE52695B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2024-12-09T17:00:00Z</dcterms:created>
  <dcterms:modified xsi:type="dcterms:W3CDTF">2024-12-09T18:25:00Z</dcterms:modified>
</cp:coreProperties>
</file>