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931"/>
        <w:gridCol w:w="711"/>
        <w:gridCol w:w="851"/>
      </w:tblGrid>
      <w:tr w:rsidR="00483A6E" w:rsidRPr="00837417" w:rsidTr="001431B0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DE7527" w:rsidRPr="00837417" w:rsidRDefault="00DE7527" w:rsidP="00AE2BC4">
            <w:pPr>
              <w:widowControl w:val="0"/>
              <w:autoSpaceDE w:val="0"/>
              <w:autoSpaceDN w:val="0"/>
              <w:spacing w:after="0" w:line="301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Polonya </w:t>
            </w:r>
            <w:r w:rsidR="00AA4192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-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Gerekli </w:t>
            </w:r>
            <w:r w:rsidR="00AE2BC4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Belgelerin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Listesi</w:t>
            </w:r>
          </w:p>
        </w:tc>
      </w:tr>
      <w:tr w:rsidR="00483A6E" w:rsidRPr="00837417" w:rsidTr="001431B0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DE7527" w:rsidRPr="00837417" w:rsidRDefault="00DE7527" w:rsidP="00BA1C64">
            <w:pPr>
              <w:widowControl w:val="0"/>
              <w:autoSpaceDE w:val="0"/>
              <w:autoSpaceDN w:val="0"/>
              <w:spacing w:after="0" w:line="255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C</w:t>
            </w:r>
            <w:r w:rsidR="00834EAA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 tipi vize</w:t>
            </w:r>
          </w:p>
        </w:tc>
      </w:tr>
      <w:tr w:rsidR="00483A6E" w:rsidRPr="00837417" w:rsidTr="001431B0">
        <w:trPr>
          <w:trHeight w:val="270"/>
        </w:trPr>
        <w:tc>
          <w:tcPr>
            <w:tcW w:w="85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EVET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HAYIR</w:t>
            </w:r>
          </w:p>
        </w:tc>
      </w:tr>
      <w:tr w:rsidR="00483A6E" w:rsidRPr="00837417" w:rsidTr="001431B0">
        <w:trPr>
          <w:trHeight w:val="36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CD7E9E" w:rsidP="00DE7527">
            <w:pPr>
              <w:widowControl w:val="0"/>
              <w:autoSpaceDE w:val="0"/>
              <w:autoSpaceDN w:val="0"/>
              <w:spacing w:after="0" w:line="242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hyperlink r:id="rId5"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e-</w:t>
              </w:r>
              <w:proofErr w:type="spellStart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konsulat</w:t>
              </w:r>
              <w:proofErr w:type="spellEnd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lang w:val="tr-TR"/>
                </w:rPr>
                <w:t xml:space="preserve"> </w:t>
              </w:r>
            </w:hyperlink>
            <w:r w:rsidR="00DE752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sistemi üzerinden online doldurulmuş ve çıktısı alınarak imzalanmış vize başvuru formu.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242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4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3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3,5 x 4,5 cm ebadında renkli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biyometrik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fotoğraf. Fotoğraf için aranan özellikler: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Arka fonu beyaz, keskinlik ayarı iyi yapılmış ve yüksek kaliteli kâğıda basılmış olması,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6 ay içerisinde çekilmiş olması,</w:t>
            </w:r>
          </w:p>
          <w:p w:rsidR="00DE7527" w:rsidRPr="00837417" w:rsidRDefault="00DE7527" w:rsidP="00752994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after="0" w:line="207" w:lineRule="exact"/>
              <w:ind w:left="266" w:hanging="19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Önden çekilmiş, başın en üst noktasından omuz üstüne kadar gözleri ve yüzü net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gösterecek şekilde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,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yüzün fotoğrafın %70- 80’nini kaplaması gereklidir. Fotoğraf çektirirken başı 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kapatan eşyalar (şapka) ve cam rengi koyu gözlükler çıkarılmalıdır.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40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On yıldan eski olmayan, talep edilen vizenin bitiş tarihinden en az 3 ay sonrasına kadar geçerli olan ve vizeler için en az iki boş sayfası olan pasaport. Sahip olunan geçerli diğer bir pasaport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 ise vize başvurusuna 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62315A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Kişisel verilerin ve fotoğrafın bulunduğu pasaport sayfasının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ve son 3 yıl içinde alınmış Polonya veya diğer </w:t>
            </w:r>
            <w:proofErr w:type="spellStart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ülkelerine ait vize fotokopiler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0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5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94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En az 30.000 Euro teminatlı ve tüm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ülkelerinde geçerli seyahat sağlık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sigortası. </w:t>
            </w:r>
          </w:p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Çok girişli vize başvurusu durumunda poliçe ilk girişte kalınacak süreyi kapsamalıdır.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39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6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Tam Tekmil Vukuatlı Nüfus Kayıt Örneği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7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71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:rsidR="00DE7527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</w:pP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Türk vatandaşlığı olmayan yabancı uyruklular için ikametinizin bulunduğu bölgenin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vize başvurusu yapılan konsolosluğun yetki alanında olduğunu gösteren </w:t>
            </w:r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tr-TR" w:eastAsia="pl-PL"/>
              </w:rPr>
              <w:t>Yerleşim Yeri ve Diğer Adres Belgesi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ayrıca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bölges</w:t>
            </w:r>
            <w:r w:rsidR="00F645E2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inden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çıkış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sonra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3 ay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daha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tr-TR"/>
              </w:rPr>
              <w:t>g</w:t>
            </w:r>
            <w:proofErr w:type="spellStart"/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kamet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03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8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Yeterli mali kaynağa sahip olunduğunu belirten belge veya düzenli gelir belgesi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3 aya ait hesap dökümü,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Kredi kartları (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kart limiti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ni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gösteren, son döneme ait hesap ekstresi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) ya da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İşyerinden alınmış çalışanın pozisyon ve son 3 aya ait maaş bilgisinin belirtildiği yazı,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192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Mevcut ise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emekli maaş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ı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alındığını gösterir belge,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9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Uçak rezervasyonu ya da planlanan ulaşım araçlarını kanıtlayan başka bir belge ya da seyahat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19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güzergahını kanıtlar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10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260A18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Konaklamaya ilişkin belge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örneğin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: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resmi davetiye aslı ve fotokopisi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(elektronik belge olarak düzenlendi ise – çıktı)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veya otel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rezervasyonu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Polonya Cumhuriyeti topraklarında planlanan kalış amaç ve koşullarını teyit eder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20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2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Reşit olmayıp tek başına seyahat edenler için: ebeveynlerden noter onaylı beyan -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muvafakatname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ya da ebeveynlerden sadece birinin bulunması halinde: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diğer ebeveynden / vasiden yazılı izin gereklidir (aslı ve fotokopisi).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*Böyle bir rızanın alınmasının mümkün olmadığı durumlarda - böyle bir eksikliğin nedenini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before="1"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açıklayan belgeler (tek ebeveynin özel durumunu doğrulayan beyan veya diğer belgeler). Doğum belgesi (aslı ve fotokopisi). Birlikte seyahat edilmesi durumunda ebeveyn veya vasilerin pasaportlarının ve geçerli vizelerinin kopyaları.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Ayrıca seyahat amacına bakılmaksızın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vizesi</w:t>
            </w:r>
            <w:bookmarkStart w:id="0" w:name="_GoBack"/>
            <w:bookmarkEnd w:id="0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başvurusuna aşağıdaki belgeler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26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62315A" w:rsidP="00623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Eğer başvuru sahibi;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çalışıyor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aşağıdaki bilgileri içeren, işveren tarafından hazırlanmış yazı veya seyahat izin onayı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belgenin ibraz edilmek üzere düzenlendiği konsolosluğa ait bilgiler,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adı, soyadı ve pasaport numarası,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işe başlama tarihi ve pozisyonu,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ücretli mi ücretsiz mi olduğu belirtilerek, kalan tatil izni gün sayısı,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 amaçlı seyahatlerde;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işverenin iletişim bilgileri,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belgeyi imzalayan kişinin adı, soyadı ve konumu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</w:t>
            </w:r>
          </w:p>
          <w:p w:rsidR="005D35AD" w:rsidRPr="00837417" w:rsidRDefault="005D35AD" w:rsidP="005D35A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19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çiftçi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Ziraat Odası tarafından verilen tarımsal faaliyet belgesi.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after="0" w:line="220" w:lineRule="exact"/>
              <w:ind w:left="844" w:hanging="41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kuruluş sahibi ise:</w:t>
            </w:r>
          </w:p>
          <w:p w:rsidR="00DE7527" w:rsidRPr="00837417" w:rsidRDefault="00DE7527" w:rsidP="00FA15B8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98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Şirketin bağlı olduğu Ticaret Odası kaydı, Ticaret Sicil Gazetesinin kopyası, güncel faaliyet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belgesi ve vergi levhasının fotokopisi.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Öğrenci ise:</w:t>
            </w:r>
          </w:p>
          <w:p w:rsidR="00DE7527" w:rsidRPr="00837417" w:rsidRDefault="00DE7527" w:rsidP="006820E1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Öğrenci kimlik kartı fotokopisi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ve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ğrenci Belgesi.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834EAA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Arial MT" w:hAnsi="Microsoft Sans Serif" w:cs="Microsoft Sans Serif"/>
          <w:sz w:val="16"/>
          <w:szCs w:val="16"/>
        </w:rPr>
        <w:sectPr w:rsidR="00DE7527" w:rsidRPr="00834EAA" w:rsidSect="009C773C">
          <w:pgSz w:w="11910" w:h="16840"/>
          <w:pgMar w:top="500" w:right="540" w:bottom="280" w:left="360" w:header="720" w:footer="720" w:gutter="0"/>
          <w:cols w:space="72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1"/>
        <w:gridCol w:w="715"/>
        <w:gridCol w:w="851"/>
      </w:tblGrid>
      <w:tr w:rsidR="00483A6E" w:rsidRPr="0047745A" w:rsidTr="001431B0">
        <w:trPr>
          <w:trHeight w:val="1862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5D35AD" w:rsidRPr="00F22C03" w:rsidRDefault="005D35AD" w:rsidP="005D35AD">
            <w:pPr>
              <w:pStyle w:val="Akapitzlist"/>
              <w:numPr>
                <w:ilvl w:val="1"/>
                <w:numId w:val="3"/>
              </w:numPr>
              <w:tabs>
                <w:tab w:val="left" w:pos="185"/>
              </w:tabs>
              <w:spacing w:line="2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F22C03">
              <w:rPr>
                <w:rFonts w:asciiTheme="minorHAnsi" w:hAnsiTheme="minorHAnsi" w:cstheme="minorHAnsi"/>
                <w:sz w:val="18"/>
                <w:szCs w:val="18"/>
              </w:rPr>
              <w:t>Ağır vasıta sürücüsü ise</w:t>
            </w:r>
            <w:r w:rsidR="00931553" w:rsidRPr="00F22C0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işverenden teminat yazısı,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işletmede istihdam edilen sürücülerin listesi,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C2 Yetki Belgesi, Taşıt Belgesi, veya C2 Yetki Belgesi sahibi bir şirketle sözleşme,</w:t>
            </w:r>
          </w:p>
          <w:p w:rsidR="005D35AD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geçerli sürücü ehliyeti, Ulaştırma Bakanlığı tarafından verilen mesleki yeterlilik belgesi (SRC3),</w:t>
            </w:r>
          </w:p>
          <w:p w:rsidR="005D35AD" w:rsidRPr="00F22C03" w:rsidRDefault="00DE7527" w:rsidP="00FA15B8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Hedef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Ülkesinde bulunan firma ile iş ilişkisini göst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eren son 3 sevkiyata ait olup 6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aydan eski olmayan CMR Belgesi ile T1 veya T2 beyannamesi,</w:t>
            </w:r>
            <w:r w:rsidR="005D35AD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</w:p>
          <w:p w:rsidR="00DE7527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varış ülkesinde bulunan şirket tarafından sürücünün işverenine düzenlenen davetiye veya iş ortaklığı belgesi</w:t>
            </w:r>
          </w:p>
          <w:p w:rsidR="005D35AD" w:rsidRPr="00F22C03" w:rsidRDefault="005D35AD" w:rsidP="005D35AD">
            <w:pPr>
              <w:widowControl w:val="0"/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DE7527" w:rsidRPr="0047745A" w:rsidTr="001431B0">
        <w:trPr>
          <w:trHeight w:val="5135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Seyahat amacına bağlı olarak başvuru ile birlikte aşağıdaki belgeler ek olarak sunulmalıdır.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Turistik amaçlı vize başvurusu:</w:t>
            </w:r>
          </w:p>
          <w:p w:rsidR="00DE7527" w:rsidRPr="00DD3CFA" w:rsidRDefault="00DD3CFA" w:rsidP="00DD3CFA">
            <w:pPr>
              <w:pStyle w:val="Akapitzlist"/>
              <w:numPr>
                <w:ilvl w:val="0"/>
                <w:numId w:val="2"/>
              </w:numPr>
              <w:spacing w:line="207" w:lineRule="exact"/>
              <w:ind w:left="144" w:hanging="7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Kural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gereği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ile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3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’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üncü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maddeler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arasında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belirtilen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belgeler</w:t>
            </w:r>
            <w:proofErr w:type="spellEnd"/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Aile veya arkadaş ziyaret</w:t>
            </w:r>
            <w:r w:rsidR="00930BD7">
              <w:rPr>
                <w:rFonts w:eastAsia="Arial MT" w:cstheme="minorHAnsi"/>
                <w:sz w:val="18"/>
                <w:szCs w:val="18"/>
                <w:lang w:val="tr-TR"/>
              </w:rPr>
              <w:t>i</w:t>
            </w: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 amaçlı vize başvurusu:</w:t>
            </w:r>
          </w:p>
          <w:p w:rsidR="00066E24" w:rsidRPr="00DD3CFA" w:rsidRDefault="00066E24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Konaklamaya ilişkin belge, örneğin: resmi davetiye veya otel rezervasyonu</w:t>
            </w:r>
          </w:p>
          <w:p w:rsidR="00024DF9" w:rsidRPr="00DD3CFA" w:rsidRDefault="00DE7527" w:rsidP="00DD3CFA">
            <w:pPr>
              <w:spacing w:after="0" w:line="240" w:lineRule="auto"/>
              <w:ind w:left="144"/>
              <w:textAlignment w:val="baseline"/>
              <w:rPr>
                <w:rFonts w:eastAsia="Times New Roman" w:cstheme="minorHAnsi"/>
                <w:sz w:val="18"/>
                <w:szCs w:val="18"/>
                <w:lang w:val="tr-TR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-</w:t>
            </w:r>
            <w:r w:rsidR="00DD3CFA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Valilikten alınan resmi davetiye 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(</w:t>
            </w:r>
            <w:r w:rsidR="00066E24"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aslı ve fotokopisi, elektronik belge olarak düzenlendi ise – çıktı)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veya </w:t>
            </w:r>
            <w:r w:rsid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geçim ve konaklama masraflarının karşılanacağına dair teyit   ve planlanan kalış süresine ilişkin bilgi</w:t>
            </w:r>
            <w:r w:rsidR="00930BD7">
              <w:rPr>
                <w:rFonts w:eastAsia="Times New Roman" w:cstheme="minorHAnsi"/>
                <w:sz w:val="18"/>
                <w:szCs w:val="18"/>
                <w:lang w:val="tr-TR" w:eastAsia="pl-PL"/>
              </w:rPr>
              <w:t>yi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içeren noter onaylı davetiye (a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slı ve fotokopisi). </w:t>
            </w:r>
          </w:p>
          <w:p w:rsidR="00DE7527" w:rsidRPr="00DD3CFA" w:rsidRDefault="00024DF9" w:rsidP="00DD3CFA">
            <w:pPr>
              <w:spacing w:after="0" w:line="240" w:lineRule="auto"/>
              <w:ind w:firstLine="144"/>
              <w:textAlignment w:val="baseline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en-GB" w:eastAsia="pl-PL"/>
              </w:rPr>
              <w:t>-</w:t>
            </w:r>
            <w:r w:rsidR="00DE7527" w:rsidRPr="00DD3CFA">
              <w:rPr>
                <w:rFonts w:eastAsia="Arial MT" w:cstheme="minorHAnsi"/>
                <w:sz w:val="18"/>
                <w:szCs w:val="18"/>
                <w:lang w:val="tr-TR"/>
              </w:rPr>
              <w:t>Mevcut ise aile bağlarının varlığını gösterir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/ mesleki eğitim amaçlı vize başvurusu: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Valiliğin, 12 Aralık 2013 tarihli Yabancılar Kanunu'nun 50.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m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addesinin 1.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f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ıkrasında bahse konu davetiye siciline işlenmiş davetiye veya bu tür belge imzalamaya yetkili davet edenin, Polonya</w:t>
            </w:r>
            <w:r w:rsidR="00DA10B6"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’daki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 noter tarafından onaylı imzasını taşıyan davetiye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Gönderen firmadan konaklama </w:t>
            </w:r>
            <w:r w:rsidR="00066E24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maliyetini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karşılayacağını belirten onay mektubu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Fuara katılım durumunda giriş kartı veya etkinliğe katılım ile ilgili diğer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Kültürel etkinliklere / spor müsabakalarına / uluslararası konferanslara katılım amaçlı vize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başvurusu:</w:t>
            </w:r>
          </w:p>
          <w:p w:rsidR="00DE7527" w:rsidRPr="00F22C03" w:rsidRDefault="00DE7527" w:rsidP="00DD3CFA">
            <w:pPr>
              <w:pStyle w:val="Akapitzlist"/>
              <w:numPr>
                <w:ilvl w:val="0"/>
                <w:numId w:val="1"/>
              </w:numPr>
              <w:tabs>
                <w:tab w:val="left" w:pos="236"/>
              </w:tabs>
              <w:spacing w:before="1"/>
              <w:ind w:right="829" w:firstLine="14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22C03">
              <w:rPr>
                <w:rFonts w:ascii="Microsoft Sans Serif" w:hAnsi="Microsoft Sans Serif" w:cs="Microsoft Sans Serif"/>
                <w:sz w:val="16"/>
                <w:szCs w:val="16"/>
              </w:rPr>
              <w:t>etkinlik organizatöründen davetiye veya kültürel hizmet sağlayıcı tarafından imzalanan sözleşme veya yaratıcı çalışmaya davet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37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spor kulübünden / federasyondan davetiye veya bir spor etkinliğine katılım durumunda onay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akreditasyonu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Yukarıdaki belgeler Polonya'da kalış masraflarını karşılayan kuruluş hakkında bilgi</w:t>
            </w:r>
            <w:r w:rsidR="00931553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içermelidir.</w:t>
            </w: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BC0A9B" w:rsidRPr="00F22C03" w:rsidRDefault="00BC0A9B" w:rsidP="001F53E4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F22C03"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:rsidR="00BC0A9B" w:rsidRPr="00F22C03" w:rsidRDefault="00BC0A9B" w:rsidP="00BC0A9B">
      <w:pPr>
        <w:pStyle w:val="Tytu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İstenilen belgeler güncel olmalıdır (3 aydan daha yeni), belgelerin aslı ve bir adet fotokopisi sunulmalıdır.</w:t>
      </w: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Yukarıda belirtilen belgelerden bir ya da daha fazlasını ibraz etmemem durumunda vize talebimin  reddedilebileceğinin bilincindeyim.</w:t>
      </w:r>
    </w:p>
    <w:p w:rsidR="00BC0A9B" w:rsidRP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sz w:val="16"/>
          <w:szCs w:val="16"/>
        </w:rPr>
        <w:t>Konsolos, yukarıda belirtilen belgeler dışında, ek olarak başka belgelerin ibrazını talep edebilir ve başvuru yapan kişiyi mülakata çağırabilir.</w:t>
      </w:r>
    </w:p>
    <w:p w:rsidR="00BC0A9B" w:rsidRPr="00F22C03" w:rsidRDefault="00BC0A9B" w:rsidP="0047745A">
      <w:pPr>
        <w:pStyle w:val="Tekstpodstawowy"/>
        <w:spacing w:before="11"/>
        <w:ind w:left="851"/>
        <w:rPr>
          <w:rFonts w:ascii="Microsoft Sans Serif" w:hAnsi="Microsoft Sans Serif" w:cs="Microsoft Sans Serif"/>
          <w:b w:val="0"/>
          <w:sz w:val="16"/>
          <w:szCs w:val="16"/>
        </w:rPr>
      </w:pPr>
    </w:p>
    <w:p w:rsidR="0047745A" w:rsidRDefault="0047745A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  <w:u w:val="single"/>
        </w:rPr>
      </w:pPr>
    </w:p>
    <w:p w:rsidR="00BC0A9B" w:rsidRPr="00F22C03" w:rsidRDefault="00BC0A9B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 Başvuru Merkezi personeli - isim, imza</w:t>
      </w:r>
      <w:r w:rsidRPr="00F22C03">
        <w:rPr>
          <w:rFonts w:ascii="Microsoft Sans Serif" w:hAnsi="Microsoft Sans Serif" w:cs="Microsoft Sans Serif"/>
          <w:b w:val="0"/>
          <w:sz w:val="16"/>
          <w:szCs w:val="16"/>
        </w:rPr>
        <w:tab/>
      </w: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 Sahibi - isim, imza</w:t>
      </w:r>
    </w:p>
    <w:p w:rsidR="00BC0A9B" w:rsidRPr="00F22C03" w:rsidRDefault="00BC0A9B" w:rsidP="00BC0A9B">
      <w:pPr>
        <w:rPr>
          <w:rFonts w:ascii="Microsoft Sans Serif" w:hAnsi="Microsoft Sans Serif" w:cs="Microsoft Sans Serif"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sectPr w:rsidR="00DE7527" w:rsidRPr="00F22C03">
      <w:pgSz w:w="11910" w:h="16840"/>
      <w:pgMar w:top="140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BB"/>
    <w:multiLevelType w:val="hybridMultilevel"/>
    <w:tmpl w:val="22D4A454"/>
    <w:lvl w:ilvl="0" w:tplc="D85E0B6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780F86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2" w:tplc="705864EA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3" w:tplc="BB4E1A02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4485FC6">
      <w:numFmt w:val="bullet"/>
      <w:lvlText w:val="•"/>
      <w:lvlJc w:val="left"/>
      <w:pPr>
        <w:ind w:left="3648" w:hanging="360"/>
      </w:pPr>
      <w:rPr>
        <w:rFonts w:hint="default"/>
        <w:lang w:val="tr-TR" w:eastAsia="en-US" w:bidi="ar-SA"/>
      </w:rPr>
    </w:lvl>
    <w:lvl w:ilvl="5" w:tplc="CC183D30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6" w:tplc="A7EA3890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7" w:tplc="46DA76FC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8" w:tplc="286CFFB6">
      <w:numFmt w:val="bullet"/>
      <w:lvlText w:val="•"/>
      <w:lvlJc w:val="left"/>
      <w:pPr>
        <w:ind w:left="64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311A58"/>
    <w:multiLevelType w:val="hybridMultilevel"/>
    <w:tmpl w:val="9710A4CA"/>
    <w:lvl w:ilvl="0" w:tplc="8CC60ABC">
      <w:numFmt w:val="bullet"/>
      <w:lvlText w:val="-"/>
      <w:lvlJc w:val="left"/>
      <w:pPr>
        <w:ind w:left="18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4F3AEF20">
      <w:numFmt w:val="bullet"/>
      <w:lvlText w:val="•"/>
      <w:lvlJc w:val="left"/>
      <w:pPr>
        <w:ind w:left="954" w:hanging="111"/>
      </w:pPr>
      <w:rPr>
        <w:rFonts w:hint="default"/>
        <w:lang w:val="tr-TR" w:eastAsia="en-US" w:bidi="ar-SA"/>
      </w:rPr>
    </w:lvl>
    <w:lvl w:ilvl="2" w:tplc="5A7CC0B6">
      <w:numFmt w:val="bullet"/>
      <w:lvlText w:val="•"/>
      <w:lvlJc w:val="left"/>
      <w:pPr>
        <w:ind w:left="1728" w:hanging="111"/>
      </w:pPr>
      <w:rPr>
        <w:rFonts w:hint="default"/>
        <w:lang w:val="tr-TR" w:eastAsia="en-US" w:bidi="ar-SA"/>
      </w:rPr>
    </w:lvl>
    <w:lvl w:ilvl="3" w:tplc="BECC0920">
      <w:numFmt w:val="bullet"/>
      <w:lvlText w:val="•"/>
      <w:lvlJc w:val="left"/>
      <w:pPr>
        <w:ind w:left="2502" w:hanging="111"/>
      </w:pPr>
      <w:rPr>
        <w:rFonts w:hint="default"/>
        <w:lang w:val="tr-TR" w:eastAsia="en-US" w:bidi="ar-SA"/>
      </w:rPr>
    </w:lvl>
    <w:lvl w:ilvl="4" w:tplc="5074EE4E">
      <w:numFmt w:val="bullet"/>
      <w:lvlText w:val="•"/>
      <w:lvlJc w:val="left"/>
      <w:pPr>
        <w:ind w:left="3276" w:hanging="111"/>
      </w:pPr>
      <w:rPr>
        <w:rFonts w:hint="default"/>
        <w:lang w:val="tr-TR" w:eastAsia="en-US" w:bidi="ar-SA"/>
      </w:rPr>
    </w:lvl>
    <w:lvl w:ilvl="5" w:tplc="ACCC96FE">
      <w:numFmt w:val="bullet"/>
      <w:lvlText w:val="•"/>
      <w:lvlJc w:val="left"/>
      <w:pPr>
        <w:ind w:left="4050" w:hanging="111"/>
      </w:pPr>
      <w:rPr>
        <w:rFonts w:hint="default"/>
        <w:lang w:val="tr-TR" w:eastAsia="en-US" w:bidi="ar-SA"/>
      </w:rPr>
    </w:lvl>
    <w:lvl w:ilvl="6" w:tplc="00DC3624">
      <w:numFmt w:val="bullet"/>
      <w:lvlText w:val="•"/>
      <w:lvlJc w:val="left"/>
      <w:pPr>
        <w:ind w:left="4824" w:hanging="111"/>
      </w:pPr>
      <w:rPr>
        <w:rFonts w:hint="default"/>
        <w:lang w:val="tr-TR" w:eastAsia="en-US" w:bidi="ar-SA"/>
      </w:rPr>
    </w:lvl>
    <w:lvl w:ilvl="7" w:tplc="7E2E2DA4">
      <w:numFmt w:val="bullet"/>
      <w:lvlText w:val="•"/>
      <w:lvlJc w:val="left"/>
      <w:pPr>
        <w:ind w:left="5598" w:hanging="111"/>
      </w:pPr>
      <w:rPr>
        <w:rFonts w:hint="default"/>
        <w:lang w:val="tr-TR" w:eastAsia="en-US" w:bidi="ar-SA"/>
      </w:rPr>
    </w:lvl>
    <w:lvl w:ilvl="8" w:tplc="611CF85C">
      <w:numFmt w:val="bullet"/>
      <w:lvlText w:val="•"/>
      <w:lvlJc w:val="left"/>
      <w:pPr>
        <w:ind w:left="6372" w:hanging="111"/>
      </w:pPr>
      <w:rPr>
        <w:rFonts w:hint="default"/>
        <w:lang w:val="tr-TR" w:eastAsia="en-US" w:bidi="ar-SA"/>
      </w:rPr>
    </w:lvl>
  </w:abstractNum>
  <w:abstractNum w:abstractNumId="2" w15:restartNumberingAfterBreak="0">
    <w:nsid w:val="3C316703"/>
    <w:multiLevelType w:val="hybridMultilevel"/>
    <w:tmpl w:val="6EB22DA0"/>
    <w:lvl w:ilvl="0" w:tplc="DDE0592A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85EF8E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D9B22CB0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 w:tplc="CFC8D328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4" w:tplc="504E3322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5" w:tplc="20E45030">
      <w:numFmt w:val="bullet"/>
      <w:lvlText w:val="•"/>
      <w:lvlJc w:val="left"/>
      <w:pPr>
        <w:ind w:left="3495" w:hanging="360"/>
      </w:pPr>
      <w:rPr>
        <w:rFonts w:hint="default"/>
        <w:lang w:val="tr-TR" w:eastAsia="en-US" w:bidi="ar-SA"/>
      </w:rPr>
    </w:lvl>
    <w:lvl w:ilvl="6" w:tplc="CD62D83C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7" w:tplc="F05A4B7E">
      <w:numFmt w:val="bullet"/>
      <w:lvlText w:val="•"/>
      <w:lvlJc w:val="left"/>
      <w:pPr>
        <w:ind w:left="5265" w:hanging="360"/>
      </w:pPr>
      <w:rPr>
        <w:rFonts w:hint="default"/>
        <w:lang w:val="tr-TR" w:eastAsia="en-US" w:bidi="ar-SA"/>
      </w:rPr>
    </w:lvl>
    <w:lvl w:ilvl="8" w:tplc="AA423626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62164E"/>
    <w:multiLevelType w:val="hybridMultilevel"/>
    <w:tmpl w:val="C75C8792"/>
    <w:lvl w:ilvl="0" w:tplc="5AE67F00">
      <w:start w:val="1"/>
      <w:numFmt w:val="lowerLetter"/>
      <w:lvlText w:val="%1."/>
      <w:lvlJc w:val="left"/>
      <w:pPr>
        <w:ind w:left="275" w:hanging="202"/>
        <w:jc w:val="left"/>
      </w:pPr>
      <w:rPr>
        <w:rFonts w:asciiTheme="minorHAnsi" w:eastAsia="Arial MT" w:hAnsiTheme="minorHAnsi" w:cstheme="minorHAnsi" w:hint="default"/>
        <w:w w:val="100"/>
        <w:sz w:val="18"/>
        <w:szCs w:val="18"/>
        <w:lang w:val="tr-TR" w:eastAsia="en-US" w:bidi="ar-SA"/>
      </w:rPr>
    </w:lvl>
    <w:lvl w:ilvl="1" w:tplc="DDC8D662">
      <w:numFmt w:val="bullet"/>
      <w:lvlText w:val="•"/>
      <w:lvlJc w:val="left"/>
      <w:pPr>
        <w:ind w:left="1044" w:hanging="202"/>
      </w:pPr>
      <w:rPr>
        <w:rFonts w:hint="default"/>
        <w:lang w:val="tr-TR" w:eastAsia="en-US" w:bidi="ar-SA"/>
      </w:rPr>
    </w:lvl>
    <w:lvl w:ilvl="2" w:tplc="20C47240">
      <w:numFmt w:val="bullet"/>
      <w:lvlText w:val="•"/>
      <w:lvlJc w:val="left"/>
      <w:pPr>
        <w:ind w:left="1808" w:hanging="202"/>
      </w:pPr>
      <w:rPr>
        <w:rFonts w:hint="default"/>
        <w:lang w:val="tr-TR" w:eastAsia="en-US" w:bidi="ar-SA"/>
      </w:rPr>
    </w:lvl>
    <w:lvl w:ilvl="3" w:tplc="97F06464">
      <w:numFmt w:val="bullet"/>
      <w:lvlText w:val="•"/>
      <w:lvlJc w:val="left"/>
      <w:pPr>
        <w:ind w:left="2572" w:hanging="202"/>
      </w:pPr>
      <w:rPr>
        <w:rFonts w:hint="default"/>
        <w:lang w:val="tr-TR" w:eastAsia="en-US" w:bidi="ar-SA"/>
      </w:rPr>
    </w:lvl>
    <w:lvl w:ilvl="4" w:tplc="CE38CF80">
      <w:numFmt w:val="bullet"/>
      <w:lvlText w:val="•"/>
      <w:lvlJc w:val="left"/>
      <w:pPr>
        <w:ind w:left="3336" w:hanging="202"/>
      </w:pPr>
      <w:rPr>
        <w:rFonts w:hint="default"/>
        <w:lang w:val="tr-TR" w:eastAsia="en-US" w:bidi="ar-SA"/>
      </w:rPr>
    </w:lvl>
    <w:lvl w:ilvl="5" w:tplc="DED419FC">
      <w:numFmt w:val="bullet"/>
      <w:lvlText w:val="•"/>
      <w:lvlJc w:val="left"/>
      <w:pPr>
        <w:ind w:left="4100" w:hanging="202"/>
      </w:pPr>
      <w:rPr>
        <w:rFonts w:hint="default"/>
        <w:lang w:val="tr-TR" w:eastAsia="en-US" w:bidi="ar-SA"/>
      </w:rPr>
    </w:lvl>
    <w:lvl w:ilvl="6" w:tplc="2B000344">
      <w:numFmt w:val="bullet"/>
      <w:lvlText w:val="•"/>
      <w:lvlJc w:val="left"/>
      <w:pPr>
        <w:ind w:left="4864" w:hanging="202"/>
      </w:pPr>
      <w:rPr>
        <w:rFonts w:hint="default"/>
        <w:lang w:val="tr-TR" w:eastAsia="en-US" w:bidi="ar-SA"/>
      </w:rPr>
    </w:lvl>
    <w:lvl w:ilvl="7" w:tplc="C5B443FC">
      <w:numFmt w:val="bullet"/>
      <w:lvlText w:val="•"/>
      <w:lvlJc w:val="left"/>
      <w:pPr>
        <w:ind w:left="5628" w:hanging="202"/>
      </w:pPr>
      <w:rPr>
        <w:rFonts w:hint="default"/>
        <w:lang w:val="tr-TR" w:eastAsia="en-US" w:bidi="ar-SA"/>
      </w:rPr>
    </w:lvl>
    <w:lvl w:ilvl="8" w:tplc="A2BA393E">
      <w:numFmt w:val="bullet"/>
      <w:lvlText w:val="•"/>
      <w:lvlJc w:val="left"/>
      <w:pPr>
        <w:ind w:left="6392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63AE57B5"/>
    <w:multiLevelType w:val="hybridMultilevel"/>
    <w:tmpl w:val="05C47814"/>
    <w:lvl w:ilvl="0" w:tplc="FB8CCE04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1C6EFB0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FB6E414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49BE50DE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D2FC9DD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E5FC9C7E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2E42014C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007C047E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A6EE845E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abstractNum w:abstractNumId="5" w15:restartNumberingAfterBreak="0">
    <w:nsid w:val="72E91C91"/>
    <w:multiLevelType w:val="hybridMultilevel"/>
    <w:tmpl w:val="378ED36C"/>
    <w:lvl w:ilvl="0" w:tplc="8B98E8E8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89E833FC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BA68D75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185CEA2C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527A991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C1C42E0C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DAAC7F66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CB4EF186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514AE31A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27"/>
    <w:rsid w:val="00024DF9"/>
    <w:rsid w:val="00065C5A"/>
    <w:rsid w:val="00066E24"/>
    <w:rsid w:val="000760C2"/>
    <w:rsid w:val="000847A5"/>
    <w:rsid w:val="000E0454"/>
    <w:rsid w:val="00100987"/>
    <w:rsid w:val="001431B0"/>
    <w:rsid w:val="00191D55"/>
    <w:rsid w:val="001F53E4"/>
    <w:rsid w:val="00260A18"/>
    <w:rsid w:val="00393EB2"/>
    <w:rsid w:val="004055AB"/>
    <w:rsid w:val="0047745A"/>
    <w:rsid w:val="00483A6E"/>
    <w:rsid w:val="00556DE1"/>
    <w:rsid w:val="005D35AD"/>
    <w:rsid w:val="0062315A"/>
    <w:rsid w:val="006820E1"/>
    <w:rsid w:val="00752994"/>
    <w:rsid w:val="0082307D"/>
    <w:rsid w:val="00834EAA"/>
    <w:rsid w:val="00837417"/>
    <w:rsid w:val="00930BD7"/>
    <w:rsid w:val="00931553"/>
    <w:rsid w:val="009F3738"/>
    <w:rsid w:val="00A82971"/>
    <w:rsid w:val="00AA4192"/>
    <w:rsid w:val="00AE2BC4"/>
    <w:rsid w:val="00BA1C64"/>
    <w:rsid w:val="00BC0A9B"/>
    <w:rsid w:val="00C030A3"/>
    <w:rsid w:val="00CD7E9E"/>
    <w:rsid w:val="00D25784"/>
    <w:rsid w:val="00DA10B6"/>
    <w:rsid w:val="00DD3CFA"/>
    <w:rsid w:val="00DE7527"/>
    <w:rsid w:val="00F22C03"/>
    <w:rsid w:val="00F645E2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A10-F95F-4A9C-8C9B-60F3EA2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7527"/>
  </w:style>
  <w:style w:type="paragraph" w:styleId="Tekstpodstawowy">
    <w:name w:val="Body Text"/>
    <w:basedOn w:val="Normalny"/>
    <w:link w:val="TekstpodstawowyZnak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tr-T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7527"/>
    <w:rPr>
      <w:rFonts w:ascii="Calibri" w:eastAsia="Calibri" w:hAnsi="Calibri" w:cs="Calibri"/>
      <w:b/>
      <w:bCs/>
      <w:lang w:val="tr-TR"/>
    </w:rPr>
  </w:style>
  <w:style w:type="paragraph" w:styleId="Akapitzlist">
    <w:name w:val="List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customStyle="1" w:styleId="TableParagraph">
    <w:name w:val="Table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B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C0A9B"/>
    <w:pPr>
      <w:widowControl w:val="0"/>
      <w:autoSpaceDE w:val="0"/>
      <w:autoSpaceDN w:val="0"/>
      <w:spacing w:before="11" w:after="0" w:line="240" w:lineRule="auto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  <w:style w:type="character" w:customStyle="1" w:styleId="TytuZnak">
    <w:name w:val="Tytuł Znak"/>
    <w:basedOn w:val="Domylnaczcionkaakapitu"/>
    <w:link w:val="Tytu"/>
    <w:uiPriority w:val="10"/>
    <w:rsid w:val="00BC0A9B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konsul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5653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2024-02-23T13:50:00Z</cp:lastPrinted>
  <dcterms:created xsi:type="dcterms:W3CDTF">2024-02-28T10:05:00Z</dcterms:created>
  <dcterms:modified xsi:type="dcterms:W3CDTF">2024-02-28T10:05:00Z</dcterms:modified>
</cp:coreProperties>
</file>