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E4613C">
        <w:rPr>
          <w:rFonts w:ascii="Arial" w:hAnsi="Arial" w:cs="Arial"/>
        </w:rPr>
        <w:t>WZO.272.1.2022</w:t>
      </w:r>
      <w:r>
        <w:rPr>
          <w:rFonts w:ascii="Arial" w:hAnsi="Arial" w:cs="Arial"/>
        </w:rPr>
        <w:t xml:space="preserve">                                           </w:t>
      </w:r>
      <w:r w:rsidR="00D37606">
        <w:rPr>
          <w:rFonts w:ascii="Arial" w:hAnsi="Arial" w:cs="Arial"/>
        </w:rPr>
        <w:tab/>
      </w:r>
      <w:r w:rsidR="00D376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4613C">
        <w:rPr>
          <w:rFonts w:ascii="Arial" w:hAnsi="Arial" w:cs="Arial"/>
        </w:rPr>
        <w:t>Opole 04.01.2022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E4613C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D37606">
        <w:rPr>
          <w:rFonts w:ascii="Arial" w:hAnsi="Arial" w:cs="Arial"/>
          <w:b/>
        </w:rPr>
        <w:t>Protokołowanie</w:t>
      </w:r>
      <w:r>
        <w:rPr>
          <w:rFonts w:ascii="Arial" w:hAnsi="Arial" w:cs="Arial"/>
          <w:b/>
        </w:rPr>
        <w:t xml:space="preserve"> posiedzeń składów orzekających w Wojewódzkim Zespole ds.</w:t>
      </w:r>
      <w:r w:rsidR="00F55A1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Orzekania o Niepełnosprawności w Opolu</w:t>
      </w:r>
      <w:r w:rsidR="004E43BC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. 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E4613C" w:rsidRPr="00D3760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E4613C">
        <w:rPr>
          <w:rFonts w:ascii="Arial" w:hAnsi="Arial" w:cs="Arial"/>
          <w:b/>
        </w:rPr>
        <w:t>Opis przedmiotu zamówienia</w:t>
      </w:r>
      <w:r w:rsidR="00892BE1" w:rsidRPr="00E4613C">
        <w:rPr>
          <w:rFonts w:ascii="Arial" w:hAnsi="Arial" w:cs="Arial"/>
          <w:b/>
        </w:rPr>
        <w:t xml:space="preserve">: </w:t>
      </w:r>
    </w:p>
    <w:p w:rsidR="00D37606" w:rsidRPr="00F55A1C" w:rsidRDefault="00F55A1C" w:rsidP="00F55A1C">
      <w:pPr>
        <w:pStyle w:val="Akapitzlist"/>
        <w:numPr>
          <w:ilvl w:val="0"/>
          <w:numId w:val="13"/>
        </w:numPr>
        <w:spacing w:before="240" w:after="120" w:line="360" w:lineRule="auto"/>
        <w:rPr>
          <w:rFonts w:ascii="Arial" w:hAnsi="Arial" w:cs="Arial"/>
        </w:rPr>
      </w:pPr>
      <w:r w:rsidRPr="00F55A1C">
        <w:rPr>
          <w:rFonts w:ascii="Arial" w:hAnsi="Arial" w:cs="Arial"/>
        </w:rPr>
        <w:t>Przedmiotem zamówienia obejmuje p</w:t>
      </w:r>
      <w:r w:rsidR="00D37606" w:rsidRPr="00F55A1C">
        <w:rPr>
          <w:rFonts w:ascii="Arial" w:hAnsi="Arial" w:cs="Arial"/>
        </w:rPr>
        <w:t>rotokołowanie posiedzeń składów orzekających Wojewódzkiego Zespołu ds.</w:t>
      </w:r>
      <w:r w:rsidRPr="00F55A1C">
        <w:rPr>
          <w:rFonts w:ascii="Arial" w:hAnsi="Arial" w:cs="Arial"/>
        </w:rPr>
        <w:t> </w:t>
      </w:r>
      <w:r w:rsidR="00D37606" w:rsidRPr="00F55A1C">
        <w:rPr>
          <w:rFonts w:ascii="Arial" w:hAnsi="Arial" w:cs="Arial"/>
        </w:rPr>
        <w:t>Orzekania o niepełnosprawności polega</w:t>
      </w:r>
      <w:r w:rsidRPr="00F55A1C">
        <w:rPr>
          <w:rFonts w:ascii="Arial" w:hAnsi="Arial" w:cs="Arial"/>
        </w:rPr>
        <w:t>jące</w:t>
      </w:r>
      <w:r w:rsidR="00D37606" w:rsidRPr="00F55A1C">
        <w:rPr>
          <w:rFonts w:ascii="Arial" w:hAnsi="Arial" w:cs="Arial"/>
        </w:rPr>
        <w:t xml:space="preserve"> na:</w:t>
      </w:r>
    </w:p>
    <w:p w:rsidR="00D37606" w:rsidRDefault="00D37606" w:rsidP="00F55A1C">
      <w:pPr>
        <w:pStyle w:val="Akapitzlist"/>
        <w:numPr>
          <w:ilvl w:val="0"/>
          <w:numId w:val="12"/>
        </w:numPr>
        <w:spacing w:before="240" w:after="120" w:line="360" w:lineRule="auto"/>
        <w:rPr>
          <w:rFonts w:ascii="Arial" w:hAnsi="Arial" w:cs="Arial"/>
        </w:rPr>
      </w:pPr>
      <w:r w:rsidRPr="00D37606">
        <w:rPr>
          <w:rFonts w:ascii="Arial" w:hAnsi="Arial" w:cs="Arial"/>
        </w:rPr>
        <w:t>sporządz</w:t>
      </w:r>
      <w:r w:rsidR="00F55A1C">
        <w:rPr>
          <w:rFonts w:ascii="Arial" w:hAnsi="Arial" w:cs="Arial"/>
        </w:rPr>
        <w:t>a</w:t>
      </w:r>
      <w:r w:rsidRPr="00D37606">
        <w:rPr>
          <w:rFonts w:ascii="Arial" w:hAnsi="Arial" w:cs="Arial"/>
        </w:rPr>
        <w:t>niu opisu przebiegu posiedzenia na druku protokołu dostępnym w aplikacji EKSMOON,</w:t>
      </w:r>
    </w:p>
    <w:p w:rsidR="00D37606" w:rsidRDefault="00D37606" w:rsidP="00F55A1C">
      <w:pPr>
        <w:pStyle w:val="Akapitzlist"/>
        <w:numPr>
          <w:ilvl w:val="0"/>
          <w:numId w:val="12"/>
        </w:numPr>
        <w:spacing w:before="240" w:after="120" w:line="360" w:lineRule="auto"/>
        <w:rPr>
          <w:rFonts w:ascii="Arial" w:hAnsi="Arial" w:cs="Arial"/>
        </w:rPr>
      </w:pPr>
      <w:r w:rsidRPr="00F55A1C">
        <w:rPr>
          <w:rFonts w:ascii="Arial" w:hAnsi="Arial" w:cs="Arial"/>
        </w:rPr>
        <w:t>sporządz</w:t>
      </w:r>
      <w:r w:rsidR="00F55A1C">
        <w:rPr>
          <w:rFonts w:ascii="Arial" w:hAnsi="Arial" w:cs="Arial"/>
        </w:rPr>
        <w:t>a</w:t>
      </w:r>
      <w:r w:rsidRPr="00F55A1C">
        <w:rPr>
          <w:rFonts w:ascii="Arial" w:hAnsi="Arial" w:cs="Arial"/>
        </w:rPr>
        <w:t>niu orzeczenia o niepełnosprawności lub stopniu niepełnosprawności na druku orzeczenia dostępnym w aplikacji EKSMOON,</w:t>
      </w:r>
    </w:p>
    <w:p w:rsidR="00A8205F" w:rsidRDefault="00F55A1C" w:rsidP="00F55A1C">
      <w:pPr>
        <w:pStyle w:val="Akapitzlist"/>
        <w:numPr>
          <w:ilvl w:val="0"/>
          <w:numId w:val="12"/>
        </w:numPr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wykonywaniu </w:t>
      </w:r>
      <w:r w:rsidR="00E4613C" w:rsidRPr="00F55A1C">
        <w:rPr>
          <w:rFonts w:ascii="Arial" w:hAnsi="Arial" w:cs="Arial"/>
        </w:rPr>
        <w:t>czynności związan</w:t>
      </w:r>
      <w:r w:rsidR="00D37606" w:rsidRPr="00F55A1C">
        <w:rPr>
          <w:rFonts w:ascii="Arial" w:hAnsi="Arial" w:cs="Arial"/>
        </w:rPr>
        <w:t>ych</w:t>
      </w:r>
      <w:r w:rsidR="00E4613C" w:rsidRPr="00F55A1C">
        <w:rPr>
          <w:rFonts w:ascii="Arial" w:hAnsi="Arial" w:cs="Arial"/>
        </w:rPr>
        <w:t xml:space="preserve"> z obsługą administracyjną posiedzeń składów orzekających, w szczególności udzielanie niezbędnych informacji osobom orzekanym z zakresu or</w:t>
      </w:r>
      <w:r w:rsidR="00D37606" w:rsidRPr="00F55A1C">
        <w:rPr>
          <w:rFonts w:ascii="Arial" w:hAnsi="Arial" w:cs="Arial"/>
        </w:rPr>
        <w:t>zecznictwa o niepełnosprawności,</w:t>
      </w:r>
    </w:p>
    <w:p w:rsidR="00A8205F" w:rsidRPr="00F55A1C" w:rsidRDefault="00D37606" w:rsidP="00F55A1C">
      <w:pPr>
        <w:pStyle w:val="Akapitzlist"/>
        <w:numPr>
          <w:ilvl w:val="0"/>
          <w:numId w:val="12"/>
        </w:numPr>
        <w:spacing w:before="240" w:after="120" w:line="360" w:lineRule="auto"/>
        <w:rPr>
          <w:rFonts w:ascii="Arial" w:hAnsi="Arial" w:cs="Arial"/>
        </w:rPr>
      </w:pPr>
      <w:r w:rsidRPr="00F55A1C">
        <w:rPr>
          <w:rFonts w:ascii="Arial" w:hAnsi="Arial" w:cs="Arial"/>
        </w:rPr>
        <w:t>weryfikacji</w:t>
      </w:r>
      <w:r w:rsidR="00A8205F" w:rsidRPr="00F55A1C">
        <w:rPr>
          <w:rFonts w:ascii="Arial" w:hAnsi="Arial" w:cs="Arial"/>
        </w:rPr>
        <w:t xml:space="preserve"> sporządzonych na posiedzeniu składu orzekającego: ocen stanu zdrowia, ocen funkcjonowania społecznego, ocen zawodowych lub psychologicznych pod względem kompletności oraz poprawności merytorycznej.</w:t>
      </w:r>
    </w:p>
    <w:p w:rsidR="00A8205F" w:rsidRPr="00F55A1C" w:rsidRDefault="00F55A1C" w:rsidP="00F55A1C">
      <w:pPr>
        <w:pStyle w:val="Akapitzlist"/>
        <w:numPr>
          <w:ilvl w:val="0"/>
          <w:numId w:val="13"/>
        </w:numPr>
        <w:spacing w:before="240" w:after="120" w:line="360" w:lineRule="auto"/>
        <w:rPr>
          <w:rFonts w:ascii="Arial" w:hAnsi="Arial" w:cs="Arial"/>
          <w:b/>
        </w:rPr>
      </w:pPr>
      <w:r w:rsidRPr="00F55A1C">
        <w:rPr>
          <w:rFonts w:ascii="Arial" w:hAnsi="Arial" w:cs="Arial"/>
        </w:rPr>
        <w:t xml:space="preserve">Przewidywana </w:t>
      </w:r>
      <w:r w:rsidR="003F6688" w:rsidRPr="00F55A1C">
        <w:rPr>
          <w:rFonts w:ascii="Arial" w:hAnsi="Arial" w:cs="Arial"/>
        </w:rPr>
        <w:t xml:space="preserve">ilość sporządzonych protokołów wraz z orzeczeniami </w:t>
      </w:r>
      <w:r w:rsidRPr="00F55A1C">
        <w:rPr>
          <w:rFonts w:ascii="Arial" w:hAnsi="Arial" w:cs="Arial"/>
        </w:rPr>
        <w:t>– ok.</w:t>
      </w:r>
      <w:r w:rsidR="003F6688" w:rsidRPr="00F55A1C">
        <w:rPr>
          <w:rFonts w:ascii="Arial" w:hAnsi="Arial" w:cs="Arial"/>
        </w:rPr>
        <w:t xml:space="preserve"> </w:t>
      </w:r>
      <w:r w:rsidR="003F6688" w:rsidRPr="00F55A1C">
        <w:rPr>
          <w:rFonts w:ascii="Arial" w:hAnsi="Arial" w:cs="Arial"/>
          <w:b/>
        </w:rPr>
        <w:t>580</w:t>
      </w:r>
      <w:r w:rsidRPr="00F55A1C">
        <w:rPr>
          <w:rFonts w:ascii="Arial" w:hAnsi="Arial" w:cs="Arial"/>
          <w:b/>
        </w:rPr>
        <w:t xml:space="preserve"> szt.</w:t>
      </w:r>
    </w:p>
    <w:p w:rsidR="00D34B14" w:rsidRDefault="00636E3C" w:rsidP="00F55A1C">
      <w:pPr>
        <w:pStyle w:val="Akapitzlist"/>
        <w:numPr>
          <w:ilvl w:val="0"/>
          <w:numId w:val="13"/>
        </w:numPr>
        <w:spacing w:before="240" w:after="120" w:line="360" w:lineRule="auto"/>
        <w:rPr>
          <w:rFonts w:ascii="Arial" w:hAnsi="Arial" w:cs="Arial"/>
        </w:rPr>
      </w:pPr>
      <w:r w:rsidRPr="00F55A1C">
        <w:rPr>
          <w:rFonts w:ascii="Arial" w:hAnsi="Arial" w:cs="Arial"/>
          <w:b/>
        </w:rPr>
        <w:t>Termin realizacji przedmiotu zamówienia:</w:t>
      </w:r>
      <w:r w:rsidR="009958EC" w:rsidRPr="00F55A1C">
        <w:rPr>
          <w:rFonts w:ascii="Arial" w:hAnsi="Arial" w:cs="Arial"/>
        </w:rPr>
        <w:t xml:space="preserve"> </w:t>
      </w:r>
      <w:r w:rsidR="00A8205F" w:rsidRPr="00F55A1C">
        <w:rPr>
          <w:rFonts w:ascii="Arial" w:hAnsi="Arial" w:cs="Arial"/>
        </w:rPr>
        <w:t xml:space="preserve">od </w:t>
      </w:r>
      <w:r w:rsidR="00D37606" w:rsidRPr="00F55A1C">
        <w:rPr>
          <w:rFonts w:ascii="Arial" w:hAnsi="Arial" w:cs="Arial"/>
        </w:rPr>
        <w:t xml:space="preserve">dnia podpisania </w:t>
      </w:r>
      <w:r w:rsidR="00F55A1C" w:rsidRPr="00F55A1C">
        <w:rPr>
          <w:rFonts w:ascii="Arial" w:hAnsi="Arial" w:cs="Arial"/>
        </w:rPr>
        <w:t xml:space="preserve">umowy </w:t>
      </w:r>
      <w:r w:rsidR="00D37606" w:rsidRPr="00F55A1C">
        <w:rPr>
          <w:rFonts w:ascii="Arial" w:hAnsi="Arial" w:cs="Arial"/>
        </w:rPr>
        <w:t xml:space="preserve">do </w:t>
      </w:r>
      <w:r w:rsidR="00F55A1C" w:rsidRPr="00F55A1C">
        <w:rPr>
          <w:rFonts w:ascii="Arial" w:hAnsi="Arial" w:cs="Arial"/>
        </w:rPr>
        <w:t xml:space="preserve">dnia </w:t>
      </w:r>
      <w:r w:rsidR="00D37606" w:rsidRPr="00F55A1C">
        <w:rPr>
          <w:rFonts w:ascii="Arial" w:hAnsi="Arial" w:cs="Arial"/>
        </w:rPr>
        <w:t>31.12.2022 r.</w:t>
      </w:r>
      <w:r w:rsidR="00F55A1C" w:rsidRPr="00F55A1C">
        <w:rPr>
          <w:rFonts w:ascii="Arial" w:hAnsi="Arial" w:cs="Arial"/>
        </w:rPr>
        <w:t xml:space="preserve"> </w:t>
      </w:r>
    </w:p>
    <w:p w:rsidR="00636E3C" w:rsidRPr="00F55A1C" w:rsidRDefault="00F55A1C" w:rsidP="00D34B14">
      <w:pPr>
        <w:pStyle w:val="Akapitzlist"/>
        <w:spacing w:before="240" w:after="120" w:line="360" w:lineRule="auto"/>
        <w:ind w:left="786"/>
        <w:rPr>
          <w:rFonts w:ascii="Arial" w:hAnsi="Arial" w:cs="Arial"/>
        </w:rPr>
      </w:pPr>
      <w:r w:rsidRPr="00F55A1C">
        <w:rPr>
          <w:rFonts w:ascii="Arial" w:hAnsi="Arial" w:cs="Arial"/>
        </w:rPr>
        <w:t>P</w:t>
      </w:r>
      <w:r w:rsidR="00D37606" w:rsidRPr="00F55A1C">
        <w:rPr>
          <w:rFonts w:ascii="Arial" w:hAnsi="Arial" w:cs="Arial"/>
        </w:rPr>
        <w:t xml:space="preserve">rzewidywany </w:t>
      </w:r>
      <w:r w:rsidRPr="00F55A1C">
        <w:rPr>
          <w:rFonts w:ascii="Arial" w:hAnsi="Arial" w:cs="Arial"/>
        </w:rPr>
        <w:t xml:space="preserve">termin </w:t>
      </w:r>
      <w:r w:rsidR="00D37606" w:rsidRPr="00F55A1C">
        <w:rPr>
          <w:rFonts w:ascii="Arial" w:hAnsi="Arial" w:cs="Arial"/>
        </w:rPr>
        <w:t>zawarcia umowy</w:t>
      </w:r>
      <w:r w:rsidRPr="00F55A1C">
        <w:rPr>
          <w:rFonts w:ascii="Arial" w:hAnsi="Arial" w:cs="Arial"/>
        </w:rPr>
        <w:t xml:space="preserve">: </w:t>
      </w:r>
      <w:r w:rsidR="00D37606" w:rsidRPr="00F55A1C">
        <w:rPr>
          <w:rFonts w:ascii="Arial" w:hAnsi="Arial" w:cs="Arial"/>
        </w:rPr>
        <w:t>15 stycznia 2022 r.</w:t>
      </w:r>
    </w:p>
    <w:p w:rsidR="00F55A1C" w:rsidRDefault="00F55A1C" w:rsidP="00F55A1C">
      <w:pPr>
        <w:pStyle w:val="Akapitzlist"/>
        <w:spacing w:before="240" w:after="120" w:line="360" w:lineRule="auto"/>
        <w:ind w:left="786"/>
        <w:rPr>
          <w:rFonts w:ascii="Arial" w:hAnsi="Arial" w:cs="Arial"/>
        </w:rPr>
      </w:pPr>
      <w:r w:rsidRPr="00F55A1C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związku ze specyfiką pracy członków składów orzekających (lekarzy i innych specjalistów) posiedzenia – a zatem również protokołowania - odbywają się w godzinach popołudniowych, zazwyczaj od godz. 15.30 do godz. 19.00.</w:t>
      </w:r>
    </w:p>
    <w:p w:rsidR="00F55A1C" w:rsidRDefault="00F55A1C" w:rsidP="00A8205F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</w:p>
    <w:p w:rsidR="00D34B14" w:rsidRPr="00E4613C" w:rsidRDefault="00D34B14" w:rsidP="00A8205F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</w:p>
    <w:p w:rsidR="00091BC1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Warunki udziału w postępowaniu:</w:t>
      </w:r>
    </w:p>
    <w:p w:rsidR="003F6688" w:rsidRPr="009958EC" w:rsidRDefault="003F6688" w:rsidP="00D34B14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</w:t>
      </w:r>
      <w:r w:rsidR="00C74015">
        <w:rPr>
          <w:rFonts w:ascii="Arial" w:hAnsi="Arial" w:cs="Arial"/>
          <w:b/>
        </w:rPr>
        <w:t xml:space="preserve"> niezbędne</w:t>
      </w:r>
      <w:r>
        <w:rPr>
          <w:rFonts w:ascii="Arial" w:hAnsi="Arial" w:cs="Arial"/>
          <w:b/>
        </w:rPr>
        <w:t xml:space="preserve"> stawiane osobie pełniącej funkcję protokolanta:</w:t>
      </w:r>
    </w:p>
    <w:p w:rsidR="007B25EA" w:rsidRPr="009958EC" w:rsidRDefault="003F6688" w:rsidP="00D34B14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wykształcenie wyższe lub średnie,</w:t>
      </w:r>
    </w:p>
    <w:p w:rsidR="00892BE1" w:rsidRPr="00C74015" w:rsidRDefault="003F6688" w:rsidP="00D34B14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</w:rPr>
      </w:pPr>
      <w:r w:rsidRPr="00D0433A">
        <w:rPr>
          <w:rFonts w:ascii="Arial" w:hAnsi="Arial" w:cs="Arial"/>
        </w:rPr>
        <w:t>doświadczenie zawodowe w administr</w:t>
      </w:r>
      <w:r w:rsidR="00FF00D4">
        <w:rPr>
          <w:rFonts w:ascii="Arial" w:hAnsi="Arial" w:cs="Arial"/>
        </w:rPr>
        <w:t>acji rządowej lub samorządowej -</w:t>
      </w:r>
      <w:r w:rsidRPr="00D0433A">
        <w:rPr>
          <w:rFonts w:ascii="Arial" w:hAnsi="Arial" w:cs="Arial"/>
        </w:rPr>
        <w:t xml:space="preserve"> co najmniej </w:t>
      </w:r>
      <w:r w:rsidRPr="00C74015">
        <w:rPr>
          <w:rFonts w:ascii="Arial" w:hAnsi="Arial" w:cs="Arial"/>
        </w:rPr>
        <w:t>roczne doświadczenie w sporządzaniu orzeczeń o niepełnosprawności i</w:t>
      </w:r>
      <w:r w:rsidR="00D34B14">
        <w:rPr>
          <w:rFonts w:ascii="Arial" w:hAnsi="Arial" w:cs="Arial"/>
        </w:rPr>
        <w:t> </w:t>
      </w:r>
      <w:r w:rsidRPr="00C74015">
        <w:rPr>
          <w:rFonts w:ascii="Arial" w:hAnsi="Arial" w:cs="Arial"/>
        </w:rPr>
        <w:t>stopniu niepełnosprawności,</w:t>
      </w:r>
    </w:p>
    <w:p w:rsidR="007F042E" w:rsidRPr="007F042E" w:rsidRDefault="003F6688" w:rsidP="00D34B14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C74015">
        <w:rPr>
          <w:rFonts w:ascii="Arial" w:hAnsi="Arial" w:cs="Arial"/>
        </w:rPr>
        <w:t>znajomość systemu</w:t>
      </w:r>
      <w:r w:rsidR="00D0433A" w:rsidRPr="00C74015">
        <w:rPr>
          <w:rFonts w:ascii="Arial" w:hAnsi="Arial" w:cs="Arial"/>
        </w:rPr>
        <w:t>:</w:t>
      </w:r>
      <w:r w:rsidRPr="00C74015">
        <w:rPr>
          <w:rFonts w:ascii="Arial" w:hAnsi="Arial" w:cs="Arial"/>
        </w:rPr>
        <w:t xml:space="preserve"> </w:t>
      </w:r>
      <w:r w:rsidR="00D0433A" w:rsidRPr="00C74015">
        <w:rPr>
          <w:rFonts w:ascii="Arial" w:hAnsi="Arial" w:cs="Arial"/>
          <w:shd w:val="clear" w:color="auto" w:fill="FFFFFF"/>
        </w:rPr>
        <w:t>Elektroniczny Krajowy System Monitorowania i Orzekania o</w:t>
      </w:r>
      <w:r w:rsidR="00D34B14">
        <w:rPr>
          <w:rFonts w:ascii="Arial" w:hAnsi="Arial" w:cs="Arial"/>
          <w:shd w:val="clear" w:color="auto" w:fill="FFFFFF"/>
        </w:rPr>
        <w:t> </w:t>
      </w:r>
      <w:r w:rsidR="00D0433A" w:rsidRPr="007F042E">
        <w:rPr>
          <w:rFonts w:ascii="Arial" w:hAnsi="Arial" w:cs="Arial"/>
          <w:shd w:val="clear" w:color="auto" w:fill="FFFFFF"/>
        </w:rPr>
        <w:t>Niepełnosprawności (EKSMOON)</w:t>
      </w:r>
      <w:r w:rsidR="00C74015" w:rsidRPr="007F042E">
        <w:rPr>
          <w:rFonts w:ascii="Arial" w:hAnsi="Arial" w:cs="Arial"/>
          <w:shd w:val="clear" w:color="auto" w:fill="FFFFFF"/>
        </w:rPr>
        <w:t>,</w:t>
      </w:r>
    </w:p>
    <w:p w:rsidR="007F042E" w:rsidRPr="00D34B14" w:rsidRDefault="00C74015" w:rsidP="00D34B14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F042E">
        <w:rPr>
          <w:rFonts w:ascii="Arial" w:hAnsi="Arial" w:cs="Arial"/>
          <w:shd w:val="clear" w:color="auto" w:fill="FFFFFF"/>
        </w:rPr>
        <w:t>biegła znajomość aktów prawnych dotyczących orzekania o niepełnosprawności</w:t>
      </w:r>
      <w:r w:rsidR="00D34B14">
        <w:rPr>
          <w:rFonts w:ascii="Arial" w:hAnsi="Arial" w:cs="Arial"/>
          <w:shd w:val="clear" w:color="auto" w:fill="FFFFFF"/>
        </w:rPr>
        <w:t>,</w:t>
      </w:r>
      <w:r w:rsidRPr="007F042E">
        <w:rPr>
          <w:rFonts w:ascii="Arial" w:hAnsi="Arial" w:cs="Arial"/>
          <w:shd w:val="clear" w:color="auto" w:fill="FFFFFF"/>
        </w:rPr>
        <w:t xml:space="preserve"> w tym:</w:t>
      </w:r>
    </w:p>
    <w:p w:rsidR="007F042E" w:rsidRDefault="007F042E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ustawa z dnia 27 sierpnia 1997 r. o rehabilitacji zawodowej i społecznej oraz zatrudnianiu osób niepełnosprawnych</w:t>
      </w:r>
      <w:r w:rsidR="00D34B14">
        <w:rPr>
          <w:rFonts w:ascii="Arial" w:hAnsi="Arial" w:cs="Arial"/>
        </w:rPr>
        <w:t>,</w:t>
      </w:r>
    </w:p>
    <w:p w:rsidR="007F042E" w:rsidRDefault="007F042E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rozporządzenie Ministra Gospodarki, Pracy i Polityki Społecznej z dnia 15</w:t>
      </w:r>
      <w:r w:rsidR="00242E3E">
        <w:rPr>
          <w:rFonts w:ascii="Arial" w:hAnsi="Arial" w:cs="Arial"/>
        </w:rPr>
        <w:t> </w:t>
      </w:r>
      <w:r w:rsidRPr="00D34B14">
        <w:rPr>
          <w:rFonts w:ascii="Arial" w:hAnsi="Arial" w:cs="Arial"/>
        </w:rPr>
        <w:t>lipca 2003 r. w sprawie orzekania o niepełnosprawności i stopniu niepełnosprawności</w:t>
      </w:r>
      <w:r w:rsidR="00D34B14">
        <w:rPr>
          <w:rFonts w:ascii="Arial" w:hAnsi="Arial" w:cs="Arial"/>
        </w:rPr>
        <w:t>,</w:t>
      </w:r>
    </w:p>
    <w:p w:rsidR="007F042E" w:rsidRDefault="007F042E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rozporządzenie Ministra Pracy i Polityki Społecznej z dnia 23 grudnia 2009 r. zmieniające rozporządzenie w sprawie orzekania o niepełnosprawności i stopniu niepełnosprawności</w:t>
      </w:r>
      <w:r w:rsidR="00D34B14">
        <w:rPr>
          <w:rFonts w:ascii="Arial" w:hAnsi="Arial" w:cs="Arial"/>
        </w:rPr>
        <w:t>,</w:t>
      </w:r>
    </w:p>
    <w:p w:rsidR="007F042E" w:rsidRDefault="007F042E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rozporządzenie Ministra Pracy i Polityki Społecznej z dnia 1 lutego 2002 r. w</w:t>
      </w:r>
      <w:r w:rsidR="00242E3E">
        <w:rPr>
          <w:rFonts w:ascii="Arial" w:hAnsi="Arial" w:cs="Arial"/>
        </w:rPr>
        <w:t> </w:t>
      </w:r>
      <w:r w:rsidRPr="00D34B14">
        <w:rPr>
          <w:rFonts w:ascii="Arial" w:hAnsi="Arial" w:cs="Arial"/>
        </w:rPr>
        <w:t>sprawie kryteriów oceny niepełnosprawności u osób w wieku do 16 roku życia</w:t>
      </w:r>
      <w:r w:rsidR="00D34B14">
        <w:rPr>
          <w:rFonts w:ascii="Arial" w:hAnsi="Arial" w:cs="Arial"/>
        </w:rPr>
        <w:t>,</w:t>
      </w:r>
    </w:p>
    <w:p w:rsidR="007F042E" w:rsidRDefault="007F042E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rozporządzenie Ministra Pracy i Polityki Społecznej z dnia 28 listopada 2007 r. w sprawie warunków, sposobu oraz trybu gromadzenia i usuwania danych w ramach Elektronicznego Krajowego Systemu Monitoringu Orzekania o Niepełnosprawności</w:t>
      </w:r>
      <w:r w:rsidR="00D34B14">
        <w:rPr>
          <w:rFonts w:ascii="Arial" w:hAnsi="Arial" w:cs="Arial"/>
        </w:rPr>
        <w:t>,</w:t>
      </w:r>
    </w:p>
    <w:p w:rsidR="00C74015" w:rsidRPr="00D34B14" w:rsidRDefault="00D34B14" w:rsidP="00D34B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F042E" w:rsidRPr="00D34B14">
        <w:rPr>
          <w:rFonts w:ascii="Arial" w:hAnsi="Arial" w:cs="Arial"/>
        </w:rPr>
        <w:t>ozporządzenie Ministra Pracy i Polityki Społecznej z dnia 18 grudnia 2007 r. w sprawie wykonywania badań specjalistycznych na potrzeby orzekania o</w:t>
      </w:r>
      <w:r w:rsidR="00242E3E">
        <w:rPr>
          <w:rFonts w:ascii="Arial" w:hAnsi="Arial" w:cs="Arial"/>
        </w:rPr>
        <w:t> </w:t>
      </w:r>
      <w:r w:rsidR="007F042E" w:rsidRPr="00D34B14">
        <w:rPr>
          <w:rFonts w:ascii="Arial" w:hAnsi="Arial" w:cs="Arial"/>
        </w:rPr>
        <w:t>niepełnosprawności i stopniu niepełnosprawności</w:t>
      </w:r>
      <w:r>
        <w:rPr>
          <w:rFonts w:ascii="Arial" w:hAnsi="Arial" w:cs="Arial"/>
        </w:rPr>
        <w:t>.</w:t>
      </w:r>
    </w:p>
    <w:p w:rsidR="00C74015" w:rsidRPr="00D34B14" w:rsidRDefault="00D34B14" w:rsidP="00D34B14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D34B14">
        <w:rPr>
          <w:rFonts w:ascii="Arial" w:hAnsi="Arial" w:cs="Arial"/>
        </w:rPr>
        <w:t>Z</w:t>
      </w:r>
      <w:r w:rsidR="00C74015" w:rsidRPr="00D34B14">
        <w:rPr>
          <w:rFonts w:ascii="Arial" w:hAnsi="Arial" w:cs="Arial"/>
        </w:rPr>
        <w:t xml:space="preserve"> uwagi na pełnienie przez Wojewódzki Zespół ds. Orzekania o Niepełnosprawności nadzoru nad Powiatowymi Zespołami, z zapytania ofertowego </w:t>
      </w:r>
      <w:r w:rsidR="00C74015" w:rsidRPr="00D34B14">
        <w:rPr>
          <w:rFonts w:ascii="Arial" w:hAnsi="Arial" w:cs="Arial"/>
          <w:b/>
        </w:rPr>
        <w:t>wykluczone są</w:t>
      </w:r>
      <w:r w:rsidR="00C74015" w:rsidRPr="00D34B14">
        <w:rPr>
          <w:rFonts w:ascii="Arial" w:hAnsi="Arial" w:cs="Arial"/>
        </w:rPr>
        <w:t xml:space="preserve"> osoby będące zatrudnione</w:t>
      </w:r>
      <w:r w:rsidR="00F42012" w:rsidRPr="00D34B14">
        <w:rPr>
          <w:rFonts w:ascii="Arial" w:hAnsi="Arial" w:cs="Arial"/>
        </w:rPr>
        <w:t xml:space="preserve"> w Powiatowych Zespołach</w:t>
      </w:r>
      <w:r w:rsidR="00C74015" w:rsidRPr="00D34B14">
        <w:rPr>
          <w:rFonts w:ascii="Arial" w:hAnsi="Arial" w:cs="Arial"/>
        </w:rPr>
        <w:t xml:space="preserve"> lub będące członkami</w:t>
      </w:r>
      <w:r w:rsidR="00F42012" w:rsidRPr="00D34B14">
        <w:rPr>
          <w:rFonts w:ascii="Arial" w:hAnsi="Arial" w:cs="Arial"/>
        </w:rPr>
        <w:t xml:space="preserve"> składów orzekających</w:t>
      </w:r>
      <w:r w:rsidR="00C74015" w:rsidRPr="00D34B14">
        <w:rPr>
          <w:rFonts w:ascii="Arial" w:hAnsi="Arial" w:cs="Arial"/>
        </w:rPr>
        <w:t xml:space="preserve"> Powiatowych Zespołów na terenie Województwa Opolskiego.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F42012">
        <w:rPr>
          <w:rFonts w:ascii="Arial" w:hAnsi="Arial" w:cs="Arial"/>
          <w:b/>
        </w:rPr>
        <w:t>udziału w postępowaniu:</w:t>
      </w:r>
    </w:p>
    <w:p w:rsidR="00091BC1" w:rsidRDefault="00091BC1" w:rsidP="00D34B14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Zawartość oferty:</w:t>
      </w:r>
      <w:r w:rsidR="00D34B14">
        <w:rPr>
          <w:rFonts w:ascii="Arial" w:hAnsi="Arial" w:cs="Arial"/>
          <w:b/>
        </w:rPr>
        <w:t xml:space="preserve"> </w:t>
      </w:r>
      <w:r w:rsidRPr="00D34B14">
        <w:rPr>
          <w:rFonts w:ascii="Arial" w:hAnsi="Arial" w:cs="Arial"/>
        </w:rPr>
        <w:t>Oferta powinna składać się z wypełnionego i podpisanego formularza ofert</w:t>
      </w:r>
      <w:r w:rsidR="00D34B14" w:rsidRPr="00D34B14">
        <w:rPr>
          <w:rFonts w:ascii="Arial" w:hAnsi="Arial" w:cs="Arial"/>
        </w:rPr>
        <w:t>owego</w:t>
      </w:r>
      <w:r w:rsidRPr="00D34B14">
        <w:rPr>
          <w:rFonts w:ascii="Arial" w:hAnsi="Arial" w:cs="Arial"/>
        </w:rPr>
        <w:t xml:space="preserve">, którego wzór stanowi załącznik nr </w:t>
      </w:r>
      <w:r w:rsidR="001F031D" w:rsidRPr="00D34B14">
        <w:rPr>
          <w:rFonts w:ascii="Arial" w:hAnsi="Arial" w:cs="Arial"/>
        </w:rPr>
        <w:t xml:space="preserve">1 </w:t>
      </w:r>
      <w:r w:rsidRPr="00D34B14">
        <w:rPr>
          <w:rFonts w:ascii="Arial" w:hAnsi="Arial" w:cs="Arial"/>
        </w:rPr>
        <w:t>do zapytania ofertowego</w:t>
      </w:r>
      <w:r w:rsidR="00D34B14">
        <w:rPr>
          <w:rFonts w:ascii="Arial" w:hAnsi="Arial" w:cs="Arial"/>
        </w:rPr>
        <w:t xml:space="preserve"> wraz z n/w załącznikami:</w:t>
      </w:r>
    </w:p>
    <w:p w:rsidR="00D34B14" w:rsidRPr="00D34B14" w:rsidRDefault="00D34B14" w:rsidP="00D34B14">
      <w:pPr>
        <w:pStyle w:val="Akapitzlist"/>
        <w:numPr>
          <w:ilvl w:val="0"/>
          <w:numId w:val="17"/>
        </w:numPr>
        <w:spacing w:after="120" w:line="360" w:lineRule="auto"/>
        <w:ind w:left="709" w:hanging="283"/>
        <w:rPr>
          <w:rFonts w:ascii="Arial" w:hAnsi="Arial" w:cs="Arial"/>
        </w:rPr>
      </w:pPr>
      <w:r w:rsidRPr="00D34B14">
        <w:rPr>
          <w:rFonts w:ascii="Arial" w:hAnsi="Arial" w:cs="Arial"/>
        </w:rPr>
        <w:lastRenderedPageBreak/>
        <w:t>kopią dokumentów potwierdzających wykształcenie,</w:t>
      </w:r>
    </w:p>
    <w:p w:rsidR="00D34B14" w:rsidRPr="00D34B14" w:rsidRDefault="00D34B14" w:rsidP="00D34B14">
      <w:pPr>
        <w:pStyle w:val="Akapitzlist"/>
        <w:numPr>
          <w:ilvl w:val="0"/>
          <w:numId w:val="17"/>
        </w:numPr>
        <w:spacing w:after="120" w:line="360" w:lineRule="auto"/>
        <w:ind w:left="709" w:hanging="283"/>
        <w:rPr>
          <w:rFonts w:ascii="Arial" w:hAnsi="Arial" w:cs="Arial"/>
        </w:rPr>
      </w:pPr>
      <w:r w:rsidRPr="00D34B14">
        <w:rPr>
          <w:rFonts w:ascii="Arial" w:hAnsi="Arial" w:cs="Arial"/>
        </w:rPr>
        <w:t>kopia dokumentów potwierdzających doświadczenie zawodowe.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hyperlink r:id="rId8" w:history="1">
        <w:r w:rsidR="001F031D" w:rsidRPr="00C04585">
          <w:rPr>
            <w:rStyle w:val="Hipercze"/>
            <w:rFonts w:ascii="Arial" w:hAnsi="Arial" w:cs="Arial"/>
          </w:rPr>
          <w:t>wzo@opole.uw.gov.pl</w:t>
        </w:r>
      </w:hyperlink>
      <w:r w:rsidR="001F031D">
        <w:rPr>
          <w:rFonts w:ascii="Arial" w:hAnsi="Arial" w:cs="Arial"/>
        </w:rPr>
        <w:t xml:space="preserve"> </w:t>
      </w:r>
      <w:r w:rsidR="0040333F">
        <w:rPr>
          <w:rFonts w:ascii="Arial" w:hAnsi="Arial" w:cs="Arial"/>
        </w:rPr>
        <w:br/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 xml:space="preserve">do dnia </w:t>
      </w:r>
      <w:r w:rsidR="001F031D">
        <w:rPr>
          <w:rFonts w:ascii="Arial" w:hAnsi="Arial" w:cs="Arial"/>
          <w:b/>
        </w:rPr>
        <w:t>12 stycznia 2022 r.</w:t>
      </w:r>
    </w:p>
    <w:p w:rsidR="000C5305" w:rsidRPr="009958EC" w:rsidRDefault="000C5305" w:rsidP="00997A4D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Default="000C5305" w:rsidP="00997A4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</w:rPr>
      </w:pPr>
      <w:r w:rsidRPr="00EC26C3">
        <w:rPr>
          <w:rFonts w:ascii="Arial" w:hAnsi="Arial" w:cs="Arial"/>
          <w:b/>
        </w:rPr>
        <w:t xml:space="preserve">Cena </w:t>
      </w:r>
      <w:r w:rsidR="00F25326" w:rsidRPr="00EC26C3">
        <w:rPr>
          <w:rFonts w:ascii="Arial" w:hAnsi="Arial" w:cs="Arial"/>
          <w:b/>
        </w:rPr>
        <w:t xml:space="preserve">- </w:t>
      </w:r>
      <w:r w:rsidRPr="00EC26C3">
        <w:rPr>
          <w:rFonts w:ascii="Arial" w:hAnsi="Arial" w:cs="Arial"/>
          <w:b/>
        </w:rPr>
        <w:t>waga</w:t>
      </w:r>
      <w:r w:rsidR="001F031D" w:rsidRPr="00EC26C3">
        <w:rPr>
          <w:rFonts w:ascii="Arial" w:hAnsi="Arial" w:cs="Arial"/>
          <w:b/>
        </w:rPr>
        <w:t xml:space="preserve"> </w:t>
      </w:r>
      <w:r w:rsidR="00A2243C" w:rsidRPr="00EC26C3">
        <w:rPr>
          <w:rFonts w:ascii="Arial" w:hAnsi="Arial" w:cs="Arial"/>
          <w:b/>
        </w:rPr>
        <w:t>7</w:t>
      </w:r>
      <w:r w:rsidR="001F031D" w:rsidRPr="00EC26C3">
        <w:rPr>
          <w:rFonts w:ascii="Arial" w:hAnsi="Arial" w:cs="Arial"/>
          <w:b/>
        </w:rPr>
        <w:t>0</w:t>
      </w:r>
      <w:r w:rsidR="00D34B14" w:rsidRPr="00EC26C3">
        <w:rPr>
          <w:rFonts w:ascii="Arial" w:hAnsi="Arial" w:cs="Arial"/>
          <w:b/>
        </w:rPr>
        <w:t xml:space="preserve"> %</w:t>
      </w:r>
      <w:r w:rsidR="00EC26C3" w:rsidRPr="00EC26C3">
        <w:rPr>
          <w:rFonts w:ascii="Arial" w:hAnsi="Arial" w:cs="Arial"/>
        </w:rPr>
        <w:t xml:space="preserve"> </w:t>
      </w:r>
      <w:r w:rsidR="00EC26C3">
        <w:rPr>
          <w:rFonts w:ascii="Arial" w:hAnsi="Arial" w:cs="Arial"/>
        </w:rPr>
        <w:t>(</w:t>
      </w:r>
      <w:r w:rsidR="00EC26C3" w:rsidRPr="00EC26C3">
        <w:rPr>
          <w:rFonts w:ascii="Arial" w:hAnsi="Arial" w:cs="Arial"/>
        </w:rPr>
        <w:t xml:space="preserve">Wykonawca może uzyskać max </w:t>
      </w:r>
      <w:r w:rsidR="00EC26C3">
        <w:rPr>
          <w:rFonts w:ascii="Arial" w:hAnsi="Arial" w:cs="Arial"/>
        </w:rPr>
        <w:t>70</w:t>
      </w:r>
      <w:r w:rsidR="00EC26C3" w:rsidRPr="00EC26C3">
        <w:rPr>
          <w:rFonts w:ascii="Arial" w:hAnsi="Arial" w:cs="Arial"/>
        </w:rPr>
        <w:t xml:space="preserve"> punktów</w:t>
      </w:r>
      <w:r w:rsidR="00EC26C3">
        <w:rPr>
          <w:rFonts w:ascii="Arial" w:hAnsi="Arial" w:cs="Arial"/>
        </w:rPr>
        <w:t>);</w:t>
      </w:r>
    </w:p>
    <w:p w:rsidR="000C5305" w:rsidRPr="00EC26C3" w:rsidRDefault="001F031D" w:rsidP="00997A4D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</w:rPr>
      </w:pPr>
      <w:r w:rsidRPr="00EC26C3">
        <w:rPr>
          <w:rFonts w:ascii="Arial" w:hAnsi="Arial" w:cs="Arial"/>
          <w:b/>
        </w:rPr>
        <w:t xml:space="preserve">Doświadczenie </w:t>
      </w:r>
      <w:r w:rsidR="00514A63" w:rsidRPr="00EC26C3">
        <w:rPr>
          <w:rFonts w:ascii="Arial" w:hAnsi="Arial" w:cs="Arial"/>
          <w:b/>
        </w:rPr>
        <w:t xml:space="preserve">zawodowe </w:t>
      </w:r>
      <w:r w:rsidR="00D37606" w:rsidRPr="00EC26C3">
        <w:rPr>
          <w:rFonts w:ascii="Arial" w:hAnsi="Arial" w:cs="Arial"/>
          <w:b/>
        </w:rPr>
        <w:t>i kwalifikacje</w:t>
      </w:r>
      <w:r w:rsidR="00EC26C3" w:rsidRPr="00EC26C3">
        <w:rPr>
          <w:rFonts w:ascii="Arial" w:hAnsi="Arial" w:cs="Arial"/>
          <w:b/>
        </w:rPr>
        <w:t xml:space="preserve"> </w:t>
      </w:r>
      <w:r w:rsidR="00F25326" w:rsidRPr="00EC26C3">
        <w:rPr>
          <w:rFonts w:ascii="Arial" w:hAnsi="Arial" w:cs="Arial"/>
          <w:b/>
        </w:rPr>
        <w:t xml:space="preserve">- </w:t>
      </w:r>
      <w:r w:rsidR="000C5305" w:rsidRPr="00EC26C3">
        <w:rPr>
          <w:rFonts w:ascii="Arial" w:hAnsi="Arial" w:cs="Arial"/>
          <w:b/>
        </w:rPr>
        <w:t xml:space="preserve">waga </w:t>
      </w:r>
      <w:r w:rsidR="00EC26C3" w:rsidRPr="00EC26C3">
        <w:rPr>
          <w:rFonts w:ascii="Arial" w:hAnsi="Arial" w:cs="Arial"/>
          <w:b/>
        </w:rPr>
        <w:t>3</w:t>
      </w:r>
      <w:r w:rsidR="00D37606" w:rsidRPr="00EC26C3">
        <w:rPr>
          <w:rFonts w:ascii="Arial" w:hAnsi="Arial" w:cs="Arial"/>
          <w:b/>
        </w:rPr>
        <w:t xml:space="preserve">0 </w:t>
      </w:r>
      <w:r w:rsidR="00D34B14" w:rsidRPr="00EC26C3">
        <w:rPr>
          <w:rFonts w:ascii="Arial" w:hAnsi="Arial" w:cs="Arial"/>
          <w:b/>
        </w:rPr>
        <w:t>%</w:t>
      </w:r>
      <w:r w:rsidR="00EC26C3">
        <w:rPr>
          <w:rFonts w:ascii="Arial" w:hAnsi="Arial" w:cs="Arial"/>
        </w:rPr>
        <w:t xml:space="preserve"> (</w:t>
      </w:r>
      <w:r w:rsidR="00D34B14" w:rsidRPr="00EC26C3">
        <w:rPr>
          <w:rFonts w:ascii="Arial" w:hAnsi="Arial" w:cs="Arial"/>
        </w:rPr>
        <w:t>Wykonawca może uzyskać max 30 punktów</w:t>
      </w:r>
      <w:r w:rsidR="00EC26C3">
        <w:rPr>
          <w:rFonts w:ascii="Arial" w:hAnsi="Arial" w:cs="Arial"/>
        </w:rPr>
        <w:t>).</w:t>
      </w:r>
    </w:p>
    <w:p w:rsidR="00D37606" w:rsidRPr="00417B8E" w:rsidRDefault="00417B8E" w:rsidP="00997A4D">
      <w:pPr>
        <w:spacing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Doświadczenie zawodowe i kwalifikację będą oceniane następująco:</w:t>
      </w:r>
    </w:p>
    <w:p w:rsidR="00417B8E" w:rsidRDefault="00514A63" w:rsidP="00997A4D">
      <w:pPr>
        <w:pStyle w:val="Akapitzlist"/>
        <w:numPr>
          <w:ilvl w:val="0"/>
          <w:numId w:val="19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wykształcenie:</w:t>
      </w:r>
      <w:r>
        <w:rPr>
          <w:rFonts w:ascii="Arial" w:hAnsi="Arial" w:cs="Arial"/>
        </w:rPr>
        <w:tab/>
      </w:r>
      <w:r w:rsidR="007F042E"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 w:rsidR="00417B8E">
        <w:rPr>
          <w:rFonts w:ascii="Arial" w:hAnsi="Arial" w:cs="Arial"/>
        </w:rPr>
        <w:t xml:space="preserve">średnie </w:t>
      </w:r>
      <w:r w:rsidR="00EC26C3">
        <w:rPr>
          <w:rFonts w:ascii="Arial" w:hAnsi="Arial" w:cs="Arial"/>
        </w:rPr>
        <w:t xml:space="preserve">- </w:t>
      </w:r>
      <w:r w:rsidR="00417B8E">
        <w:rPr>
          <w:rFonts w:ascii="Arial" w:hAnsi="Arial" w:cs="Arial"/>
        </w:rPr>
        <w:t>5 pkt</w:t>
      </w:r>
    </w:p>
    <w:p w:rsidR="00514A63" w:rsidRDefault="00514A63" w:rsidP="00997A4D">
      <w:pPr>
        <w:pStyle w:val="Akapitzlist"/>
        <w:spacing w:after="12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042E">
        <w:rPr>
          <w:rFonts w:ascii="Arial" w:hAnsi="Arial" w:cs="Arial"/>
        </w:rPr>
        <w:tab/>
      </w:r>
      <w:r w:rsidR="00417B8E">
        <w:rPr>
          <w:rFonts w:ascii="Arial" w:hAnsi="Arial" w:cs="Arial"/>
        </w:rPr>
        <w:tab/>
      </w:r>
      <w:r w:rsidR="00417B8E"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wyższe </w:t>
      </w:r>
      <w:r w:rsidR="00EC26C3">
        <w:rPr>
          <w:rFonts w:ascii="Arial" w:hAnsi="Arial" w:cs="Arial"/>
        </w:rPr>
        <w:t xml:space="preserve">- </w:t>
      </w:r>
      <w:r w:rsidR="00417B8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417B8E">
        <w:rPr>
          <w:rFonts w:ascii="Arial" w:hAnsi="Arial" w:cs="Arial"/>
        </w:rPr>
        <w:t>pkt</w:t>
      </w:r>
    </w:p>
    <w:p w:rsidR="00514A63" w:rsidRDefault="00514A63" w:rsidP="00997A4D">
      <w:pPr>
        <w:pStyle w:val="Akapitzlist"/>
        <w:numPr>
          <w:ilvl w:val="0"/>
          <w:numId w:val="19"/>
        </w:numPr>
        <w:spacing w:after="120" w:line="240" w:lineRule="auto"/>
        <w:contextualSpacing w:val="0"/>
        <w:rPr>
          <w:rFonts w:ascii="Arial" w:hAnsi="Arial" w:cs="Arial"/>
        </w:rPr>
      </w:pPr>
      <w:r w:rsidRPr="00EC26C3">
        <w:rPr>
          <w:rFonts w:ascii="Arial" w:hAnsi="Arial" w:cs="Arial"/>
        </w:rPr>
        <w:t>doświadczenie</w:t>
      </w:r>
      <w:r w:rsidR="00EC26C3">
        <w:rPr>
          <w:rFonts w:ascii="Arial" w:hAnsi="Arial" w:cs="Arial"/>
        </w:rPr>
        <w:t xml:space="preserve"> zawodowe</w:t>
      </w:r>
      <w:r w:rsidRPr="00EC26C3">
        <w:rPr>
          <w:rFonts w:ascii="Arial" w:hAnsi="Arial" w:cs="Arial"/>
        </w:rPr>
        <w:t>:</w:t>
      </w:r>
      <w:r w:rsidR="00EC26C3">
        <w:rPr>
          <w:rFonts w:ascii="Arial" w:hAnsi="Arial" w:cs="Arial"/>
        </w:rPr>
        <w:t xml:space="preserve"> </w:t>
      </w:r>
      <w:r w:rsidR="00EC26C3">
        <w:rPr>
          <w:rFonts w:ascii="Arial" w:hAnsi="Arial" w:cs="Arial"/>
        </w:rPr>
        <w:tab/>
      </w:r>
      <w:r w:rsidRPr="00EC26C3">
        <w:rPr>
          <w:rFonts w:ascii="Arial" w:hAnsi="Arial" w:cs="Arial"/>
        </w:rPr>
        <w:t xml:space="preserve">do </w:t>
      </w:r>
      <w:r w:rsidR="00EC26C3">
        <w:rPr>
          <w:rFonts w:ascii="Arial" w:hAnsi="Arial" w:cs="Arial"/>
        </w:rPr>
        <w:t>1 roku</w:t>
      </w:r>
      <w:r w:rsidRPr="00EC26C3">
        <w:rPr>
          <w:rFonts w:ascii="Arial" w:hAnsi="Arial" w:cs="Arial"/>
        </w:rPr>
        <w:t xml:space="preserve"> </w:t>
      </w:r>
      <w:r w:rsidR="007F042E" w:rsidRPr="00EC26C3">
        <w:rPr>
          <w:rFonts w:ascii="Arial" w:hAnsi="Arial" w:cs="Arial"/>
        </w:rPr>
        <w:t xml:space="preserve">sporządzania orzeczeń </w:t>
      </w:r>
      <w:r w:rsidR="00EC26C3">
        <w:rPr>
          <w:rFonts w:ascii="Arial" w:hAnsi="Arial" w:cs="Arial"/>
        </w:rPr>
        <w:t xml:space="preserve">- </w:t>
      </w:r>
      <w:r w:rsidR="00417B8E" w:rsidRPr="00EC26C3">
        <w:rPr>
          <w:rFonts w:ascii="Arial" w:hAnsi="Arial" w:cs="Arial"/>
        </w:rPr>
        <w:t>5 pkt</w:t>
      </w:r>
    </w:p>
    <w:p w:rsidR="007F042E" w:rsidRDefault="007F042E" w:rsidP="00997A4D">
      <w:pPr>
        <w:spacing w:after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powyżej </w:t>
      </w:r>
      <w:r w:rsidR="00EC26C3">
        <w:rPr>
          <w:rFonts w:ascii="Arial" w:hAnsi="Arial" w:cs="Arial"/>
        </w:rPr>
        <w:t>1 roku</w:t>
      </w:r>
      <w:r>
        <w:rPr>
          <w:rFonts w:ascii="Arial" w:hAnsi="Arial" w:cs="Arial"/>
        </w:rPr>
        <w:t xml:space="preserve"> </w:t>
      </w:r>
      <w:r w:rsidR="00EC26C3">
        <w:rPr>
          <w:rFonts w:ascii="Arial" w:hAnsi="Arial" w:cs="Arial"/>
        </w:rPr>
        <w:t xml:space="preserve">- </w:t>
      </w:r>
      <w:r w:rsidR="00417B8E">
        <w:rPr>
          <w:rFonts w:ascii="Arial" w:hAnsi="Arial" w:cs="Arial"/>
        </w:rPr>
        <w:t>10 pkt</w:t>
      </w:r>
    </w:p>
    <w:p w:rsidR="00514A63" w:rsidRPr="00EC26C3" w:rsidRDefault="00A2243C" w:rsidP="00997A4D">
      <w:pPr>
        <w:pStyle w:val="Akapitzlist"/>
        <w:numPr>
          <w:ilvl w:val="0"/>
          <w:numId w:val="19"/>
        </w:numPr>
        <w:spacing w:after="120" w:line="240" w:lineRule="auto"/>
        <w:contextualSpacing w:val="0"/>
        <w:rPr>
          <w:rFonts w:ascii="Arial" w:hAnsi="Arial" w:cs="Arial"/>
        </w:rPr>
      </w:pPr>
      <w:r w:rsidRPr="00EC26C3">
        <w:rPr>
          <w:rFonts w:ascii="Arial" w:hAnsi="Arial" w:cs="Arial"/>
        </w:rPr>
        <w:t xml:space="preserve">kwalifikacje: </w:t>
      </w:r>
      <w:r w:rsidRPr="00EC26C3">
        <w:rPr>
          <w:rFonts w:ascii="Arial" w:hAnsi="Arial" w:cs="Arial"/>
        </w:rPr>
        <w:tab/>
      </w:r>
      <w:r w:rsidRPr="00EC26C3">
        <w:rPr>
          <w:rFonts w:ascii="Arial" w:hAnsi="Arial" w:cs="Arial"/>
        </w:rPr>
        <w:tab/>
      </w:r>
      <w:r w:rsidR="00EC26C3">
        <w:rPr>
          <w:rFonts w:ascii="Arial" w:hAnsi="Arial" w:cs="Arial"/>
        </w:rPr>
        <w:tab/>
      </w:r>
      <w:r w:rsidRPr="00EC26C3">
        <w:rPr>
          <w:rFonts w:ascii="Arial" w:hAnsi="Arial" w:cs="Arial"/>
        </w:rPr>
        <w:t>z</w:t>
      </w:r>
      <w:r w:rsidR="00514A63" w:rsidRPr="00EC26C3">
        <w:rPr>
          <w:rFonts w:ascii="Arial" w:hAnsi="Arial" w:cs="Arial"/>
        </w:rPr>
        <w:t xml:space="preserve">najomość </w:t>
      </w:r>
      <w:r w:rsidR="00A66B2C">
        <w:rPr>
          <w:rFonts w:ascii="Arial" w:hAnsi="Arial" w:cs="Arial"/>
        </w:rPr>
        <w:t>systemu</w:t>
      </w:r>
      <w:bookmarkStart w:id="0" w:name="_GoBack"/>
      <w:bookmarkEnd w:id="0"/>
      <w:r w:rsidR="00EC26C3">
        <w:rPr>
          <w:rFonts w:ascii="Arial" w:hAnsi="Arial" w:cs="Arial"/>
        </w:rPr>
        <w:t xml:space="preserve"> </w:t>
      </w:r>
      <w:r w:rsidR="00514A63" w:rsidRPr="00EC26C3">
        <w:rPr>
          <w:rFonts w:ascii="Arial" w:hAnsi="Arial" w:cs="Arial"/>
        </w:rPr>
        <w:t>EKSMOON</w:t>
      </w:r>
      <w:r w:rsidRPr="00EC26C3">
        <w:rPr>
          <w:rFonts w:ascii="Arial" w:hAnsi="Arial" w:cs="Arial"/>
        </w:rPr>
        <w:t xml:space="preserve"> </w:t>
      </w:r>
      <w:r w:rsidR="00EC26C3">
        <w:rPr>
          <w:rFonts w:ascii="Arial" w:hAnsi="Arial" w:cs="Arial"/>
        </w:rPr>
        <w:t xml:space="preserve">- </w:t>
      </w:r>
      <w:r w:rsidRPr="00EC26C3">
        <w:rPr>
          <w:rFonts w:ascii="Arial" w:hAnsi="Arial" w:cs="Arial"/>
        </w:rPr>
        <w:t>10 pkt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 w:rsidR="00E47D5E"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 w:rsidR="0071395E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udziału w postępowaniu,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EC26C3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EC26C3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E4613C">
        <w:rPr>
          <w:rFonts w:ascii="Arial" w:hAnsi="Arial" w:cs="Arial"/>
        </w:rPr>
        <w:t xml:space="preserve">stawie: umowy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A66B2C" w:rsidRDefault="00A66B2C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Default="00514A63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 dla wykonawcy</w:t>
      </w:r>
      <w:r w:rsidR="000E4DBF">
        <w:rPr>
          <w:rFonts w:ascii="Arial" w:hAnsi="Arial" w:cs="Arial"/>
        </w:rPr>
        <w:t>,</w:t>
      </w:r>
    </w:p>
    <w:p w:rsidR="000E4DBF" w:rsidRPr="00CB6B01" w:rsidRDefault="000E4DBF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</w:t>
      </w:r>
      <w:r w:rsidR="00EC26C3">
        <w:rPr>
          <w:rFonts w:ascii="Arial" w:hAnsi="Arial" w:cs="Arial"/>
        </w:rPr>
        <w:t>.</w:t>
      </w:r>
    </w:p>
    <w:p w:rsidR="00781D54" w:rsidRDefault="00781D54" w:rsidP="00A66B2C">
      <w:pPr>
        <w:spacing w:before="720"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A66B2C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(podpis osoby przeprowadzającej</w:t>
      </w:r>
    </w:p>
    <w:p w:rsidR="00781D54" w:rsidRPr="00CB6B01" w:rsidRDefault="00781D54" w:rsidP="00A66B2C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sectPr w:rsidR="00781D54" w:rsidRPr="00CB6B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A8" w:rsidRDefault="00726DA8" w:rsidP="003D23AF">
      <w:pPr>
        <w:spacing w:after="0" w:line="240" w:lineRule="auto"/>
      </w:pPr>
      <w:r>
        <w:separator/>
      </w:r>
    </w:p>
  </w:endnote>
  <w:endnote w:type="continuationSeparator" w:id="0">
    <w:p w:rsidR="00726DA8" w:rsidRDefault="00726DA8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FF00D4">
          <w:rPr>
            <w:rFonts w:ascii="Arial" w:hAnsi="Arial" w:cs="Arial"/>
            <w:noProof/>
            <w:sz w:val="20"/>
            <w:szCs w:val="20"/>
          </w:rPr>
          <w:t>2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A8" w:rsidRDefault="00726DA8" w:rsidP="003D23AF">
      <w:pPr>
        <w:spacing w:after="0" w:line="240" w:lineRule="auto"/>
      </w:pPr>
      <w:r>
        <w:separator/>
      </w:r>
    </w:p>
  </w:footnote>
  <w:footnote w:type="continuationSeparator" w:id="0">
    <w:p w:rsidR="00726DA8" w:rsidRDefault="00726DA8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232"/>
    <w:multiLevelType w:val="hybridMultilevel"/>
    <w:tmpl w:val="5BAC37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630E83"/>
    <w:multiLevelType w:val="hybridMultilevel"/>
    <w:tmpl w:val="BA421B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2014E9"/>
    <w:multiLevelType w:val="hybridMultilevel"/>
    <w:tmpl w:val="D690D0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C708C"/>
    <w:multiLevelType w:val="hybridMultilevel"/>
    <w:tmpl w:val="DFC8BF2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AE2CA6"/>
    <w:multiLevelType w:val="hybridMultilevel"/>
    <w:tmpl w:val="45A2D8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C332FD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D67886"/>
    <w:multiLevelType w:val="hybridMultilevel"/>
    <w:tmpl w:val="954AC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F00F9"/>
    <w:multiLevelType w:val="hybridMultilevel"/>
    <w:tmpl w:val="94FC0038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332FD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D72A0"/>
    <w:multiLevelType w:val="hybridMultilevel"/>
    <w:tmpl w:val="45928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F2409E5"/>
    <w:multiLevelType w:val="hybridMultilevel"/>
    <w:tmpl w:val="78EEBD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71129E"/>
    <w:multiLevelType w:val="hybridMultilevel"/>
    <w:tmpl w:val="548610D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F2170E"/>
    <w:multiLevelType w:val="hybridMultilevel"/>
    <w:tmpl w:val="5A62DE8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7"/>
  </w:num>
  <w:num w:numId="16">
    <w:abstractNumId w:val="15"/>
  </w:num>
  <w:num w:numId="17">
    <w:abstractNumId w:val="9"/>
  </w:num>
  <w:num w:numId="18">
    <w:abstractNumId w:val="16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01"/>
    <w:rsid w:val="00087B6D"/>
    <w:rsid w:val="00091BC1"/>
    <w:rsid w:val="000B36D1"/>
    <w:rsid w:val="000C5305"/>
    <w:rsid w:val="000D6526"/>
    <w:rsid w:val="000E24A4"/>
    <w:rsid w:val="000E4DBF"/>
    <w:rsid w:val="00101346"/>
    <w:rsid w:val="001A0F13"/>
    <w:rsid w:val="001A2E5A"/>
    <w:rsid w:val="001F031D"/>
    <w:rsid w:val="00213C69"/>
    <w:rsid w:val="002271BB"/>
    <w:rsid w:val="00242E3E"/>
    <w:rsid w:val="0026652F"/>
    <w:rsid w:val="0028436F"/>
    <w:rsid w:val="002A3200"/>
    <w:rsid w:val="002C30FC"/>
    <w:rsid w:val="002D6D10"/>
    <w:rsid w:val="002E6B32"/>
    <w:rsid w:val="00373F01"/>
    <w:rsid w:val="00384C6F"/>
    <w:rsid w:val="003D23AF"/>
    <w:rsid w:val="003F6688"/>
    <w:rsid w:val="0040333F"/>
    <w:rsid w:val="00417B8E"/>
    <w:rsid w:val="004239CA"/>
    <w:rsid w:val="004D76BB"/>
    <w:rsid w:val="004E43BC"/>
    <w:rsid w:val="00514A63"/>
    <w:rsid w:val="005312FC"/>
    <w:rsid w:val="00636E3C"/>
    <w:rsid w:val="006727BA"/>
    <w:rsid w:val="00673DA1"/>
    <w:rsid w:val="0071395E"/>
    <w:rsid w:val="00726DA8"/>
    <w:rsid w:val="0073013A"/>
    <w:rsid w:val="00742CE5"/>
    <w:rsid w:val="00781D54"/>
    <w:rsid w:val="007B25EA"/>
    <w:rsid w:val="007F042E"/>
    <w:rsid w:val="00837823"/>
    <w:rsid w:val="00892BE1"/>
    <w:rsid w:val="008E03F9"/>
    <w:rsid w:val="008F7B66"/>
    <w:rsid w:val="00910A94"/>
    <w:rsid w:val="00946E23"/>
    <w:rsid w:val="0096575E"/>
    <w:rsid w:val="009958EC"/>
    <w:rsid w:val="00997A4D"/>
    <w:rsid w:val="00A2243C"/>
    <w:rsid w:val="00A66B2C"/>
    <w:rsid w:val="00A8205F"/>
    <w:rsid w:val="00AB61A0"/>
    <w:rsid w:val="00AF6BE4"/>
    <w:rsid w:val="00B26DC0"/>
    <w:rsid w:val="00BC36B6"/>
    <w:rsid w:val="00C65240"/>
    <w:rsid w:val="00C74015"/>
    <w:rsid w:val="00C7748C"/>
    <w:rsid w:val="00C7766C"/>
    <w:rsid w:val="00CA0C77"/>
    <w:rsid w:val="00CB6B01"/>
    <w:rsid w:val="00CC318A"/>
    <w:rsid w:val="00CE7A1E"/>
    <w:rsid w:val="00CF170D"/>
    <w:rsid w:val="00D0433A"/>
    <w:rsid w:val="00D04564"/>
    <w:rsid w:val="00D34B14"/>
    <w:rsid w:val="00D37606"/>
    <w:rsid w:val="00DD53CD"/>
    <w:rsid w:val="00E4613C"/>
    <w:rsid w:val="00E47D5E"/>
    <w:rsid w:val="00E94B2D"/>
    <w:rsid w:val="00EB43BB"/>
    <w:rsid w:val="00EC0789"/>
    <w:rsid w:val="00EC26C3"/>
    <w:rsid w:val="00F03734"/>
    <w:rsid w:val="00F25326"/>
    <w:rsid w:val="00F42012"/>
    <w:rsid w:val="00F55A1C"/>
    <w:rsid w:val="00F574C6"/>
    <w:rsid w:val="00F81C8C"/>
    <w:rsid w:val="00FA1663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FAA5"/>
  <w15:docId w15:val="{82A17B70-E0E1-45A2-8439-364F32D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1F031D"/>
    <w:rPr>
      <w:color w:val="0000FF" w:themeColor="hyperlink"/>
      <w:u w:val="single"/>
    </w:rPr>
  </w:style>
  <w:style w:type="character" w:customStyle="1" w:styleId="apple-tab-span">
    <w:name w:val="apple-tab-span"/>
    <w:basedOn w:val="Domylnaczcionkaakapitu"/>
    <w:rsid w:val="007F04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B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B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o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73B5-7558-46AB-B486-836FE173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Małgorzata Parobiec</cp:lastModifiedBy>
  <cp:revision>9</cp:revision>
  <cp:lastPrinted>2022-01-04T08:48:00Z</cp:lastPrinted>
  <dcterms:created xsi:type="dcterms:W3CDTF">2022-01-04T10:08:00Z</dcterms:created>
  <dcterms:modified xsi:type="dcterms:W3CDTF">2022-01-04T11:23:00Z</dcterms:modified>
</cp:coreProperties>
</file>