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7B3A20" w14:textId="08CB7AFF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5946D7">
        <w:rPr>
          <w:rFonts w:ascii="Cambria" w:hAnsi="Cambria" w:cs="Arial"/>
          <w:b/>
          <w:bCs/>
          <w:sz w:val="21"/>
          <w:szCs w:val="21"/>
        </w:rPr>
        <w:t>6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42377C7" w14:textId="77777777" w:rsidR="00F5466D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ED56AD6" w14:textId="4800654D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77955">
        <w:rPr>
          <w:rFonts w:ascii="Cambria" w:hAnsi="Cambria" w:cs="Arial"/>
          <w:bCs/>
          <w:sz w:val="21"/>
          <w:szCs w:val="21"/>
        </w:rPr>
        <w:t>2021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1129</w:t>
      </w:r>
      <w:r w:rsidRPr="005F18C2">
        <w:rPr>
          <w:rFonts w:ascii="Cambria" w:hAnsi="Cambria" w:cs="Arial"/>
          <w:bCs/>
          <w:sz w:val="21"/>
          <w:szCs w:val="21"/>
        </w:rPr>
        <w:t xml:space="preserve"> z późn. zm.) udostępnić wykonawcy przystępującemu do postępowania w sprawie zamówienia publicznego prowadzonego </w:t>
      </w:r>
      <w:r w:rsidR="005946D7">
        <w:rPr>
          <w:rFonts w:ascii="Cambria" w:hAnsi="Cambria" w:cs="Arial"/>
          <w:bCs/>
          <w:sz w:val="21"/>
          <w:szCs w:val="21"/>
        </w:rPr>
        <w:t xml:space="preserve">w </w:t>
      </w:r>
      <w:r w:rsidR="005946D7" w:rsidRPr="005946D7">
        <w:rPr>
          <w:rFonts w:ascii="Cambria" w:hAnsi="Cambria" w:cs="Arial"/>
          <w:bCs/>
          <w:sz w:val="21"/>
          <w:szCs w:val="21"/>
        </w:rPr>
        <w:t xml:space="preserve">trybie podstawowym, </w:t>
      </w:r>
      <w:r w:rsidR="005946D7">
        <w:rPr>
          <w:rFonts w:ascii="Cambria" w:hAnsi="Cambria" w:cs="Arial"/>
          <w:bCs/>
          <w:sz w:val="21"/>
          <w:szCs w:val="21"/>
        </w:rPr>
        <w:t xml:space="preserve">o </w:t>
      </w:r>
      <w:r w:rsidR="005946D7" w:rsidRPr="005946D7">
        <w:rPr>
          <w:rFonts w:ascii="Cambria" w:hAnsi="Cambria" w:cs="Arial"/>
          <w:bCs/>
          <w:sz w:val="21"/>
          <w:szCs w:val="21"/>
        </w:rPr>
        <w:t xml:space="preserve">którym mowa w art. 275 pkt 1 ustawy z dnia 11 września 2019 r. Prawo zamówień publicznych (tekst jedn. Dz. U. z 2021 r. poz. 1129 z późn. zm. – „PZP”) </w:t>
      </w:r>
      <w:r w:rsidR="005946D7">
        <w:rPr>
          <w:rFonts w:ascii="Cambria" w:hAnsi="Cambria" w:cs="Arial"/>
          <w:bCs/>
          <w:sz w:val="21"/>
          <w:szCs w:val="21"/>
        </w:rPr>
        <w:t>na</w:t>
      </w:r>
      <w:r w:rsidR="005946D7" w:rsidRPr="005946D7">
        <w:rPr>
          <w:rFonts w:ascii="Cambria" w:hAnsi="Cambria" w:cs="Arial"/>
          <w:bCs/>
          <w:sz w:val="21"/>
          <w:szCs w:val="21"/>
        </w:rPr>
        <w:t xml:space="preserve"> wykonanie robót budowlanych w ramach zadania pn. „</w:t>
      </w:r>
      <w:r w:rsidR="005946D7" w:rsidRPr="005946D7">
        <w:rPr>
          <w:rFonts w:ascii="Cambria" w:hAnsi="Cambria" w:cs="Arial"/>
          <w:b/>
          <w:bCs/>
          <w:sz w:val="21"/>
          <w:szCs w:val="21"/>
        </w:rPr>
        <w:t>Remont zbiornika wielofunkcyjnego ……………….. Część …………..”,</w:t>
      </w:r>
      <w:r w:rsidRPr="005F18C2">
        <w:rPr>
          <w:rFonts w:ascii="Cambria" w:hAnsi="Cambria" w:cs="Arial"/>
          <w:bCs/>
          <w:sz w:val="21"/>
          <w:szCs w:val="21"/>
        </w:rPr>
        <w:t xml:space="preserve"> (dalej: „Postępowanie”), 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77777777" w:rsidR="00F5466D" w:rsidRPr="00806938" w:rsidRDefault="007B12AE" w:rsidP="00B52692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bookmarkStart w:id="18" w:name="_Hlk77608743"/>
      <w:r w:rsidR="004D0899" w:rsidRPr="001D7A0F">
        <w:rPr>
          <w:rFonts w:ascii="Cambria" w:hAnsi="Cambria" w:cs="Arial"/>
          <w:bCs/>
          <w:i/>
          <w:sz w:val="22"/>
          <w:szCs w:val="22"/>
        </w:rPr>
        <w:t xml:space="preserve">(1) w postaci elektronicznej opatrzonej kwalifikowanym podpisem elektronicznym przez </w:t>
      </w:r>
      <w:r w:rsidR="009A3107" w:rsidRPr="009A3107">
        <w:rPr>
          <w:rFonts w:ascii="Cambria" w:hAnsi="Cambria" w:cs="Arial"/>
          <w:bCs/>
          <w:i/>
          <w:sz w:val="22"/>
          <w:szCs w:val="22"/>
        </w:rPr>
        <w:t>podmiot udostępniający zasoby</w:t>
      </w:r>
      <w:r w:rsidR="0081791B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4D0899" w:rsidRPr="00166ECF">
        <w:rPr>
          <w:rFonts w:ascii="Cambria" w:hAnsi="Cambria" w:cs="Arial"/>
          <w:bCs/>
          <w:i/>
          <w:sz w:val="22"/>
          <w:szCs w:val="22"/>
        </w:rPr>
        <w:t xml:space="preserve">lub w postaci elektronicznej opatrzonej </w:t>
      </w:r>
      <w:r w:rsidR="004D0899">
        <w:rPr>
          <w:rFonts w:ascii="Cambria" w:hAnsi="Cambria" w:cs="Arial"/>
          <w:bCs/>
          <w:i/>
          <w:sz w:val="22"/>
          <w:szCs w:val="22"/>
        </w:rPr>
        <w:t xml:space="preserve">przez </w:t>
      </w:r>
      <w:r w:rsidR="0081791B" w:rsidRPr="0081791B">
        <w:rPr>
          <w:rFonts w:ascii="Cambria" w:hAnsi="Cambria" w:cs="Arial"/>
          <w:bCs/>
          <w:i/>
          <w:sz w:val="22"/>
          <w:szCs w:val="22"/>
        </w:rPr>
        <w:t>podmiot udostępniający zasoby</w:t>
      </w:r>
      <w:r w:rsidR="0081791B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4D0899" w:rsidRPr="00166ECF">
        <w:rPr>
          <w:rFonts w:ascii="Cambria" w:hAnsi="Cambria" w:cs="Arial"/>
          <w:bCs/>
          <w:i/>
          <w:sz w:val="22"/>
          <w:szCs w:val="22"/>
        </w:rPr>
        <w:t>podpisem zaufanym lub podpisem osobistym</w:t>
      </w:r>
      <w:r w:rsidR="004D0899" w:rsidRPr="001D7A0F">
        <w:rPr>
          <w:rFonts w:ascii="Cambria" w:hAnsi="Cambria" w:cs="Arial"/>
          <w:bCs/>
          <w:i/>
          <w:sz w:val="22"/>
          <w:szCs w:val="22"/>
        </w:rPr>
        <w:tab/>
      </w:r>
      <w:r w:rsidR="004D0899" w:rsidRPr="001D7A0F">
        <w:rPr>
          <w:rFonts w:ascii="Cambria" w:hAnsi="Cambria" w:cs="Arial"/>
          <w:bCs/>
          <w:i/>
          <w:sz w:val="22"/>
          <w:szCs w:val="22"/>
        </w:rPr>
        <w:br/>
      </w:r>
      <w:r w:rsidR="004D0899"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="004D0899" w:rsidRPr="001D7A0F">
        <w:rPr>
          <w:rFonts w:ascii="Cambria" w:hAnsi="Cambria" w:cs="Arial"/>
          <w:bCs/>
          <w:i/>
          <w:sz w:val="22"/>
          <w:szCs w:val="22"/>
        </w:rPr>
        <w:tab/>
      </w:r>
      <w:r w:rsidR="004D0899" w:rsidRPr="001D7A0F">
        <w:rPr>
          <w:rFonts w:ascii="Cambria" w:hAnsi="Cambria" w:cs="Arial"/>
          <w:bCs/>
          <w:i/>
          <w:sz w:val="22"/>
          <w:szCs w:val="22"/>
        </w:rPr>
        <w:br/>
      </w:r>
      <w:r w:rsidR="004D0899"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</w:t>
      </w:r>
      <w:r w:rsidR="00806938">
        <w:rPr>
          <w:rFonts w:ascii="Cambria" w:hAnsi="Cambria" w:cs="Arial"/>
          <w:bCs/>
          <w:i/>
          <w:sz w:val="22"/>
          <w:szCs w:val="22"/>
        </w:rPr>
        <w:t xml:space="preserve"> podmiotu udostępniającego zasoby</w:t>
      </w:r>
      <w:r w:rsidR="004D0899">
        <w:rPr>
          <w:rFonts w:ascii="Cambria" w:hAnsi="Cambria" w:cs="Arial"/>
          <w:bCs/>
          <w:i/>
          <w:sz w:val="22"/>
          <w:szCs w:val="22"/>
        </w:rPr>
        <w:t>,</w:t>
      </w:r>
      <w:r w:rsidR="004D0899" w:rsidRPr="001D7A0F">
        <w:rPr>
          <w:rFonts w:ascii="Cambria" w:hAnsi="Cambria" w:cs="Arial"/>
          <w:bCs/>
          <w:i/>
          <w:sz w:val="22"/>
          <w:szCs w:val="22"/>
        </w:rPr>
        <w:t xml:space="preserve"> potwierdzające zgodność odwzorowania cyfrowego z dokumentem w postaci papierowej; cyfrowe odwzorowanie dokumentu (elektroniczna kopia dokumentu, który został sporządzony w postaci papierowej i opatrzony własnoręcznym podpisem</w:t>
      </w:r>
      <w:r w:rsidR="00806938">
        <w:rPr>
          <w:rFonts w:ascii="Cambria" w:hAnsi="Cambria" w:cs="Arial"/>
          <w:bCs/>
          <w:i/>
          <w:sz w:val="22"/>
          <w:szCs w:val="22"/>
        </w:rPr>
        <w:t xml:space="preserve"> podmiotu udostępniającego zasoby</w:t>
      </w:r>
      <w:r w:rsidR="004D0899" w:rsidRPr="001D7A0F">
        <w:rPr>
          <w:rFonts w:ascii="Cambria" w:hAnsi="Cambria" w:cs="Arial"/>
          <w:bCs/>
          <w:i/>
          <w:sz w:val="22"/>
          <w:szCs w:val="22"/>
        </w:rPr>
        <w:t xml:space="preserve">) jest opatrywane </w:t>
      </w:r>
      <w:r w:rsidR="00806938" w:rsidRPr="001D7A0F">
        <w:rPr>
          <w:rFonts w:ascii="Cambria" w:hAnsi="Cambria" w:cs="Arial"/>
          <w:bCs/>
          <w:i/>
          <w:sz w:val="22"/>
          <w:szCs w:val="22"/>
        </w:rPr>
        <w:t xml:space="preserve">przez </w:t>
      </w:r>
      <w:r w:rsidR="00806938" w:rsidRPr="0081791B">
        <w:rPr>
          <w:rFonts w:ascii="Cambria" w:hAnsi="Cambria" w:cs="Arial"/>
          <w:bCs/>
          <w:i/>
          <w:sz w:val="22"/>
          <w:szCs w:val="22"/>
        </w:rPr>
        <w:t>podmiot udostępniający zasoby</w:t>
      </w:r>
      <w:r w:rsidR="00806938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4D0899" w:rsidRPr="001D7A0F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r w:rsidR="004D0899">
        <w:rPr>
          <w:rFonts w:ascii="Cambria" w:hAnsi="Cambria" w:cs="Arial"/>
          <w:bCs/>
          <w:i/>
          <w:sz w:val="22"/>
          <w:szCs w:val="22"/>
        </w:rPr>
        <w:t>,</w:t>
      </w:r>
      <w:r w:rsidR="004D0899"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4D0899" w:rsidRPr="00213293">
        <w:rPr>
          <w:rFonts w:ascii="Cambria" w:hAnsi="Cambria" w:cs="Arial"/>
          <w:bCs/>
          <w:i/>
          <w:sz w:val="22"/>
          <w:szCs w:val="22"/>
        </w:rPr>
        <w:t xml:space="preserve">podpisem zaufanym lub podpisem osobistym </w:t>
      </w:r>
      <w:r w:rsidR="004D0899" w:rsidRPr="001D7A0F">
        <w:rPr>
          <w:rFonts w:ascii="Cambria" w:hAnsi="Cambria" w:cs="Arial"/>
          <w:bCs/>
          <w:i/>
          <w:sz w:val="22"/>
          <w:szCs w:val="22"/>
        </w:rPr>
        <w:t>lub przez notariusza</w:t>
      </w:r>
      <w:bookmarkEnd w:id="18"/>
      <w:r w:rsidR="004D0899">
        <w:rPr>
          <w:rFonts w:ascii="Cambria" w:hAnsi="Cambria" w:cs="Arial"/>
          <w:bCs/>
          <w:i/>
          <w:sz w:val="22"/>
          <w:szCs w:val="22"/>
        </w:rPr>
        <w:t>.</w:t>
      </w:r>
    </w:p>
    <w:sectPr w:rsidR="00F5466D" w:rsidRPr="00806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FD2F41" w16cid:durableId="2433D2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4CC35" w14:textId="77777777" w:rsidR="00F31B16" w:rsidRDefault="00F31B16">
      <w:r>
        <w:separator/>
      </w:r>
    </w:p>
  </w:endnote>
  <w:endnote w:type="continuationSeparator" w:id="0">
    <w:p w14:paraId="795499D7" w14:textId="77777777" w:rsidR="00F31B16" w:rsidRDefault="00F3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962D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DBBFF" w14:textId="77777777" w:rsidR="00F31B16" w:rsidRDefault="00F31B16">
      <w:r>
        <w:separator/>
      </w:r>
    </w:p>
  </w:footnote>
  <w:footnote w:type="continuationSeparator" w:id="0">
    <w:p w14:paraId="5FBDA523" w14:textId="77777777" w:rsidR="00F31B16" w:rsidRDefault="00F3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2DB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65E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46D7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7B77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0CC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52692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B16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val="pl-PL"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val="pl-PL"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val="pl-PL"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CA50-3BC6-4E73-B54D-A6770A41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Belda</cp:lastModifiedBy>
  <cp:revision>2</cp:revision>
  <cp:lastPrinted>2017-05-23T10:32:00Z</cp:lastPrinted>
  <dcterms:created xsi:type="dcterms:W3CDTF">2021-10-13T06:09:00Z</dcterms:created>
  <dcterms:modified xsi:type="dcterms:W3CDTF">2021-10-13T06:09:00Z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