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DF" w:rsidRPr="00FC66BE" w:rsidRDefault="00C23BDF" w:rsidP="00A36FF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BE">
        <w:rPr>
          <w:rFonts w:ascii="Times New Roman" w:hAnsi="Times New Roman" w:cs="Times New Roman"/>
          <w:sz w:val="24"/>
          <w:szCs w:val="24"/>
        </w:rPr>
        <w:t xml:space="preserve">Załącznik nr 2 do Umowy </w:t>
      </w:r>
    </w:p>
    <w:p w:rsidR="00A36FF0" w:rsidRPr="00FC66BE" w:rsidRDefault="00A36FF0" w:rsidP="00A36FF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BE"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:rsidR="00A36FF0" w:rsidRDefault="00A36FF0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FF0" w:rsidRPr="00A36FF0" w:rsidRDefault="00A36FF0" w:rsidP="00A36FF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F0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A36FF0" w:rsidRDefault="00A36FF0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66BE" w:rsidRPr="00801C49" w:rsidRDefault="00FC66BE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Pełna nazwa Wykonawcy</w:t>
      </w:r>
      <w:r w:rsidRPr="00FC66BE">
        <w:rPr>
          <w:rFonts w:ascii="Times New Roman" w:eastAsia="Calibri" w:hAnsi="Times New Roman" w:cs="Times New Roman"/>
        </w:rPr>
        <w:t xml:space="preserve">: </w:t>
      </w:r>
      <w:r w:rsidR="008649DA">
        <w:rPr>
          <w:rFonts w:ascii="Times New Roman" w:eastAsia="Calibri" w:hAnsi="Times New Roman" w:cs="Times New Roman"/>
        </w:rPr>
        <w:t xml:space="preserve"> </w:t>
      </w:r>
      <w:r w:rsidRPr="00FC66BE">
        <w:rPr>
          <w:rFonts w:ascii="Times New Roman" w:eastAsia="Calibri" w:hAnsi="Times New Roman" w:cs="Times New Roman"/>
        </w:rPr>
        <w:t>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Adres</w:t>
      </w:r>
      <w:r w:rsidRPr="00FC66BE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Nr telefonu i faks</w:t>
      </w:r>
      <w:r w:rsidR="008649DA">
        <w:rPr>
          <w:rFonts w:ascii="Times New Roman" w:eastAsia="Calibri" w:hAnsi="Times New Roman" w:cs="Times New Roman"/>
          <w:sz w:val="26"/>
          <w:szCs w:val="26"/>
        </w:rPr>
        <w:t xml:space="preserve">u </w:t>
      </w:r>
      <w:r w:rsidRPr="00FC66BE">
        <w:rPr>
          <w:rFonts w:ascii="Times New Roman" w:eastAsia="Calibri" w:hAnsi="Times New Roman" w:cs="Times New Roman"/>
        </w:rPr>
        <w:t>________________________________________________________________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Nr KRS/ wpisu do ewidencji działalności gospodarczej</w:t>
      </w:r>
      <w:r w:rsidRPr="00FC66BE">
        <w:rPr>
          <w:rFonts w:ascii="Times New Roman" w:eastAsia="Calibri" w:hAnsi="Times New Roman" w:cs="Times New Roman"/>
        </w:rPr>
        <w:t>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9DA" w:rsidRDefault="00FC66BE" w:rsidP="008649DA">
      <w:pPr>
        <w:spacing w:after="0" w:line="240" w:lineRule="auto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Osoba/osoby uprawnione do reprezentacji, w tym do podpisania Umowy</w:t>
      </w:r>
      <w:r w:rsidRPr="00FC66BE">
        <w:rPr>
          <w:rFonts w:ascii="Times New Roman" w:eastAsia="Calibri" w:hAnsi="Times New Roman" w:cs="Times New Roman"/>
        </w:rPr>
        <w:t xml:space="preserve"> </w:t>
      </w:r>
    </w:p>
    <w:p w:rsidR="008649DA" w:rsidRDefault="008649DA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</w:rPr>
        <w:t>_______________________</w:t>
      </w: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Pr="008649DA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Prokuratura Krajowa</w:t>
      </w: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ul. 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Postępu</w:t>
      </w: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 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3</w:t>
      </w: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02-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676</w:t>
      </w: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 Warszawa</w:t>
      </w:r>
    </w:p>
    <w:p w:rsidR="00FC66BE" w:rsidRPr="008649DA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8649DA" w:rsidRPr="00FC66BE" w:rsidRDefault="008649DA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FC66BE" w:rsidRPr="00FC66BE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FC66BE" w:rsidRPr="00FC66BE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10"/>
          <w:szCs w:val="10"/>
          <w:lang w:eastAsia="pl-PL"/>
        </w:rPr>
      </w:pPr>
    </w:p>
    <w:p w:rsidR="00FC66BE" w:rsidRPr="005615D2" w:rsidRDefault="00FC66BE" w:rsidP="00FC6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 xml:space="preserve">Odpowiadając na zaproszenie do składania ofert na </w:t>
      </w:r>
      <w:r w:rsidRPr="00FC66BE">
        <w:rPr>
          <w:rFonts w:ascii="Times New Roman" w:eastAsia="Calibri" w:hAnsi="Times New Roman" w:cs="Times New Roman"/>
          <w:bCs/>
          <w:sz w:val="26"/>
          <w:szCs w:val="26"/>
        </w:rPr>
        <w:t>świadczenie usług</w:t>
      </w:r>
      <w:r w:rsidR="00701302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FC66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bookmarkStart w:id="0" w:name="_Hlk103159737"/>
      <w:r w:rsidR="00701302" w:rsidRPr="00701302">
        <w:rPr>
          <w:rFonts w:ascii="Times New Roman" w:eastAsia="Calibri" w:hAnsi="Times New Roman" w:cs="Times New Roman"/>
          <w:sz w:val="26"/>
          <w:szCs w:val="26"/>
        </w:rPr>
        <w:t>hotelowej, gastronomicznej oraz udostępnienia sali konferencyjnej w związku z organizacją przez Prokuraturę Krajową szkolenia w dniach: 26-28 października 2022 r.</w:t>
      </w:r>
      <w:r w:rsidR="007013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15D2" w:rsidRPr="005615D2">
        <w:rPr>
          <w:rFonts w:ascii="Times New Roman" w:eastAsia="Calibri" w:hAnsi="Times New Roman" w:cs="Times New Roman"/>
          <w:bCs/>
          <w:sz w:val="26"/>
          <w:szCs w:val="26"/>
        </w:rPr>
        <w:t>dla Prokuratorów Regionalnych, prokuratorów zajmujących się informatyzacją na poziomie prokuratur regionalnych oraz Kierowników Działów do Spraw Informatyzacji z Prokuratur Okręgowych związanych z wdrożeniem i eksploatacją systemu PROK-SYS</w:t>
      </w:r>
      <w:r w:rsidRPr="005615D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bookmarkEnd w:id="0"/>
    </w:p>
    <w:p w:rsidR="00FC66BE" w:rsidRPr="00FC66BE" w:rsidRDefault="00FC66BE" w:rsidP="00FC66BE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Oferujemy realizację przedmiotu zamówienia w obiekcie</w:t>
      </w:r>
      <w:r w:rsidR="0086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8649DA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6"/>
          <w:szCs w:val="26"/>
        </w:rPr>
        <w:t>za łączny wynagrodzeniem w kwocie</w:t>
      </w:r>
      <w:r w:rsidRPr="00FC66BE">
        <w:rPr>
          <w:rFonts w:ascii="Times New Roman" w:eastAsia="Calibri" w:hAnsi="Times New Roman" w:cs="Times New Roman"/>
          <w:sz w:val="24"/>
          <w:szCs w:val="24"/>
        </w:rPr>
        <w:t>:</w:t>
      </w:r>
      <w:r w:rsidR="0086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  <w:r w:rsidR="008649DA" w:rsidRPr="008649DA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="008649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6"/>
          <w:szCs w:val="26"/>
        </w:rPr>
        <w:t>zł. netto i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………………………….</w:t>
      </w:r>
      <w:r w:rsidRPr="00FC66BE">
        <w:rPr>
          <w:rFonts w:ascii="Times New Roman" w:eastAsia="Calibri" w:hAnsi="Times New Roman" w:cs="Times New Roman"/>
          <w:sz w:val="26"/>
          <w:szCs w:val="26"/>
        </w:rPr>
        <w:t>zł. brutto</w:t>
      </w:r>
      <w:bookmarkStart w:id="1" w:name="_GoBack"/>
      <w:bookmarkEnd w:id="1"/>
    </w:p>
    <w:p w:rsidR="00FC66BE" w:rsidRPr="008649DA" w:rsidRDefault="00FC66BE" w:rsidP="008649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9DA">
        <w:rPr>
          <w:rFonts w:ascii="Times New Roman" w:eastAsia="Calibri" w:hAnsi="Times New Roman" w:cs="Times New Roman"/>
          <w:sz w:val="26"/>
          <w:szCs w:val="26"/>
        </w:rPr>
        <w:lastRenderedPageBreak/>
        <w:t>Na wynagrodzenie składają się następujące elementy, zgodne z Opisem Przedmiotu Zamówienia</w:t>
      </w:r>
    </w:p>
    <w:p w:rsidR="0079387E" w:rsidRPr="0079387E" w:rsidRDefault="0079387E" w:rsidP="0079387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79387E">
        <w:rPr>
          <w:rFonts w:ascii="Times New Roman" w:hAnsi="Times New Roman" w:cs="Times New Roman"/>
          <w:b/>
        </w:rPr>
        <w:t xml:space="preserve">1. </w:t>
      </w:r>
      <w:r w:rsidRPr="00801C49">
        <w:rPr>
          <w:rFonts w:ascii="Times New Roman" w:hAnsi="Times New Roman" w:cs="Times New Roman"/>
          <w:b/>
          <w:sz w:val="24"/>
          <w:szCs w:val="24"/>
        </w:rPr>
        <w:t>Noclegi ze śniadaniem</w:t>
      </w:r>
    </w:p>
    <w:p w:rsidR="0079387E" w:rsidRPr="00FC66BE" w:rsidRDefault="0079387E" w:rsidP="0079387E">
      <w:pPr>
        <w:pStyle w:val="Akapitzlist"/>
        <w:spacing w:line="360" w:lineRule="auto"/>
        <w:ind w:left="862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10"/>
        <w:gridCol w:w="706"/>
        <w:gridCol w:w="1480"/>
        <w:gridCol w:w="1294"/>
        <w:gridCol w:w="1530"/>
        <w:gridCol w:w="2148"/>
      </w:tblGrid>
      <w:tr w:rsidR="0079387E" w:rsidRPr="0079387E" w:rsidTr="007B375D">
        <w:trPr>
          <w:trHeight w:val="743"/>
        </w:trPr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Liczba noclegów ze śniadaniem </w:t>
            </w:r>
          </w:p>
        </w:tc>
        <w:tc>
          <w:tcPr>
            <w:tcW w:w="1294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netto**</w:t>
            </w:r>
          </w:p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 1 pokój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brutto**</w:t>
            </w:r>
          </w:p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 1 pokój 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</w:pPr>
            <w:r w:rsidRPr="0079387E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Wartość łączna brutto w zł  **</w:t>
            </w: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I/dzień II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6972C5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II / dzień III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6972C5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87E" w:rsidRPr="0079387E" w:rsidTr="007B375D">
        <w:tc>
          <w:tcPr>
            <w:tcW w:w="7140" w:type="dxa"/>
            <w:gridSpan w:val="6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Suma </w:t>
            </w: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49DA" w:rsidRDefault="008649DA" w:rsidP="00FC66BE">
      <w:pPr>
        <w:spacing w:after="0" w:line="240" w:lineRule="auto"/>
        <w:rPr>
          <w:b/>
        </w:rPr>
      </w:pPr>
    </w:p>
    <w:p w:rsidR="00FC66BE" w:rsidRPr="00801C49" w:rsidRDefault="00FC66BE" w:rsidP="00FC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2. Sala konferencyjna</w:t>
      </w:r>
    </w:p>
    <w:p w:rsidR="00FC66BE" w:rsidRDefault="00FC66BE" w:rsidP="00FC66BE">
      <w:pPr>
        <w:spacing w:after="0" w:line="240" w:lineRule="auto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51"/>
        <w:gridCol w:w="2722"/>
        <w:gridCol w:w="2835"/>
      </w:tblGrid>
      <w:tr w:rsidR="00370C42" w:rsidRPr="00FC66BE" w:rsidTr="00370C42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w zł netto**</w:t>
            </w: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 dzień </w:t>
            </w:r>
          </w:p>
        </w:tc>
        <w:tc>
          <w:tcPr>
            <w:tcW w:w="2835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w zł brutto**</w:t>
            </w: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 dzień </w:t>
            </w:r>
          </w:p>
        </w:tc>
      </w:tr>
      <w:tr w:rsidR="00370C42" w:rsidRPr="00FC66BE" w:rsidTr="00370C42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</w:t>
            </w:r>
          </w:p>
        </w:tc>
        <w:tc>
          <w:tcPr>
            <w:tcW w:w="851" w:type="dxa"/>
            <w:vAlign w:val="center"/>
          </w:tcPr>
          <w:p w:rsidR="00370C42" w:rsidRPr="00FC66BE" w:rsidDel="006C3B78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usługą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III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70C42" w:rsidRPr="00FC66BE" w:rsidRDefault="00370C42" w:rsidP="00370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łączna brutto w zł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0C42" w:rsidRPr="00FC66BE" w:rsidRDefault="00370C42" w:rsidP="00370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</w:tc>
      </w:tr>
    </w:tbl>
    <w:p w:rsidR="00650924" w:rsidRPr="00370C42" w:rsidRDefault="00650924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FC66BE" w:rsidRPr="00996547" w:rsidRDefault="00FC66BE" w:rsidP="00FC66BE">
      <w:pPr>
        <w:spacing w:after="0" w:line="240" w:lineRule="auto"/>
        <w:rPr>
          <w:b/>
        </w:rPr>
      </w:pPr>
      <w:r w:rsidRPr="00996547">
        <w:rPr>
          <w:b/>
        </w:rPr>
        <w:t>3</w:t>
      </w:r>
      <w:r w:rsidRPr="00801C49">
        <w:rPr>
          <w:rFonts w:ascii="Times New Roman" w:hAnsi="Times New Roman" w:cs="Times New Roman"/>
          <w:b/>
          <w:sz w:val="24"/>
          <w:szCs w:val="24"/>
        </w:rPr>
        <w:t>. Usługa restauracyjna</w:t>
      </w:r>
    </w:p>
    <w:p w:rsidR="00A743BF" w:rsidRPr="00FC66BE" w:rsidRDefault="00A743BF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007"/>
        <w:gridCol w:w="862"/>
        <w:gridCol w:w="683"/>
        <w:gridCol w:w="1118"/>
        <w:gridCol w:w="1466"/>
        <w:gridCol w:w="1466"/>
        <w:gridCol w:w="2186"/>
      </w:tblGrid>
      <w:tr w:rsidR="00FC66BE" w:rsidRPr="00FC66BE" w:rsidTr="00370C42"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5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Łączna liczba osób </w:t>
            </w:r>
          </w:p>
        </w:tc>
        <w:tc>
          <w:tcPr>
            <w:tcW w:w="784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netto** za dany przedmiot zamówienia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brutto** za dany przedmiot zamówienia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łączna   brutto w zł  **</w:t>
            </w:r>
          </w:p>
        </w:tc>
      </w:tr>
      <w:tr w:rsidR="00FC66BE" w:rsidRPr="00FC66BE" w:rsidTr="00370C42"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6972C5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839" w:type="pct"/>
            <w:gridSpan w:val="2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1" w:type="pct"/>
            <w:gridSpan w:val="5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7817" w:rsidRDefault="00DD7817" w:rsidP="00801C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817" w:rsidRDefault="00DD7817" w:rsidP="00801C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81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817">
        <w:rPr>
          <w:rFonts w:ascii="Times New Roman" w:hAnsi="Times New Roman" w:cs="Times New Roman"/>
          <w:b/>
          <w:sz w:val="24"/>
          <w:szCs w:val="24"/>
        </w:rPr>
        <w:t>Transport uczestników szkolenia</w:t>
      </w:r>
      <w:r>
        <w:rPr>
          <w:rFonts w:ascii="Times New Roman" w:hAnsi="Times New Roman" w:cs="Times New Roman"/>
          <w:sz w:val="24"/>
          <w:szCs w:val="24"/>
        </w:rPr>
        <w:t xml:space="preserve"> w kwocie…………………zł. netto, …………..zł. brutto </w:t>
      </w:r>
    </w:p>
    <w:p w:rsidR="00FC66BE" w:rsidRPr="00DD7817" w:rsidRDefault="00DD7817" w:rsidP="00DD781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5</w:t>
      </w:r>
      <w:r w:rsidR="00FC66BE" w:rsidRPr="00FC66B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="00FC66BE" w:rsidRPr="00DD7817">
        <w:rPr>
          <w:rFonts w:ascii="Times New Roman" w:hAnsi="Times New Roman" w:cs="Times New Roman"/>
          <w:b/>
          <w:sz w:val="24"/>
          <w:szCs w:val="24"/>
        </w:rPr>
        <w:t>Ewentualne, dodatkowe usługi proponowane przez Wykonawcę, poza Opisem Przedmiotu Zamówienia, zawarte w cenie oferty:</w:t>
      </w:r>
    </w:p>
    <w:p w:rsidR="00FC66BE" w:rsidRDefault="00FC66BE" w:rsidP="00FC66BE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FC66BE" w:rsidRPr="00DD7817" w:rsidRDefault="00FC66BE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A36FF0" w:rsidRPr="0083026B" w:rsidRDefault="00801C49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801C49">
        <w:rPr>
          <w:rFonts w:ascii="Times New Roman" w:hAnsi="Times New Roman" w:cs="Times New Roman"/>
          <w:b/>
          <w:sz w:val="26"/>
          <w:szCs w:val="26"/>
        </w:rPr>
        <w:t>B</w:t>
      </w:r>
      <w:r w:rsidR="00A36FF0" w:rsidRPr="0083026B">
        <w:rPr>
          <w:rFonts w:ascii="Times New Roman" w:hAnsi="Times New Roman" w:cs="Times New Roman"/>
          <w:sz w:val="26"/>
          <w:szCs w:val="26"/>
        </w:rPr>
        <w:t>. Oświadczenia i deklaracje: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Zapoznaliśmy się z postanowieniami zawartymi w OPZ i nie wnosimy do nich zastrzeżeń oraz zdobyliśmy konieczne informacje potrzebne do właściwego przygotowania oferty.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Termin realizacji umowy: zgodnie z OPZ i Umową.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iCs/>
          <w:sz w:val="26"/>
          <w:szCs w:val="26"/>
        </w:rPr>
        <w:t>Z</w:t>
      </w:r>
      <w:r w:rsidRPr="00FC66BE">
        <w:rPr>
          <w:rFonts w:ascii="Times New Roman" w:eastAsia="Calibri" w:hAnsi="Times New Roman" w:cs="Times New Roman"/>
          <w:sz w:val="26"/>
          <w:szCs w:val="26"/>
        </w:rPr>
        <w:t>awarty w zapytaniu ofertowym Wzór umowy został przez nas zaakceptowany i zobowiązujemy się w przypadku wybrania naszej oferty – do zawarcia Umowy według określonego wzoru w miejscu i terminie wyznaczonym przez Zamawiającego.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Wyrażamy zgodę na warunki płatności określone przez Zamawiającego we Wzorze Umowy.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 xml:space="preserve">Oświadczamy, iż uważamy się za związanych niniejszą ofertą przez okres 30 dni od dnia upływu terminu składania ofert. 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Usługa realizowana b</w:t>
      </w:r>
      <w:r w:rsidRPr="00FC66BE">
        <w:rPr>
          <w:rFonts w:ascii="Times New Roman" w:eastAsia="TimesNewRoman" w:hAnsi="Times New Roman" w:cs="Times New Roman"/>
          <w:sz w:val="26"/>
          <w:szCs w:val="26"/>
        </w:rPr>
        <w:t>ę</w:t>
      </w:r>
      <w:r w:rsidRPr="00FC66BE">
        <w:rPr>
          <w:rFonts w:ascii="Times New Roman" w:eastAsia="Calibri" w:hAnsi="Times New Roman" w:cs="Times New Roman"/>
          <w:sz w:val="26"/>
          <w:szCs w:val="26"/>
        </w:rPr>
        <w:t>dzie własnymi siłami</w:t>
      </w:r>
    </w:p>
    <w:p w:rsidR="00FC66BE" w:rsidRPr="00DD7817" w:rsidRDefault="00FC66BE" w:rsidP="00FC66BE">
      <w:pPr>
        <w:spacing w:after="0" w:line="240" w:lineRule="auto"/>
        <w:ind w:left="142" w:hanging="35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C66BE" w:rsidRPr="00FC66BE" w:rsidRDefault="00FC66BE" w:rsidP="00FC66B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C66BE" w:rsidRPr="00FC66BE" w:rsidRDefault="00FC66BE" w:rsidP="00FC66B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66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................................., dnia .................................</w:t>
      </w:r>
      <w:r w:rsidRPr="00FC66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............................................................................. ................................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66BE">
        <w:rPr>
          <w:rFonts w:ascii="Times New Roman" w:eastAsia="Calibri" w:hAnsi="Times New Roman" w:cs="Times New Roman"/>
          <w:sz w:val="18"/>
          <w:szCs w:val="18"/>
        </w:rPr>
        <w:t xml:space="preserve"> Miejscowość</w:t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  <w:t xml:space="preserve">Podpis i pieczęć osoby (osób) upoważnionej do występowania 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  <w:t>w imieniu Wykonawcy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</w:p>
    <w:p w:rsidR="00FC66BE" w:rsidRPr="00FC66BE" w:rsidRDefault="00FC66BE" w:rsidP="00FC66BE">
      <w:pPr>
        <w:tabs>
          <w:tab w:val="left" w:pos="-19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FC66BE">
        <w:rPr>
          <w:rFonts w:ascii="Times New Roman" w:eastAsia="Calibri" w:hAnsi="Times New Roman" w:cs="Times New Roman"/>
          <w:b/>
          <w:iCs/>
          <w:sz w:val="18"/>
          <w:szCs w:val="18"/>
        </w:rPr>
        <w:t>*     należy podać nazwę i adres hotelu Wykonawcy</w:t>
      </w:r>
    </w:p>
    <w:p w:rsidR="00226341" w:rsidRDefault="00FC66BE" w:rsidP="00801C49">
      <w:pPr>
        <w:tabs>
          <w:tab w:val="left" w:pos="-1980"/>
        </w:tabs>
        <w:spacing w:after="0" w:line="240" w:lineRule="auto"/>
        <w:ind w:left="180" w:hanging="180"/>
        <w:jc w:val="both"/>
      </w:pPr>
      <w:r w:rsidRPr="00FC66BE">
        <w:rPr>
          <w:rFonts w:ascii="Times New Roman" w:eastAsia="Calibri" w:hAnsi="Times New Roman" w:cs="Times New Roman"/>
          <w:b/>
          <w:iCs/>
          <w:sz w:val="18"/>
          <w:szCs w:val="18"/>
        </w:rPr>
        <w:t>**   dokładnością do dwóch miejsc po przecinku</w:t>
      </w:r>
    </w:p>
    <w:sectPr w:rsidR="00226341" w:rsidSect="00A743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353" w:rsidRDefault="00BB4353" w:rsidP="00A36FF0">
      <w:pPr>
        <w:spacing w:after="0" w:line="240" w:lineRule="auto"/>
      </w:pPr>
      <w:r>
        <w:separator/>
      </w:r>
    </w:p>
  </w:endnote>
  <w:endnote w:type="continuationSeparator" w:id="0">
    <w:p w:rsidR="00BB4353" w:rsidRDefault="00BB4353" w:rsidP="00A3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353" w:rsidRDefault="00BB4353" w:rsidP="00A36FF0">
      <w:pPr>
        <w:spacing w:after="0" w:line="240" w:lineRule="auto"/>
      </w:pPr>
      <w:r>
        <w:separator/>
      </w:r>
    </w:p>
  </w:footnote>
  <w:footnote w:type="continuationSeparator" w:id="0">
    <w:p w:rsidR="00BB4353" w:rsidRDefault="00BB4353" w:rsidP="00A3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2044"/>
    <w:multiLevelType w:val="hybridMultilevel"/>
    <w:tmpl w:val="D772E690"/>
    <w:lvl w:ilvl="0" w:tplc="1DA6B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3B2"/>
    <w:multiLevelType w:val="hybridMultilevel"/>
    <w:tmpl w:val="8424B802"/>
    <w:lvl w:ilvl="0" w:tplc="0E3A2D76">
      <w:start w:val="4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63CE1034"/>
    <w:multiLevelType w:val="hybridMultilevel"/>
    <w:tmpl w:val="F4A61FE8"/>
    <w:lvl w:ilvl="0" w:tplc="5F9680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A6FA8"/>
    <w:multiLevelType w:val="hybridMultilevel"/>
    <w:tmpl w:val="3086DD96"/>
    <w:lvl w:ilvl="0" w:tplc="DDB8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0"/>
    <w:rsid w:val="00072393"/>
    <w:rsid w:val="000C6A6F"/>
    <w:rsid w:val="001C45DB"/>
    <w:rsid w:val="00226341"/>
    <w:rsid w:val="00274D3A"/>
    <w:rsid w:val="00367F3F"/>
    <w:rsid w:val="00370C42"/>
    <w:rsid w:val="003A4A85"/>
    <w:rsid w:val="0042021B"/>
    <w:rsid w:val="00420278"/>
    <w:rsid w:val="004A1583"/>
    <w:rsid w:val="005615D2"/>
    <w:rsid w:val="005D7308"/>
    <w:rsid w:val="00650924"/>
    <w:rsid w:val="006972C5"/>
    <w:rsid w:val="006E6AF7"/>
    <w:rsid w:val="00701302"/>
    <w:rsid w:val="0071380F"/>
    <w:rsid w:val="0079387E"/>
    <w:rsid w:val="00801C49"/>
    <w:rsid w:val="008649DA"/>
    <w:rsid w:val="008C2AF8"/>
    <w:rsid w:val="00970389"/>
    <w:rsid w:val="009B6180"/>
    <w:rsid w:val="009C0A01"/>
    <w:rsid w:val="009E1961"/>
    <w:rsid w:val="00A36FF0"/>
    <w:rsid w:val="00A743BF"/>
    <w:rsid w:val="00BB4353"/>
    <w:rsid w:val="00C23BDF"/>
    <w:rsid w:val="00CC3DD8"/>
    <w:rsid w:val="00CE6EF6"/>
    <w:rsid w:val="00CF65B4"/>
    <w:rsid w:val="00D76E81"/>
    <w:rsid w:val="00D81C5C"/>
    <w:rsid w:val="00DD7817"/>
    <w:rsid w:val="00FB036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62A"/>
  <w15:chartTrackingRefBased/>
  <w15:docId w15:val="{0EF1B70F-571B-4242-99FE-AFA8293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FF0"/>
  </w:style>
  <w:style w:type="paragraph" w:styleId="Stopka">
    <w:name w:val="footer"/>
    <w:basedOn w:val="Normalny"/>
    <w:link w:val="StopkaZnak"/>
    <w:uiPriority w:val="99"/>
    <w:unhideWhenUsed/>
    <w:rsid w:val="00A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FF0"/>
  </w:style>
  <w:style w:type="paragraph" w:styleId="Akapitzlist">
    <w:name w:val="List Paragraph"/>
    <w:basedOn w:val="Normalny"/>
    <w:uiPriority w:val="34"/>
    <w:qFormat/>
    <w:rsid w:val="00A36F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FF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FF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61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66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C66BE"/>
    <w:rPr>
      <w:sz w:val="16"/>
      <w:szCs w:val="16"/>
    </w:rPr>
  </w:style>
  <w:style w:type="character" w:customStyle="1" w:styleId="FontStyle14">
    <w:name w:val="Font Style14"/>
    <w:rsid w:val="005615D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(Prokuratura Krajowa)</cp:lastModifiedBy>
  <cp:revision>11</cp:revision>
  <cp:lastPrinted>2021-11-16T12:59:00Z</cp:lastPrinted>
  <dcterms:created xsi:type="dcterms:W3CDTF">2022-05-11T09:20:00Z</dcterms:created>
  <dcterms:modified xsi:type="dcterms:W3CDTF">2022-09-26T15:24:00Z</dcterms:modified>
</cp:coreProperties>
</file>