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1EBC" w14:textId="7FB46111" w:rsidR="0008733B" w:rsidRPr="0008733B" w:rsidRDefault="0008733B" w:rsidP="0008733B">
      <w:pPr>
        <w:spacing w:after="160" w:line="259" w:lineRule="auto"/>
        <w:ind w:left="0" w:firstLine="0"/>
        <w:jc w:val="right"/>
        <w:rPr>
          <w:rFonts w:ascii="Arial" w:eastAsia="Calibri" w:hAnsi="Arial" w:cs="Arial"/>
          <w:sz w:val="16"/>
          <w:szCs w:val="16"/>
        </w:rPr>
      </w:pPr>
      <w:r w:rsidRPr="0008733B">
        <w:rPr>
          <w:rFonts w:ascii="Arial" w:eastAsia="Calibri" w:hAnsi="Arial" w:cs="Arial"/>
          <w:sz w:val="16"/>
          <w:szCs w:val="16"/>
        </w:rPr>
        <w:t xml:space="preserve">Załącznik nr </w:t>
      </w:r>
      <w:r w:rsidR="00F904EF">
        <w:rPr>
          <w:rFonts w:ascii="Arial" w:eastAsia="Calibri" w:hAnsi="Arial" w:cs="Arial"/>
          <w:sz w:val="16"/>
          <w:szCs w:val="16"/>
        </w:rPr>
        <w:t>3</w:t>
      </w:r>
      <w:r w:rsidRPr="0008733B">
        <w:rPr>
          <w:rFonts w:ascii="Arial" w:eastAsia="Calibri" w:hAnsi="Arial" w:cs="Arial"/>
          <w:sz w:val="16"/>
          <w:szCs w:val="16"/>
        </w:rPr>
        <w:t xml:space="preserve"> do zapytania </w:t>
      </w:r>
      <w:r w:rsidR="00D444BB">
        <w:rPr>
          <w:rFonts w:ascii="Arial" w:eastAsia="Calibri" w:hAnsi="Arial" w:cs="Arial"/>
          <w:sz w:val="16"/>
          <w:szCs w:val="16"/>
        </w:rPr>
        <w:t>cenowego</w:t>
      </w:r>
    </w:p>
    <w:p w14:paraId="12261E88" w14:textId="454565FB" w:rsidR="002D52CF" w:rsidRPr="002D52CF" w:rsidRDefault="002D52CF" w:rsidP="002D52CF">
      <w:pPr>
        <w:spacing w:after="160" w:line="259" w:lineRule="auto"/>
        <w:ind w:left="0" w:firstLine="0"/>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5B6E08B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75249D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1AE7E81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4DBFA78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C8AB278"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7FED89EB"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56D104E4"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2BB576DF"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6B9E0CE5"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29619CC3"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20C7AA2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6D74E52"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2CE46373"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C80D71"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25B879A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311FA7B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26725CEB"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 Kodeks pracy</w:t>
      </w:r>
    </w:p>
    <w:p w14:paraId="0C636EC1"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5D9C8B3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5996E55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0CEA6686"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76BE392"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w:t>
      </w:r>
      <w:r w:rsidRPr="00547B5F">
        <w:rPr>
          <w:rFonts w:ascii="Arial" w:eastAsia="Calibri" w:hAnsi="Arial" w:cs="Arial"/>
          <w:sz w:val="20"/>
          <w:szCs w:val="20"/>
        </w:rPr>
        <w:lastRenderedPageBreak/>
        <w:t xml:space="preserve">proces sądowy lub trwa inne postępowanie (szczególnie karne), okres 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106170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01AF44B7"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3BEBBEAD"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5DFED468"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1427774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49184619"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345FC5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6EEF0FA3"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6437E59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4F6F919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6324A5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525AD3A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01779F85"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lastRenderedPageBreak/>
        <w:t>10. Pani/Pana dane będą udostępnianie odbiorcom danych w sytuacjach wynikających z przepisów prawa. W niektórych sytuacjach Pani/Pana dane osobowe mogą być udostępniane, jeśli będzie to konieczne do wykonywania ustawowych zadań Administratora.</w:t>
      </w:r>
    </w:p>
    <w:p w14:paraId="2EE0D106" w14:textId="77777777" w:rsidR="00B1762E" w:rsidRDefault="00B1762E"/>
    <w:sectPr w:rsidR="00B1762E" w:rsidSect="00547B5F">
      <w:headerReference w:type="default" r:id="rId9"/>
      <w:footerReference w:type="default" r:id="rId10"/>
      <w:pgSz w:w="11900" w:h="16840"/>
      <w:pgMar w:top="1418" w:right="96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60899" w14:textId="77777777" w:rsidR="003711DE" w:rsidRDefault="003711DE" w:rsidP="00547B5F">
      <w:pPr>
        <w:spacing w:line="240" w:lineRule="auto"/>
      </w:pPr>
      <w:r>
        <w:separator/>
      </w:r>
    </w:p>
  </w:endnote>
  <w:endnote w:type="continuationSeparator" w:id="0">
    <w:p w14:paraId="0E23652F" w14:textId="77777777" w:rsidR="003711DE" w:rsidRDefault="003711DE" w:rsidP="00547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28722958"/>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2AE83A33" w14:textId="5D2B36CF" w:rsidR="00A27CDF" w:rsidRPr="00A27CDF" w:rsidRDefault="00A27CDF">
            <w:pPr>
              <w:pStyle w:val="Stopka"/>
              <w:jc w:val="right"/>
              <w:rPr>
                <w:rFonts w:ascii="Arial" w:hAnsi="Arial" w:cs="Arial"/>
                <w:sz w:val="16"/>
                <w:szCs w:val="16"/>
              </w:rPr>
            </w:pPr>
            <w:r w:rsidRPr="00A27CDF">
              <w:rPr>
                <w:rFonts w:ascii="Arial" w:hAnsi="Arial" w:cs="Arial"/>
                <w:sz w:val="16"/>
                <w:szCs w:val="16"/>
              </w:rPr>
              <w:t xml:space="preserve">Strona </w:t>
            </w:r>
            <w:r w:rsidRPr="00A27CDF">
              <w:rPr>
                <w:rFonts w:ascii="Arial" w:hAnsi="Arial" w:cs="Arial"/>
                <w:b/>
                <w:bCs/>
                <w:sz w:val="16"/>
                <w:szCs w:val="16"/>
              </w:rPr>
              <w:fldChar w:fldCharType="begin"/>
            </w:r>
            <w:r w:rsidRPr="00A27CDF">
              <w:rPr>
                <w:rFonts w:ascii="Arial" w:hAnsi="Arial" w:cs="Arial"/>
                <w:b/>
                <w:bCs/>
                <w:sz w:val="16"/>
                <w:szCs w:val="16"/>
              </w:rPr>
              <w:instrText>PAGE</w:instrText>
            </w:r>
            <w:r w:rsidRPr="00A27CDF">
              <w:rPr>
                <w:rFonts w:ascii="Arial" w:hAnsi="Arial" w:cs="Arial"/>
                <w:b/>
                <w:bCs/>
                <w:sz w:val="16"/>
                <w:szCs w:val="16"/>
              </w:rPr>
              <w:fldChar w:fldCharType="separate"/>
            </w:r>
            <w:r w:rsidR="003B5FEA">
              <w:rPr>
                <w:rFonts w:ascii="Arial" w:hAnsi="Arial" w:cs="Arial"/>
                <w:b/>
                <w:bCs/>
                <w:noProof/>
                <w:sz w:val="16"/>
                <w:szCs w:val="16"/>
              </w:rPr>
              <w:t>1</w:t>
            </w:r>
            <w:r w:rsidRPr="00A27CDF">
              <w:rPr>
                <w:rFonts w:ascii="Arial" w:hAnsi="Arial" w:cs="Arial"/>
                <w:b/>
                <w:bCs/>
                <w:sz w:val="16"/>
                <w:szCs w:val="16"/>
              </w:rPr>
              <w:fldChar w:fldCharType="end"/>
            </w:r>
            <w:r w:rsidRPr="00A27CDF">
              <w:rPr>
                <w:rFonts w:ascii="Arial" w:hAnsi="Arial" w:cs="Arial"/>
                <w:sz w:val="16"/>
                <w:szCs w:val="16"/>
              </w:rPr>
              <w:t xml:space="preserve"> z </w:t>
            </w:r>
            <w:r w:rsidRPr="00A27CDF">
              <w:rPr>
                <w:rFonts w:ascii="Arial" w:hAnsi="Arial" w:cs="Arial"/>
                <w:b/>
                <w:bCs/>
                <w:sz w:val="16"/>
                <w:szCs w:val="16"/>
              </w:rPr>
              <w:fldChar w:fldCharType="begin"/>
            </w:r>
            <w:r w:rsidRPr="00A27CDF">
              <w:rPr>
                <w:rFonts w:ascii="Arial" w:hAnsi="Arial" w:cs="Arial"/>
                <w:b/>
                <w:bCs/>
                <w:sz w:val="16"/>
                <w:szCs w:val="16"/>
              </w:rPr>
              <w:instrText>NUMPAGES</w:instrText>
            </w:r>
            <w:r w:rsidRPr="00A27CDF">
              <w:rPr>
                <w:rFonts w:ascii="Arial" w:hAnsi="Arial" w:cs="Arial"/>
                <w:b/>
                <w:bCs/>
                <w:sz w:val="16"/>
                <w:szCs w:val="16"/>
              </w:rPr>
              <w:fldChar w:fldCharType="separate"/>
            </w:r>
            <w:r w:rsidR="003B5FEA">
              <w:rPr>
                <w:rFonts w:ascii="Arial" w:hAnsi="Arial" w:cs="Arial"/>
                <w:b/>
                <w:bCs/>
                <w:noProof/>
                <w:sz w:val="16"/>
                <w:szCs w:val="16"/>
              </w:rPr>
              <w:t>3</w:t>
            </w:r>
            <w:r w:rsidRPr="00A27CDF">
              <w:rPr>
                <w:rFonts w:ascii="Arial" w:hAnsi="Arial" w:cs="Arial"/>
                <w:b/>
                <w:bCs/>
                <w:sz w:val="16"/>
                <w:szCs w:val="16"/>
              </w:rPr>
              <w:fldChar w:fldCharType="end"/>
            </w:r>
          </w:p>
        </w:sdtContent>
      </w:sdt>
    </w:sdtContent>
  </w:sdt>
  <w:p w14:paraId="56116B54" w14:textId="77777777" w:rsidR="00A27CDF" w:rsidRDefault="00A27C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515F2" w14:textId="77777777" w:rsidR="003711DE" w:rsidRDefault="003711DE" w:rsidP="00547B5F">
      <w:pPr>
        <w:spacing w:line="240" w:lineRule="auto"/>
      </w:pPr>
      <w:r>
        <w:separator/>
      </w:r>
    </w:p>
  </w:footnote>
  <w:footnote w:type="continuationSeparator" w:id="0">
    <w:p w14:paraId="7879240F" w14:textId="77777777" w:rsidR="003711DE" w:rsidRDefault="003711DE" w:rsidP="00547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6347E" w14:textId="1CDBA978" w:rsidR="00F06F14" w:rsidRPr="00744CBB" w:rsidRDefault="00E96A8A" w:rsidP="00F06F14">
    <w:pPr>
      <w:pStyle w:val="Nagwek"/>
      <w:rPr>
        <w:rFonts w:ascii="Arial" w:hAnsi="Arial" w:cs="Arial"/>
        <w:bCs/>
        <w:sz w:val="16"/>
        <w:szCs w:val="16"/>
      </w:rPr>
    </w:pPr>
    <w:r w:rsidRPr="00744CBB">
      <w:rPr>
        <w:rFonts w:ascii="Arial" w:hAnsi="Arial" w:cs="Arial"/>
        <w:bCs/>
        <w:i/>
        <w:sz w:val="16"/>
        <w:szCs w:val="16"/>
      </w:rPr>
      <w:t xml:space="preserve">Nadzór inwestorski dla zadania </w:t>
    </w:r>
    <w:proofErr w:type="spellStart"/>
    <w:r w:rsidRPr="00744CBB">
      <w:rPr>
        <w:rFonts w:ascii="Arial" w:hAnsi="Arial" w:cs="Arial"/>
        <w:bCs/>
        <w:i/>
        <w:sz w:val="16"/>
        <w:szCs w:val="16"/>
      </w:rPr>
      <w:t>pn</w:t>
    </w:r>
    <w:proofErr w:type="spellEnd"/>
    <w:r w:rsidR="00744CBB" w:rsidRPr="00744CBB">
      <w:rPr>
        <w:rFonts w:ascii="Arial" w:hAnsi="Arial" w:cs="Arial"/>
        <w:bCs/>
        <w:i/>
        <w:sz w:val="16"/>
        <w:szCs w:val="16"/>
      </w:rPr>
      <w:t xml:space="preserve"> </w:t>
    </w:r>
    <w:r w:rsidR="00744CBB" w:rsidRPr="00744CBB">
      <w:rPr>
        <w:rFonts w:ascii="Arial" w:hAnsi="Arial" w:cs="Arial"/>
        <w:color w:val="000000"/>
        <w:sz w:val="16"/>
        <w:szCs w:val="16"/>
      </w:rPr>
      <w:t>„</w:t>
    </w:r>
    <w:r w:rsidR="00744CBB" w:rsidRPr="00744CBB">
      <w:rPr>
        <w:rFonts w:ascii="Arial" w:hAnsi="Arial" w:cs="Arial"/>
        <w:i/>
        <w:iCs/>
        <w:sz w:val="16"/>
        <w:szCs w:val="16"/>
      </w:rPr>
      <w:t xml:space="preserve">Budowa </w:t>
    </w:r>
    <w:r w:rsidR="00300E33">
      <w:rPr>
        <w:rFonts w:ascii="Arial" w:hAnsi="Arial" w:cs="Arial"/>
        <w:i/>
        <w:iCs/>
        <w:sz w:val="16"/>
        <w:szCs w:val="16"/>
      </w:rPr>
      <w:t>leśniczówki Mianów</w:t>
    </w:r>
    <w:r w:rsidR="00744CBB" w:rsidRPr="00744CBB">
      <w:rPr>
        <w:rFonts w:ascii="Arial" w:hAnsi="Arial" w:cs="Arial"/>
        <w:i/>
        <w:iCs/>
        <w:color w:val="000000"/>
        <w:sz w:val="16"/>
        <w:szCs w:val="16"/>
      </w:rPr>
      <w:t>”</w:t>
    </w:r>
  </w:p>
  <w:p w14:paraId="0A13146F" w14:textId="3A5E9F3E" w:rsidR="00F06F14" w:rsidRDefault="00E96A8A">
    <w:pPr>
      <w:pStyle w:val="Nagwek"/>
    </w:pPr>
    <w:r>
      <w:rPr>
        <w:rFonts w:ascii="Times New Roman" w:hAnsi="Times New Roman" w:cs="Times New Roman"/>
        <w:noProof/>
        <w:sz w:val="24"/>
        <w:szCs w:val="20"/>
        <w:lang w:eastAsia="pl-PL"/>
      </w:rPr>
      <mc:AlternateContent>
        <mc:Choice Requires="wps">
          <w:drawing>
            <wp:anchor distT="0" distB="0" distL="114300" distR="114300" simplePos="0" relativeHeight="251658240" behindDoc="0" locked="0" layoutInCell="1" allowOverlap="1" wp14:anchorId="4AA38D36" wp14:editId="205DB08C">
              <wp:simplePos x="0" y="0"/>
              <wp:positionH relativeFrom="margin">
                <wp:align>left</wp:align>
              </wp:positionH>
              <wp:positionV relativeFrom="paragraph">
                <wp:posOffset>43180</wp:posOffset>
              </wp:positionV>
              <wp:extent cx="5730240" cy="7620"/>
              <wp:effectExtent l="0" t="0" r="22860" b="3048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0240" cy="762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B3508DC" id="_x0000_t32" coordsize="21600,21600" o:spt="32" o:oned="t" path="m,l21600,21600e" filled="f">
              <v:path arrowok="t" fillok="f" o:connecttype="none"/>
              <o:lock v:ext="edit" shapetype="t"/>
            </v:shapetype>
            <v:shape id="Łącznik prosty ze strzałką 1" o:spid="_x0000_s1026" type="#_x0000_t32" style="position:absolute;margin-left:0;margin-top:3.4pt;width:451.2pt;height:.6pt;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" strokeweight=".5pt">
              <v:shadow color="#7f7f7f" opacity=".5" offset="1p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14381672">
    <w:abstractNumId w:val="0"/>
  </w:num>
  <w:num w:numId="2" w16cid:durableId="1453130878">
    <w:abstractNumId w:val="2"/>
  </w:num>
  <w:num w:numId="3" w16cid:durableId="1177770228">
    <w:abstractNumId w:val="3"/>
  </w:num>
  <w:num w:numId="4" w16cid:durableId="693075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2CF"/>
    <w:rsid w:val="00081573"/>
    <w:rsid w:val="0008733B"/>
    <w:rsid w:val="001405D0"/>
    <w:rsid w:val="00207DA4"/>
    <w:rsid w:val="002537A0"/>
    <w:rsid w:val="002D52CF"/>
    <w:rsid w:val="00300E33"/>
    <w:rsid w:val="00327ECB"/>
    <w:rsid w:val="00356D53"/>
    <w:rsid w:val="003711DE"/>
    <w:rsid w:val="003B5FEA"/>
    <w:rsid w:val="005206B6"/>
    <w:rsid w:val="00547B5F"/>
    <w:rsid w:val="005D5622"/>
    <w:rsid w:val="00744CBB"/>
    <w:rsid w:val="00887116"/>
    <w:rsid w:val="0089304E"/>
    <w:rsid w:val="008F1A4A"/>
    <w:rsid w:val="00A27CDF"/>
    <w:rsid w:val="00B1762E"/>
    <w:rsid w:val="00C90591"/>
    <w:rsid w:val="00D444BB"/>
    <w:rsid w:val="00E96A8A"/>
    <w:rsid w:val="00F06F14"/>
    <w:rsid w:val="00F904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22712"/>
  <w15:chartTrackingRefBased/>
  <w15:docId w15:val="{BAAAC40C-6F4B-4EF0-9F97-FBEB1CC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4" w:lineRule="atLeast"/>
        <w:ind w:left="539" w:hanging="31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356D53"/>
    <w:pPr>
      <w:keepNext/>
      <w:keepLines/>
      <w:spacing w:line="240" w:lineRule="auto"/>
      <w:ind w:left="0" w:firstLine="0"/>
      <w:jc w:val="center"/>
      <w:outlineLvl w:val="0"/>
    </w:pPr>
    <w:rPr>
      <w:rFonts w:ascii="Arial" w:eastAsiaTheme="majorEastAsia" w:hAnsi="Arial" w:cstheme="majorBidi"/>
      <w:sz w:val="24"/>
      <w:szCs w:val="32"/>
      <w:lang w:eastAsia="pl-PL"/>
    </w:rPr>
  </w:style>
  <w:style w:type="paragraph" w:styleId="Nagwek2">
    <w:name w:val="heading 2"/>
    <w:basedOn w:val="Normalny"/>
    <w:next w:val="Normalny"/>
    <w:link w:val="Nagwek2Znak"/>
    <w:autoRedefine/>
    <w:uiPriority w:val="9"/>
    <w:semiHidden/>
    <w:unhideWhenUsed/>
    <w:qFormat/>
    <w:rsid w:val="00356D53"/>
    <w:pPr>
      <w:keepNext/>
      <w:keepLines/>
      <w:spacing w:line="240" w:lineRule="auto"/>
      <w:ind w:left="0" w:firstLine="0"/>
      <w:jc w:val="left"/>
      <w:outlineLvl w:val="1"/>
    </w:pPr>
    <w:rPr>
      <w:rFonts w:ascii="Arial" w:eastAsiaTheme="majorEastAsia" w:hAnsi="Arial" w:cstheme="majorBidi"/>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D53"/>
    <w:rPr>
      <w:rFonts w:ascii="Arial" w:eastAsiaTheme="majorEastAsia" w:hAnsi="Arial" w:cstheme="majorBidi"/>
      <w:sz w:val="24"/>
      <w:szCs w:val="32"/>
      <w:lang w:eastAsia="pl-PL"/>
    </w:rPr>
  </w:style>
  <w:style w:type="character" w:customStyle="1" w:styleId="Nagwek2Znak">
    <w:name w:val="Nagłówek 2 Znak"/>
    <w:basedOn w:val="Domylnaczcionkaakapitu"/>
    <w:link w:val="Nagwek2"/>
    <w:uiPriority w:val="9"/>
    <w:semiHidden/>
    <w:rsid w:val="00356D53"/>
    <w:rPr>
      <w:rFonts w:ascii="Arial" w:eastAsiaTheme="majorEastAsia" w:hAnsi="Arial" w:cstheme="majorBidi"/>
      <w:sz w:val="24"/>
      <w:szCs w:val="26"/>
      <w:lang w:eastAsia="pl-PL"/>
    </w:rPr>
  </w:style>
  <w:style w:type="paragraph" w:styleId="Nagwek">
    <w:name w:val="header"/>
    <w:basedOn w:val="Normalny"/>
    <w:link w:val="NagwekZnak"/>
    <w:uiPriority w:val="99"/>
    <w:unhideWhenUsed/>
    <w:rsid w:val="00547B5F"/>
    <w:pPr>
      <w:tabs>
        <w:tab w:val="center" w:pos="4536"/>
        <w:tab w:val="right" w:pos="9072"/>
      </w:tabs>
      <w:spacing w:line="240" w:lineRule="auto"/>
    </w:pPr>
  </w:style>
  <w:style w:type="character" w:customStyle="1" w:styleId="NagwekZnak">
    <w:name w:val="Nagłówek Znak"/>
    <w:basedOn w:val="Domylnaczcionkaakapitu"/>
    <w:link w:val="Nagwek"/>
    <w:uiPriority w:val="99"/>
    <w:rsid w:val="00547B5F"/>
  </w:style>
  <w:style w:type="paragraph" w:styleId="Stopka">
    <w:name w:val="footer"/>
    <w:basedOn w:val="Normalny"/>
    <w:link w:val="StopkaZnak"/>
    <w:uiPriority w:val="99"/>
    <w:unhideWhenUsed/>
    <w:rsid w:val="00547B5F"/>
    <w:pPr>
      <w:tabs>
        <w:tab w:val="center" w:pos="4536"/>
        <w:tab w:val="right" w:pos="9072"/>
      </w:tabs>
      <w:spacing w:line="240" w:lineRule="auto"/>
    </w:pPr>
  </w:style>
  <w:style w:type="character" w:customStyle="1" w:styleId="StopkaZnak">
    <w:name w:val="Stopka Znak"/>
    <w:basedOn w:val="Domylnaczcionkaakapitu"/>
    <w:link w:val="Stopka"/>
    <w:uiPriority w:val="99"/>
    <w:rsid w:val="005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7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1146</Words>
  <Characters>6878</Characters>
  <Application>Microsoft Office Word</Application>
  <DocSecurity>0</DocSecurity>
  <Lines>57</Lines>
  <Paragraphs>16</Paragraphs>
  <ScaleCrop>false</ScaleCrop>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Twardowski Nadleśnictwo Poddębice</dc:creator>
  <cp:keywords/>
  <dc:description/>
  <cp:lastModifiedBy>Rafał Prośniak Nadleśnictwo Poddębice</cp:lastModifiedBy>
  <cp:revision>13</cp:revision>
  <dcterms:created xsi:type="dcterms:W3CDTF">2022-05-27T09:07:00Z</dcterms:created>
  <dcterms:modified xsi:type="dcterms:W3CDTF">2023-08-30T11:38:00Z</dcterms:modified>
</cp:coreProperties>
</file>