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93B7" w14:textId="307F59D0" w:rsidR="0046045B" w:rsidRPr="0046045B" w:rsidRDefault="0046045B" w:rsidP="0046045B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lang w:eastAsia="pl-PL"/>
        </w:rPr>
      </w:pPr>
      <w:r w:rsidRPr="0046045B">
        <w:rPr>
          <w:rFonts w:ascii="Times" w:eastAsia="Times New Roman" w:hAnsi="Times" w:cs="Times New Roman"/>
          <w:lang w:eastAsia="pl-PL"/>
        </w:rPr>
        <w:t>Nr s</w:t>
      </w:r>
      <w:r w:rsidR="00240167">
        <w:rPr>
          <w:rFonts w:ascii="Times" w:eastAsia="Times New Roman" w:hAnsi="Times" w:cs="Times New Roman"/>
          <w:lang w:eastAsia="pl-PL"/>
        </w:rPr>
        <w:t>prawy: GDDKiA - O/KR.F-2.</w:t>
      </w:r>
      <w:r w:rsidR="00240167" w:rsidRPr="00240167">
        <w:rPr>
          <w:rFonts w:ascii="Verdana" w:hAnsi="Verdana"/>
          <w:sz w:val="20"/>
          <w:szCs w:val="20"/>
        </w:rPr>
        <w:t xml:space="preserve"> </w:t>
      </w:r>
      <w:r w:rsidR="005169C3">
        <w:rPr>
          <w:rFonts w:ascii="Times" w:eastAsia="Times New Roman" w:hAnsi="Times" w:cs="Times New Roman"/>
          <w:lang w:eastAsia="pl-PL"/>
        </w:rPr>
        <w:t>2431.</w:t>
      </w:r>
      <w:r w:rsidR="000C4B75">
        <w:rPr>
          <w:rFonts w:ascii="Times" w:eastAsia="Times New Roman" w:hAnsi="Times" w:cs="Times New Roman"/>
          <w:lang w:eastAsia="pl-PL"/>
        </w:rPr>
        <w:t>22</w:t>
      </w:r>
      <w:r w:rsidR="00240167" w:rsidRPr="00240167">
        <w:rPr>
          <w:rFonts w:ascii="Times" w:eastAsia="Times New Roman" w:hAnsi="Times" w:cs="Times New Roman"/>
          <w:lang w:eastAsia="pl-PL"/>
        </w:rPr>
        <w:t>.202</w:t>
      </w:r>
      <w:r w:rsidR="007348D0">
        <w:rPr>
          <w:rFonts w:ascii="Times" w:eastAsia="Times New Roman" w:hAnsi="Times" w:cs="Times New Roman"/>
          <w:lang w:eastAsia="pl-PL"/>
        </w:rPr>
        <w:t>4</w:t>
      </w:r>
    </w:p>
    <w:p w14:paraId="7EE6AF90" w14:textId="77777777" w:rsidR="0046045B" w:rsidRDefault="0046045B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72EA3094" w14:textId="77777777" w:rsidR="00135855" w:rsidRPr="00BB3757" w:rsidRDefault="00135855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D5694FB" w14:textId="77777777" w:rsidR="007D2671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1D9E145D" w14:textId="77777777" w:rsidR="00D6788D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Krakowie </w:t>
      </w:r>
    </w:p>
    <w:p w14:paraId="547FE995" w14:textId="77777777" w:rsidR="007D2671" w:rsidRPr="007D2671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ul.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Mogilska 25</w:t>
      </w: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br/>
        <w:t xml:space="preserve">                                                                                   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31-542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Kraków</w:t>
      </w:r>
    </w:p>
    <w:p w14:paraId="4A30E30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816A17" w14:textId="3774EE83" w:rsidR="0046045B" w:rsidRPr="0046045B" w:rsidRDefault="0072203A" w:rsidP="0046045B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dot.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6788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0C4B75" w:rsidRPr="000C4B75">
        <w:rPr>
          <w:rFonts w:ascii="Times New Roman" w:eastAsia="Times New Roman" w:hAnsi="Times New Roman" w:cs="Arial"/>
          <w:sz w:val="24"/>
          <w:szCs w:val="20"/>
          <w:lang w:eastAsia="pl-PL"/>
        </w:rPr>
        <w:t>Wyburzenie garaży wraz z uporządkowaniem terenu oraz odnowienie budynku gospodarczego przeznaczonego na ustawienie kontenerów na śmieci w obiekcie socjalnym w m. Zawoja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.”</w:t>
      </w:r>
    </w:p>
    <w:p w14:paraId="0FCFCE33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22625D6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865C2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895294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431C38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426914A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6A0CB22" w14:textId="0391C30E" w:rsidR="0046045B" w:rsidRPr="000C4B75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</w:t>
      </w:r>
      <w:r w:rsidRPr="0072203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7348D0" w:rsidRPr="007348D0">
        <w:t xml:space="preserve"> </w:t>
      </w:r>
      <w:r w:rsidR="000C4B75" w:rsidRPr="000C4B75">
        <w:rPr>
          <w:rFonts w:ascii="Times New Roman" w:hAnsi="Times New Roman" w:cs="Times New Roman"/>
          <w:b/>
          <w:bCs/>
          <w:sz w:val="24"/>
          <w:szCs w:val="24"/>
        </w:rPr>
        <w:t>Wyburzenie garaży wraz z uporządkowaniem terenu oraz odnowienie budynku gospodarczego przeznaczonego na ustawienie kontenerów na śmieci w obiekcie socjalnym w m. Zawoja</w:t>
      </w:r>
      <w:r w:rsidR="001C0058" w:rsidRPr="000C4B7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9D8595" w14:textId="77777777" w:rsidR="00135855" w:rsidRPr="00D6788D" w:rsidRDefault="00D6788D" w:rsidP="00D6788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t xml:space="preserve"> </w:t>
      </w:r>
    </w:p>
    <w:p w14:paraId="731A81BD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AF01CFB" w14:textId="77777777" w:rsidR="00135855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894A39F" w14:textId="77777777" w:rsidR="00666CF2" w:rsidRPr="00BB3757" w:rsidRDefault="00666C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0955EDD2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149B6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4560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związku z </w:t>
      </w:r>
      <w:r w:rsidRPr="00D45601">
        <w:rPr>
          <w:rFonts w:ascii="Times New Roman" w:hAnsi="Times New Roman" w:cs="Times New Roman"/>
          <w:sz w:val="24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D45601">
        <w:rPr>
          <w:rFonts w:ascii="Times New Roman" w:hAnsi="Times New Roman" w:cs="Times New Roman"/>
          <w:b/>
          <w:sz w:val="24"/>
          <w:szCs w:val="20"/>
        </w:rPr>
        <w:t>OŚWIADCZAM</w:t>
      </w:r>
      <w:r w:rsidRPr="00D45601">
        <w:rPr>
          <w:rFonts w:ascii="Times New Roman" w:hAnsi="Times New Roman" w:cs="Times New Roman"/>
          <w:sz w:val="24"/>
          <w:szCs w:val="20"/>
        </w:rPr>
        <w:t xml:space="preserve">, że: </w:t>
      </w:r>
    </w:p>
    <w:p w14:paraId="20C59C57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>1)</w:t>
      </w:r>
      <w:r w:rsidRPr="00D45601">
        <w:rPr>
          <w:rFonts w:ascii="Times New Roman" w:hAnsi="Times New Roman"/>
          <w:sz w:val="24"/>
          <w:szCs w:val="20"/>
        </w:rPr>
        <w:tab/>
        <w:t>Wykonawca</w:t>
      </w:r>
      <w:r w:rsidRPr="00D45601">
        <w:rPr>
          <w:rFonts w:ascii="Times New Roman" w:hAnsi="Times New Roman"/>
          <w:b/>
          <w:sz w:val="24"/>
          <w:szCs w:val="20"/>
        </w:rPr>
        <w:t xml:space="preserve"> jest / nie jest *</w:t>
      </w:r>
      <w:r w:rsidRPr="00D45601">
        <w:rPr>
          <w:rFonts w:ascii="Times New Roman" w:hAnsi="Times New Roman"/>
          <w:sz w:val="24"/>
          <w:szCs w:val="20"/>
        </w:rPr>
        <w:t xml:space="preserve"> wymieniony w wykazach określonych w rozporządzeniu 765/2006 i rozporządzeniu 269/2014 albo wpisany na listę na podstawie decyzji </w:t>
      </w:r>
      <w:r w:rsidRPr="00D45601">
        <w:rPr>
          <w:rFonts w:ascii="Times New Roman" w:hAnsi="Times New Roman"/>
          <w:sz w:val="24"/>
          <w:szCs w:val="20"/>
        </w:rPr>
        <w:br/>
        <w:t xml:space="preserve">w sprawie wpisu na listę rozstrzygającej o zastosowaniu środka, o którym mowa w </w:t>
      </w:r>
      <w:r w:rsidRPr="00D45601">
        <w:rPr>
          <w:rFonts w:ascii="Times New Roman" w:hAnsi="Times New Roman"/>
          <w:sz w:val="24"/>
          <w:szCs w:val="20"/>
        </w:rPr>
        <w:br/>
        <w:t xml:space="preserve">art. 1 pkt 3 ww. ustawy; </w:t>
      </w:r>
    </w:p>
    <w:p w14:paraId="580B8B8C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 xml:space="preserve">2)  beneficjentem rzeczywistym Wykonawcy w rozumieniu ustawy z dnia 1 marca 2018 roku o przeciwdziałaniu praniu pieniędzy oraz finansowaniu terroryzmu (Dz.U. z 2022r, poz. 593 </w:t>
      </w:r>
      <w:r w:rsidRPr="00D45601">
        <w:rPr>
          <w:rFonts w:ascii="Times New Roman" w:hAnsi="Times New Roman"/>
          <w:sz w:val="24"/>
          <w:szCs w:val="20"/>
        </w:rPr>
        <w:lastRenderedPageBreak/>
        <w:t xml:space="preserve">i 655) </w:t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osoba wymieniona w wykazach określonych </w:t>
      </w:r>
      <w:r w:rsidRPr="00D45601">
        <w:rPr>
          <w:rFonts w:ascii="Times New Roman" w:hAnsi="Times New Roman"/>
          <w:sz w:val="24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DF560CF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601">
        <w:rPr>
          <w:rFonts w:ascii="Times New Roman" w:hAnsi="Times New Roman" w:cs="Times New Roman"/>
          <w:sz w:val="24"/>
          <w:szCs w:val="20"/>
        </w:rPr>
        <w:t>3)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D45601">
        <w:rPr>
          <w:rFonts w:ascii="Times New Roman" w:hAnsi="Times New Roman" w:cs="Times New Roman"/>
          <w:sz w:val="24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D45601">
        <w:rPr>
          <w:rFonts w:ascii="Times New Roman" w:hAnsi="Times New Roman" w:cs="Times New Roman"/>
          <w:sz w:val="24"/>
          <w:szCs w:val="20"/>
        </w:rPr>
        <w:br/>
      </w:r>
      <w:r w:rsidRPr="00D45601">
        <w:rPr>
          <w:rFonts w:ascii="Times New Roman" w:hAnsi="Times New Roman" w:cs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 w:cs="Times New Roman"/>
          <w:sz w:val="24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98FD511" w14:textId="77777777" w:rsidR="00F3167B" w:rsidRDefault="00F3167B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EDCE48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70F899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A1DE27D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07868239" w14:textId="77777777" w:rsidR="005D244C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3E69A5" w14:textId="77777777" w:rsidR="00135855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Oferta składa się </w:t>
      </w:r>
      <w:r w:rsidR="004B27A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 kolejno ponumerowanych stron</w:t>
      </w:r>
    </w:p>
    <w:p w14:paraId="4B67CDD6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505DFC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32852E" w14:textId="77777777" w:rsidR="007C5DBA" w:rsidRPr="00BB3757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2C207C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EE708BD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135855" w:rsidRPr="00D578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75EB" w14:textId="77777777" w:rsidR="008B2381" w:rsidRDefault="008B2381" w:rsidP="007D2671">
      <w:pPr>
        <w:spacing w:after="0" w:line="240" w:lineRule="auto"/>
      </w:pPr>
      <w:r>
        <w:separator/>
      </w:r>
    </w:p>
  </w:endnote>
  <w:endnote w:type="continuationSeparator" w:id="0">
    <w:p w14:paraId="3FBF4B4A" w14:textId="77777777" w:rsidR="008B2381" w:rsidRDefault="008B2381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7FC8E8" w14:textId="77777777" w:rsidR="005D244C" w:rsidRPr="005D244C" w:rsidRDefault="005D244C">
        <w:pPr>
          <w:pStyle w:val="Stopka"/>
          <w:jc w:val="right"/>
          <w:rPr>
            <w:rFonts w:ascii="Times New Roman" w:eastAsiaTheme="majorEastAsia" w:hAnsi="Times New Roman" w:cs="Times New Roman"/>
            <w:sz w:val="28"/>
            <w:szCs w:val="28"/>
          </w:rPr>
        </w:pP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D244C">
          <w:rPr>
            <w:rFonts w:ascii="Times New Roman" w:eastAsiaTheme="minorEastAsia" w:hAnsi="Times New Roman" w:cs="Times New Roman"/>
          </w:rPr>
          <w:fldChar w:fldCharType="begin"/>
        </w:r>
        <w:r w:rsidRPr="005D244C">
          <w:rPr>
            <w:rFonts w:ascii="Times New Roman" w:hAnsi="Times New Roman" w:cs="Times New Roman"/>
          </w:rPr>
          <w:instrText>PAGE    \* MERGEFORMAT</w:instrText>
        </w:r>
        <w:r w:rsidRPr="005D244C">
          <w:rPr>
            <w:rFonts w:ascii="Times New Roman" w:eastAsiaTheme="minorEastAsia" w:hAnsi="Times New Roman" w:cs="Times New Roman"/>
          </w:rPr>
          <w:fldChar w:fldCharType="separate"/>
        </w:r>
        <w:r w:rsidR="005169C3" w:rsidRPr="005169C3">
          <w:rPr>
            <w:rFonts w:ascii="Times New Roman" w:eastAsiaTheme="majorEastAsia" w:hAnsi="Times New Roman" w:cs="Times New Roman"/>
            <w:noProof/>
            <w:sz w:val="28"/>
            <w:szCs w:val="28"/>
          </w:rPr>
          <w:t>2</w:t>
        </w: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</w:p>
    </w:sdtContent>
  </w:sdt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9E64" w14:textId="77777777" w:rsidR="008B2381" w:rsidRDefault="008B2381" w:rsidP="007D2671">
      <w:pPr>
        <w:spacing w:after="0" w:line="240" w:lineRule="auto"/>
      </w:pPr>
      <w:r>
        <w:separator/>
      </w:r>
    </w:p>
  </w:footnote>
  <w:footnote w:type="continuationSeparator" w:id="0">
    <w:p w14:paraId="3F07ABCD" w14:textId="77777777" w:rsidR="008B2381" w:rsidRDefault="008B2381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A246" w14:textId="77777777" w:rsidR="007D2671" w:rsidRPr="007D2671" w:rsidRDefault="007D2671" w:rsidP="007D2671">
    <w:pPr>
      <w:pStyle w:val="Nagwek"/>
      <w:jc w:val="right"/>
      <w:rPr>
        <w:rFonts w:ascii="Times New Roman" w:hAnsi="Times New Roman" w:cs="Times New Roman"/>
      </w:rPr>
    </w:pPr>
    <w:r w:rsidRPr="007D2671">
      <w:rPr>
        <w:rFonts w:ascii="Times New Roman" w:hAnsi="Times New Roman" w:cs="Times New Roman"/>
      </w:rPr>
      <w:t>Załącznik nr 1</w:t>
    </w:r>
  </w:p>
  <w:p w14:paraId="166C474D" w14:textId="77777777" w:rsidR="007D2671" w:rsidRDefault="007D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C112C"/>
    <w:rsid w:val="000C4B75"/>
    <w:rsid w:val="00135855"/>
    <w:rsid w:val="001C0058"/>
    <w:rsid w:val="00240167"/>
    <w:rsid w:val="002B7A64"/>
    <w:rsid w:val="002E5527"/>
    <w:rsid w:val="00302B41"/>
    <w:rsid w:val="0046045B"/>
    <w:rsid w:val="004B27A8"/>
    <w:rsid w:val="004C7976"/>
    <w:rsid w:val="004F19B5"/>
    <w:rsid w:val="005169C3"/>
    <w:rsid w:val="005D244C"/>
    <w:rsid w:val="0066520E"/>
    <w:rsid w:val="00666CF2"/>
    <w:rsid w:val="006F09DC"/>
    <w:rsid w:val="0072203A"/>
    <w:rsid w:val="007348D0"/>
    <w:rsid w:val="007C5DBA"/>
    <w:rsid w:val="007D2671"/>
    <w:rsid w:val="0088374B"/>
    <w:rsid w:val="008B2381"/>
    <w:rsid w:val="00A271D4"/>
    <w:rsid w:val="00AB0C68"/>
    <w:rsid w:val="00AD794C"/>
    <w:rsid w:val="00B130D2"/>
    <w:rsid w:val="00B15299"/>
    <w:rsid w:val="00B33DFF"/>
    <w:rsid w:val="00B523C7"/>
    <w:rsid w:val="00C503A9"/>
    <w:rsid w:val="00CB3D92"/>
    <w:rsid w:val="00D6788D"/>
    <w:rsid w:val="00D829B6"/>
    <w:rsid w:val="00DB588A"/>
    <w:rsid w:val="00DE6476"/>
    <w:rsid w:val="00E33982"/>
    <w:rsid w:val="00E63A8E"/>
    <w:rsid w:val="00EA4BC7"/>
    <w:rsid w:val="00EE3718"/>
    <w:rsid w:val="00EF39C5"/>
    <w:rsid w:val="00F03460"/>
    <w:rsid w:val="00F3167B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FD3AF-BC6D-42D3-9901-84C7CC86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2024-09-17T12:20:00Z</dcterms:created>
  <dcterms:modified xsi:type="dcterms:W3CDTF">2024-09-17T12:20:00Z</dcterms:modified>
</cp:coreProperties>
</file>