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F75" w:rsidRPr="00133F75" w:rsidRDefault="00133F75" w:rsidP="00133F75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Cs/>
          <w:kern w:val="36"/>
          <w:sz w:val="18"/>
          <w:szCs w:val="18"/>
          <w:lang w:eastAsia="pl-PL"/>
        </w:rPr>
      </w:pPr>
    </w:p>
    <w:p w:rsidR="00133F75" w:rsidRPr="00133F75" w:rsidRDefault="00133F75" w:rsidP="00133F75">
      <w:pPr>
        <w:spacing w:after="0"/>
        <w:jc w:val="center"/>
        <w:outlineLvl w:val="0"/>
        <w:rPr>
          <w:rFonts w:ascii="Arial Narrow" w:eastAsia="Times New Roman" w:hAnsi="Arial Narrow" w:cs="Aharoni"/>
          <w:bCs/>
          <w:kern w:val="36"/>
          <w:sz w:val="110"/>
          <w:szCs w:val="110"/>
          <w:lang w:eastAsia="pl-PL"/>
        </w:rPr>
      </w:pPr>
      <w:r w:rsidRPr="00133F75">
        <w:rPr>
          <w:rFonts w:ascii="Arial Narrow" w:eastAsia="Times New Roman" w:hAnsi="Arial Narrow" w:cs="Aharoni"/>
          <w:bCs/>
          <w:kern w:val="36"/>
          <w:sz w:val="110"/>
          <w:szCs w:val="110"/>
          <w:lang w:eastAsia="pl-PL"/>
        </w:rPr>
        <w:t>Telefoniczna Poradnia</w:t>
      </w:r>
    </w:p>
    <w:p w:rsidR="00133F75" w:rsidRPr="00133F75" w:rsidRDefault="00133F75" w:rsidP="00133F75">
      <w:pPr>
        <w:spacing w:after="0"/>
        <w:jc w:val="center"/>
        <w:outlineLvl w:val="0"/>
        <w:rPr>
          <w:rFonts w:ascii="Arial Narrow" w:eastAsia="Times New Roman" w:hAnsi="Arial Narrow" w:cs="Aharoni"/>
          <w:bCs/>
          <w:kern w:val="36"/>
          <w:sz w:val="110"/>
          <w:szCs w:val="110"/>
          <w:lang w:eastAsia="pl-PL"/>
        </w:rPr>
      </w:pPr>
      <w:r w:rsidRPr="00133F75">
        <w:rPr>
          <w:rFonts w:ascii="Arial Narrow" w:eastAsia="Times New Roman" w:hAnsi="Arial Narrow" w:cs="Aharoni"/>
          <w:bCs/>
          <w:kern w:val="36"/>
          <w:sz w:val="110"/>
          <w:szCs w:val="110"/>
          <w:lang w:eastAsia="pl-PL"/>
        </w:rPr>
        <w:t>Pomocy Palącym</w:t>
      </w:r>
    </w:p>
    <w:p w:rsidR="00133F75" w:rsidRPr="00133F75" w:rsidRDefault="00133F75" w:rsidP="00133F75">
      <w:pPr>
        <w:spacing w:after="0" w:line="240" w:lineRule="auto"/>
        <w:jc w:val="center"/>
        <w:outlineLvl w:val="0"/>
        <w:rPr>
          <w:rFonts w:ascii="Arial Narrow" w:eastAsia="Times New Roman" w:hAnsi="Arial Narrow" w:cs="Arial"/>
          <w:bCs/>
          <w:kern w:val="36"/>
          <w:sz w:val="28"/>
          <w:szCs w:val="28"/>
          <w:lang w:eastAsia="pl-PL"/>
        </w:rPr>
      </w:pPr>
    </w:p>
    <w:p w:rsidR="00133F75" w:rsidRDefault="00133F75" w:rsidP="00133F75">
      <w:pPr>
        <w:spacing w:after="0" w:line="360" w:lineRule="auto"/>
        <w:jc w:val="center"/>
        <w:rPr>
          <w:rFonts w:ascii="Arial Narrow" w:eastAsia="Times New Roman" w:hAnsi="Arial Narrow" w:cs="Arial"/>
          <w:b w:val="0"/>
          <w:kern w:val="0"/>
          <w:sz w:val="32"/>
          <w:szCs w:val="32"/>
          <w:lang w:eastAsia="pl-PL"/>
        </w:rPr>
      </w:pPr>
    </w:p>
    <w:p w:rsidR="00133F75" w:rsidRPr="00133F75" w:rsidRDefault="00133F75" w:rsidP="00133F75">
      <w:pPr>
        <w:spacing w:after="0" w:line="360" w:lineRule="auto"/>
        <w:jc w:val="center"/>
        <w:rPr>
          <w:rFonts w:ascii="Arial Narrow" w:eastAsia="Times New Roman" w:hAnsi="Arial Narrow" w:cs="Arial"/>
          <w:b w:val="0"/>
          <w:kern w:val="0"/>
          <w:sz w:val="144"/>
          <w:szCs w:val="144"/>
          <w:lang w:eastAsia="pl-PL"/>
        </w:rPr>
      </w:pPr>
      <w:r>
        <w:rPr>
          <w:rFonts w:ascii="Arial Narrow" w:eastAsia="Times New Roman" w:hAnsi="Arial Narrow" w:cs="Arial"/>
          <w:b w:val="0"/>
          <w:kern w:val="0"/>
          <w:sz w:val="32"/>
          <w:szCs w:val="32"/>
          <w:lang w:eastAsia="pl-PL"/>
        </w:rPr>
        <w:t xml:space="preserve"> </w:t>
      </w:r>
      <w:r w:rsidRPr="00133F75">
        <w:rPr>
          <w:rFonts w:ascii="Arial Narrow" w:eastAsia="Times New Roman" w:hAnsi="Arial Narrow" w:cs="Arial"/>
          <w:bCs/>
          <w:kern w:val="0"/>
          <w:sz w:val="144"/>
          <w:szCs w:val="144"/>
          <w:lang w:eastAsia="pl-PL"/>
        </w:rPr>
        <w:t>801 108 108</w:t>
      </w:r>
    </w:p>
    <w:p w:rsidR="00133F75" w:rsidRDefault="00133F75" w:rsidP="00133F75">
      <w:pPr>
        <w:spacing w:after="0" w:line="360" w:lineRule="auto"/>
        <w:jc w:val="both"/>
        <w:rPr>
          <w:rFonts w:ascii="Arial Narrow" w:eastAsia="Times New Roman" w:hAnsi="Arial Narrow" w:cs="Arial"/>
          <w:b w:val="0"/>
          <w:kern w:val="0"/>
          <w:sz w:val="44"/>
          <w:szCs w:val="44"/>
          <w:lang w:eastAsia="pl-PL"/>
        </w:rPr>
      </w:pPr>
      <w:r w:rsidRPr="00133F75">
        <w:rPr>
          <w:rFonts w:ascii="Arial Narrow" w:eastAsia="Times New Roman" w:hAnsi="Arial Narrow" w:cs="Arial"/>
          <w:b w:val="0"/>
          <w:kern w:val="0"/>
          <w:sz w:val="44"/>
          <w:szCs w:val="44"/>
          <w:lang w:eastAsia="pl-PL"/>
        </w:rPr>
        <w:t xml:space="preserve">Koszt połączenia z telefonu stacjonarnego: </w:t>
      </w:r>
    </w:p>
    <w:p w:rsidR="00133F75" w:rsidRPr="00133F75" w:rsidRDefault="00133F75" w:rsidP="00133F75">
      <w:pPr>
        <w:spacing w:after="0" w:line="360" w:lineRule="auto"/>
        <w:jc w:val="both"/>
        <w:rPr>
          <w:rFonts w:ascii="Arial Narrow" w:eastAsia="Times New Roman" w:hAnsi="Arial Narrow" w:cs="Arial"/>
          <w:kern w:val="0"/>
          <w:sz w:val="44"/>
          <w:szCs w:val="44"/>
          <w:lang w:eastAsia="pl-PL"/>
        </w:rPr>
      </w:pPr>
      <w:r w:rsidRPr="00133F75">
        <w:rPr>
          <w:rFonts w:ascii="Arial Narrow" w:eastAsia="Times New Roman" w:hAnsi="Arial Narrow" w:cs="Arial"/>
          <w:kern w:val="0"/>
          <w:sz w:val="44"/>
          <w:szCs w:val="44"/>
          <w:lang w:eastAsia="pl-PL"/>
        </w:rPr>
        <w:t>1 impuls – ok. 35 groszy niezależnie od czasu trwania rozmowy.</w:t>
      </w:r>
    </w:p>
    <w:p w:rsidR="00133F75" w:rsidRDefault="00133F75" w:rsidP="00133F75">
      <w:pPr>
        <w:spacing w:after="0" w:line="360" w:lineRule="auto"/>
        <w:jc w:val="both"/>
        <w:rPr>
          <w:rFonts w:ascii="Arial Narrow" w:eastAsia="Times New Roman" w:hAnsi="Arial Narrow" w:cs="Arial"/>
          <w:kern w:val="0"/>
          <w:sz w:val="44"/>
          <w:szCs w:val="44"/>
          <w:lang w:eastAsia="pl-PL"/>
        </w:rPr>
      </w:pPr>
      <w:r w:rsidRPr="00133F75">
        <w:rPr>
          <w:rFonts w:ascii="Arial Narrow" w:eastAsia="Times New Roman" w:hAnsi="Arial Narrow" w:cs="Arial"/>
          <w:b w:val="0"/>
          <w:kern w:val="0"/>
          <w:sz w:val="44"/>
          <w:szCs w:val="44"/>
          <w:lang w:eastAsia="pl-PL"/>
        </w:rPr>
        <w:t>Specjalistyczne porady są udziel</w:t>
      </w:r>
      <w:r>
        <w:rPr>
          <w:rFonts w:ascii="Arial Narrow" w:eastAsia="Times New Roman" w:hAnsi="Arial Narrow" w:cs="Arial"/>
          <w:b w:val="0"/>
          <w:kern w:val="0"/>
          <w:sz w:val="44"/>
          <w:szCs w:val="44"/>
          <w:lang w:eastAsia="pl-PL"/>
        </w:rPr>
        <w:t>ane od poniedziałku do piątku w </w:t>
      </w:r>
      <w:r w:rsidRPr="00133F75">
        <w:rPr>
          <w:rFonts w:ascii="Arial Narrow" w:eastAsia="Times New Roman" w:hAnsi="Arial Narrow" w:cs="Arial"/>
          <w:b w:val="0"/>
          <w:kern w:val="0"/>
          <w:sz w:val="44"/>
          <w:szCs w:val="44"/>
          <w:lang w:eastAsia="pl-PL"/>
        </w:rPr>
        <w:t xml:space="preserve">godzinach </w:t>
      </w:r>
      <w:r w:rsidRPr="00133F75">
        <w:rPr>
          <w:rFonts w:ascii="Arial Narrow" w:eastAsia="Times New Roman" w:hAnsi="Arial Narrow" w:cs="Arial"/>
          <w:kern w:val="0"/>
          <w:sz w:val="44"/>
          <w:szCs w:val="44"/>
          <w:lang w:eastAsia="pl-PL"/>
        </w:rPr>
        <w:t>od 11.00 do 19.00.</w:t>
      </w:r>
    </w:p>
    <w:p w:rsidR="00133F75" w:rsidRPr="00133F75" w:rsidRDefault="00133F75" w:rsidP="00133F75">
      <w:pPr>
        <w:spacing w:after="0" w:line="360" w:lineRule="auto"/>
        <w:jc w:val="both"/>
        <w:rPr>
          <w:rFonts w:ascii="Arial Narrow" w:eastAsia="Times New Roman" w:hAnsi="Arial Narrow" w:cs="Arial"/>
          <w:b w:val="0"/>
          <w:kern w:val="0"/>
          <w:sz w:val="44"/>
          <w:szCs w:val="44"/>
          <w:lang w:eastAsia="pl-PL"/>
        </w:rPr>
      </w:pPr>
    </w:p>
    <w:p w:rsidR="00133F75" w:rsidRDefault="00133F75" w:rsidP="00133F75">
      <w:pPr>
        <w:spacing w:after="0" w:line="360" w:lineRule="auto"/>
        <w:jc w:val="both"/>
        <w:rPr>
          <w:rFonts w:ascii="Arial Narrow" w:eastAsia="Times New Roman" w:hAnsi="Arial Narrow" w:cs="Arial"/>
          <w:b w:val="0"/>
          <w:kern w:val="0"/>
          <w:sz w:val="44"/>
          <w:szCs w:val="44"/>
          <w:lang w:eastAsia="pl-PL"/>
        </w:rPr>
      </w:pPr>
      <w:r w:rsidRPr="00133F75">
        <w:rPr>
          <w:rFonts w:ascii="Arial Narrow" w:eastAsia="Times New Roman" w:hAnsi="Arial Narrow" w:cs="Arial"/>
          <w:b w:val="0"/>
          <w:kern w:val="0"/>
          <w:sz w:val="44"/>
          <w:szCs w:val="44"/>
          <w:lang w:eastAsia="pl-PL"/>
        </w:rPr>
        <w:t xml:space="preserve">Istnieje również możliwość kontaktu przez komunikator </w:t>
      </w:r>
      <w:proofErr w:type="spellStart"/>
      <w:r w:rsidRPr="00133F75">
        <w:rPr>
          <w:rFonts w:ascii="Arial Narrow" w:eastAsia="Times New Roman" w:hAnsi="Arial Narrow" w:cs="Arial"/>
          <w:kern w:val="0"/>
          <w:sz w:val="44"/>
          <w:szCs w:val="44"/>
          <w:lang w:eastAsia="pl-PL"/>
        </w:rPr>
        <w:t>skype</w:t>
      </w:r>
      <w:proofErr w:type="spellEnd"/>
      <w:r w:rsidRPr="00133F75">
        <w:rPr>
          <w:rFonts w:ascii="Arial Narrow" w:eastAsia="Times New Roman" w:hAnsi="Arial Narrow" w:cs="Arial"/>
          <w:b w:val="0"/>
          <w:kern w:val="0"/>
          <w:sz w:val="44"/>
          <w:szCs w:val="44"/>
          <w:lang w:eastAsia="pl-PL"/>
        </w:rPr>
        <w:t xml:space="preserve"> (kontakt: </w:t>
      </w:r>
      <w:proofErr w:type="spellStart"/>
      <w:r w:rsidRPr="00133F75">
        <w:rPr>
          <w:rFonts w:ascii="Arial Narrow" w:eastAsia="Times New Roman" w:hAnsi="Arial Narrow" w:cs="Arial"/>
          <w:b w:val="0"/>
          <w:kern w:val="0"/>
          <w:sz w:val="44"/>
          <w:szCs w:val="44"/>
          <w:lang w:eastAsia="pl-PL"/>
        </w:rPr>
        <w:t>jakrzucicpalenie</w:t>
      </w:r>
      <w:proofErr w:type="spellEnd"/>
      <w:r w:rsidRPr="00133F75">
        <w:rPr>
          <w:rFonts w:ascii="Arial Narrow" w:eastAsia="Times New Roman" w:hAnsi="Arial Narrow" w:cs="Arial"/>
          <w:b w:val="0"/>
          <w:kern w:val="0"/>
          <w:sz w:val="44"/>
          <w:szCs w:val="44"/>
          <w:lang w:eastAsia="pl-PL"/>
        </w:rPr>
        <w:t xml:space="preserve">) </w:t>
      </w:r>
    </w:p>
    <w:p w:rsidR="00133F75" w:rsidRDefault="00133F75" w:rsidP="00133F75">
      <w:pPr>
        <w:spacing w:after="0" w:line="360" w:lineRule="auto"/>
        <w:jc w:val="both"/>
        <w:rPr>
          <w:rFonts w:ascii="Arial Narrow" w:eastAsia="Times New Roman" w:hAnsi="Arial Narrow" w:cs="Arial"/>
          <w:b w:val="0"/>
          <w:kern w:val="0"/>
          <w:sz w:val="44"/>
          <w:szCs w:val="44"/>
          <w:lang w:eastAsia="pl-PL"/>
        </w:rPr>
      </w:pPr>
      <w:r w:rsidRPr="00133F75">
        <w:rPr>
          <w:rFonts w:ascii="Arial Narrow" w:eastAsia="Times New Roman" w:hAnsi="Arial Narrow" w:cs="Arial"/>
          <w:b w:val="0"/>
          <w:kern w:val="0"/>
          <w:sz w:val="44"/>
          <w:szCs w:val="44"/>
          <w:lang w:eastAsia="pl-PL"/>
        </w:rPr>
        <w:t>we czwartek od godziny 20.00 do 22.00 oraz</w:t>
      </w:r>
    </w:p>
    <w:p w:rsidR="00133F75" w:rsidRPr="00133F75" w:rsidRDefault="00133F75" w:rsidP="00133F75">
      <w:pPr>
        <w:spacing w:after="0" w:line="360" w:lineRule="auto"/>
        <w:jc w:val="both"/>
        <w:rPr>
          <w:rFonts w:ascii="Arial Narrow" w:eastAsia="Times New Roman" w:hAnsi="Arial Narrow" w:cs="Arial"/>
          <w:b w:val="0"/>
          <w:kern w:val="0"/>
          <w:sz w:val="44"/>
          <w:szCs w:val="44"/>
          <w:lang w:eastAsia="pl-PL"/>
        </w:rPr>
      </w:pPr>
      <w:r w:rsidRPr="00133F75">
        <w:rPr>
          <w:rFonts w:ascii="Arial Narrow" w:eastAsia="Times New Roman" w:hAnsi="Arial Narrow" w:cs="Arial"/>
          <w:b w:val="0"/>
          <w:kern w:val="0"/>
          <w:sz w:val="44"/>
          <w:szCs w:val="44"/>
          <w:lang w:eastAsia="pl-PL"/>
        </w:rPr>
        <w:t>w sobotę od godziny 11.00 do 13.00.</w:t>
      </w:r>
    </w:p>
    <w:p w:rsidR="008A4847" w:rsidRPr="00133F75" w:rsidRDefault="008A4847" w:rsidP="00133F75">
      <w:pPr>
        <w:jc w:val="center"/>
        <w:rPr>
          <w:sz w:val="48"/>
          <w:szCs w:val="48"/>
        </w:rPr>
      </w:pPr>
    </w:p>
    <w:sectPr w:rsidR="008A4847" w:rsidRPr="00133F75" w:rsidSect="00133F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proofState w:spelling="clean"/>
  <w:defaultTabStop w:val="708"/>
  <w:hyphenationZone w:val="425"/>
  <w:drawingGridHorizontalSpacing w:val="241"/>
  <w:characterSpacingControl w:val="doNotCompress"/>
  <w:compat/>
  <w:rsids>
    <w:rsidRoot w:val="00133F75"/>
    <w:rsid w:val="00065DC4"/>
    <w:rsid w:val="00133F75"/>
    <w:rsid w:val="00717831"/>
    <w:rsid w:val="00764374"/>
    <w:rsid w:val="008A4847"/>
    <w:rsid w:val="00A05F8B"/>
    <w:rsid w:val="00A13985"/>
    <w:rsid w:val="00A86787"/>
    <w:rsid w:val="00D538C9"/>
    <w:rsid w:val="00E94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ahoma"/>
        <w:b/>
        <w:kern w:val="24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4847"/>
  </w:style>
  <w:style w:type="paragraph" w:styleId="Nagwek1">
    <w:name w:val="heading 1"/>
    <w:basedOn w:val="Normalny"/>
    <w:link w:val="Nagwek1Znak"/>
    <w:uiPriority w:val="9"/>
    <w:qFormat/>
    <w:rsid w:val="00133F75"/>
    <w:pPr>
      <w:spacing w:before="100" w:beforeAutospacing="1" w:after="100" w:afterAutospacing="1" w:line="240" w:lineRule="auto"/>
      <w:outlineLvl w:val="0"/>
    </w:pPr>
    <w:rPr>
      <w:rFonts w:eastAsia="Times New Roman" w:cs="Times New Roman"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33F75"/>
    <w:rPr>
      <w:rFonts w:eastAsia="Times New Roman" w:cs="Times New Roman"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33F75"/>
    <w:pPr>
      <w:spacing w:before="100" w:beforeAutospacing="1" w:after="100" w:afterAutospacing="1" w:line="240" w:lineRule="auto"/>
    </w:pPr>
    <w:rPr>
      <w:rFonts w:eastAsia="Times New Roman" w:cs="Times New Roman"/>
      <w:b w:val="0"/>
      <w:kern w:val="0"/>
      <w:lang w:eastAsia="pl-PL"/>
    </w:rPr>
  </w:style>
  <w:style w:type="character" w:styleId="Pogrubienie">
    <w:name w:val="Strong"/>
    <w:basedOn w:val="Domylnaczcionkaakapitu"/>
    <w:uiPriority w:val="22"/>
    <w:qFormat/>
    <w:rsid w:val="00133F7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1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PocztaOZ</dc:creator>
  <cp:lastModifiedBy>PocztaOZ</cp:lastModifiedBy>
  <cp:revision>2</cp:revision>
  <cp:lastPrinted>2018-10-23T08:50:00Z</cp:lastPrinted>
  <dcterms:created xsi:type="dcterms:W3CDTF">2018-10-23T10:38:00Z</dcterms:created>
  <dcterms:modified xsi:type="dcterms:W3CDTF">2018-10-23T10:38:00Z</dcterms:modified>
</cp:coreProperties>
</file>