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C933" w14:textId="49A8A1A0" w:rsidR="008A332F" w:rsidRDefault="006F00C2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aport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z postępu rzeczowo-finansowego projektu informatycznego </w:t>
      </w:r>
    </w:p>
    <w:p w14:paraId="3C8F6B73" w14:textId="66EC9E3E" w:rsidR="008C6721" w:rsidRPr="002B50C0" w:rsidRDefault="004F6149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za I kwartał 2019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39B748E1"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47B03D5A" w:rsidR="00CA516B" w:rsidRPr="00321FA2" w:rsidRDefault="008735A5" w:rsidP="008735A5">
            <w:pPr>
              <w:pStyle w:val="Tekstpodstawowy2"/>
              <w:spacing w:after="0"/>
              <w:ind w:left="0"/>
              <w:rPr>
                <w:rFonts w:cs="Arial"/>
                <w:i/>
                <w:color w:val="0070C0"/>
                <w:sz w:val="20"/>
                <w:szCs w:val="20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Wprowadzenie Nowoczesnych e-Usług w Podmiotach Leczniczych Nadzorowanych przez Ministra Zdrowia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4F955" w14:textId="654D51B6" w:rsidR="008735A5" w:rsidRPr="00321FA2" w:rsidRDefault="008735A5" w:rsidP="008735A5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val="pl-PL"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Minister Zdrowia</w:t>
            </w:r>
          </w:p>
          <w:p w14:paraId="5E1E0293" w14:textId="77777777" w:rsidR="008735A5" w:rsidRPr="00321FA2" w:rsidRDefault="008735A5" w:rsidP="008735A5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val="pl-PL"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ul. Miodowa 15</w:t>
            </w:r>
          </w:p>
          <w:p w14:paraId="4055B34B" w14:textId="77777777" w:rsidR="008735A5" w:rsidRPr="00321FA2" w:rsidRDefault="008735A5" w:rsidP="008735A5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val="pl-PL"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00-952 Warszawa</w:t>
            </w:r>
          </w:p>
          <w:p w14:paraId="32CC21AF" w14:textId="77777777" w:rsidR="008735A5" w:rsidRPr="00321FA2" w:rsidRDefault="008735A5" w:rsidP="008735A5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val="pl-PL"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tel:+48 222 500 146</w:t>
            </w:r>
          </w:p>
          <w:p w14:paraId="5C34FD74" w14:textId="77777777" w:rsidR="008735A5" w:rsidRPr="00321FA2" w:rsidRDefault="008735A5" w:rsidP="008735A5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val="pl-PL"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e-mail: kancelaria@mz.gov.pl</w:t>
            </w: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fldChar w:fldCharType="begin"/>
            </w: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instrText xml:space="preserve">biuro@csioz.gov.pl" </w:instrText>
            </w: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fldChar w:fldCharType="separate"/>
            </w: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biuro@csioz.gov.pl</w:t>
            </w: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fldChar w:fldCharType="end"/>
            </w:r>
          </w:p>
          <w:p w14:paraId="2AAB38FA" w14:textId="402ABC72" w:rsidR="00CA516B" w:rsidRPr="00321FA2" w:rsidRDefault="008735A5" w:rsidP="00321FA2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val="pl-PL"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val="pl-PL" w:eastAsia="pl-PL"/>
              </w:rPr>
              <w:t>skrytka ePUAP: /8tk37sxx6h/SkrytkaESP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542AE" w14:textId="77777777" w:rsidR="003B4F7F" w:rsidRPr="00321FA2" w:rsidRDefault="003B4F7F" w:rsidP="003B4F7F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eastAsia="pl-PL"/>
              </w:rPr>
            </w:pPr>
            <w:r w:rsidRPr="00321FA2">
              <w:rPr>
                <w:rFonts w:cs="Arial"/>
                <w:sz w:val="20"/>
                <w:szCs w:val="20"/>
              </w:rPr>
              <w:t>Centrum Systemów Informacyjnych Ochrony Zdrowia</w:t>
            </w:r>
            <w:r w:rsidRPr="00321FA2">
              <w:rPr>
                <w:rFonts w:cs="Arial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23ABC7E2" w14:textId="77777777" w:rsidR="003B4F7F" w:rsidRPr="00321FA2" w:rsidRDefault="003B4F7F" w:rsidP="003B4F7F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eastAsia="pl-PL"/>
              </w:rPr>
              <w:t>ul. Stanisława Dubois 5A</w:t>
            </w:r>
          </w:p>
          <w:p w14:paraId="101FE533" w14:textId="77777777" w:rsidR="003B4F7F" w:rsidRPr="00321FA2" w:rsidRDefault="003B4F7F" w:rsidP="003B4F7F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eastAsia="pl-PL"/>
              </w:rPr>
              <w:t>00-184 Warszawa</w:t>
            </w:r>
          </w:p>
          <w:p w14:paraId="32A87C91" w14:textId="77777777" w:rsidR="003B4F7F" w:rsidRPr="00321FA2" w:rsidRDefault="003B4F7F" w:rsidP="003B4F7F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eastAsia="pl-PL"/>
              </w:rPr>
              <w:t>Tel: +48 22 597 09 27</w:t>
            </w:r>
          </w:p>
          <w:p w14:paraId="04BF9282" w14:textId="77777777" w:rsidR="003B4F7F" w:rsidRPr="00321FA2" w:rsidRDefault="003B4F7F" w:rsidP="003B4F7F">
            <w:pPr>
              <w:pStyle w:val="Tekstpodstawowy2"/>
              <w:spacing w:after="0"/>
              <w:ind w:left="0"/>
              <w:rPr>
                <w:rFonts w:cs="Arial"/>
                <w:noProof/>
                <w:sz w:val="20"/>
                <w:szCs w:val="20"/>
                <w:lang w:eastAsia="pl-PL"/>
              </w:rPr>
            </w:pPr>
            <w:r w:rsidRPr="00321FA2">
              <w:rPr>
                <w:rFonts w:cs="Arial"/>
                <w:noProof/>
                <w:sz w:val="20"/>
                <w:szCs w:val="20"/>
                <w:lang w:eastAsia="pl-PL"/>
              </w:rPr>
              <w:t xml:space="preserve">e-mail: biuro@csioz.gov.pl </w:t>
            </w:r>
            <w:r w:rsidRPr="00321FA2">
              <w:rPr>
                <w:lang w:val="pl-PL"/>
              </w:rPr>
              <w:fldChar w:fldCharType="begin"/>
            </w:r>
            <w:r w:rsidRPr="00321FA2">
              <w:rPr>
                <w:rFonts w:cs="Arial"/>
                <w:sz w:val="20"/>
                <w:szCs w:val="20"/>
              </w:rPr>
              <w:instrText xml:space="preserve">biuro@csioz.gov.pl" </w:instrText>
            </w:r>
            <w:r w:rsidRPr="00321FA2">
              <w:rPr>
                <w:lang w:val="pl-PL"/>
              </w:rPr>
              <w:fldChar w:fldCharType="separate"/>
            </w:r>
            <w:r w:rsidRPr="00321FA2">
              <w:rPr>
                <w:rStyle w:val="Hipercze"/>
                <w:rFonts w:cs="Arial"/>
                <w:noProof/>
                <w:sz w:val="20"/>
                <w:szCs w:val="20"/>
                <w:lang w:eastAsia="pl-PL"/>
              </w:rPr>
              <w:t>biuro@csioz.gov.pl</w:t>
            </w:r>
            <w:r w:rsidRPr="00321FA2">
              <w:rPr>
                <w:rStyle w:val="Hipercze"/>
                <w:rFonts w:cs="Arial"/>
                <w:noProof/>
                <w:sz w:val="20"/>
                <w:szCs w:val="20"/>
                <w:lang w:val="en-GB" w:eastAsia="pl-PL"/>
              </w:rPr>
              <w:fldChar w:fldCharType="end"/>
            </w:r>
          </w:p>
          <w:p w14:paraId="7101EAD6" w14:textId="446431CF" w:rsidR="00CA516B" w:rsidRPr="00321FA2" w:rsidRDefault="003B4F7F" w:rsidP="003B4F7F">
            <w:pPr>
              <w:pStyle w:val="Tekstpodstawowy2"/>
              <w:spacing w:after="0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321FA2">
              <w:rPr>
                <w:rFonts w:cs="Arial"/>
                <w:noProof/>
                <w:sz w:val="20"/>
                <w:szCs w:val="20"/>
                <w:lang w:eastAsia="pl-PL"/>
              </w:rPr>
              <w:t>skrytka ePUAP: /csiozgovpl/SkrytkaESP</w:t>
            </w:r>
          </w:p>
        </w:tc>
      </w:tr>
      <w:tr w:rsidR="008735A5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8735A5" w:rsidRPr="008A332F" w:rsidRDefault="008735A5" w:rsidP="008735A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390FA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Centrum Onkologii - Instytut im. Marii Skłodowskiej-Curie oddział w Gliwicach</w:t>
            </w:r>
          </w:p>
          <w:p w14:paraId="4A5DA59B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Centrum Onkologii-Instytut im. Marii Skłodowskiej-Curie Oddział w Krakowie</w:t>
            </w:r>
          </w:p>
          <w:p w14:paraId="05A6FC89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Matki i Dziecka w Warszawie</w:t>
            </w:r>
          </w:p>
          <w:p w14:paraId="7232C359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Gruźlicy i Chorób Płuc w Warszawie</w:t>
            </w:r>
          </w:p>
          <w:p w14:paraId="207D1449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Gruźlicy i Chorób Płuc Odział Terenowy im. Jana i Ireny Rudników w Rabce Zdrój</w:t>
            </w:r>
          </w:p>
          <w:p w14:paraId="797FFE2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 xml:space="preserve">Instytut Psychiatrii i Neurologii w Warszawie </w:t>
            </w:r>
          </w:p>
          <w:p w14:paraId="3E46CD07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Medycyny Wsi im. Witolda Chodźki w Lublinie</w:t>
            </w:r>
          </w:p>
          <w:p w14:paraId="3D3466E0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Medycyny Pracy im. Prof. dr med. Jerzego Nofera w Łodzi</w:t>
            </w:r>
          </w:p>
          <w:p w14:paraId="1E5B7758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Narodowy Instytut Geriatrii, Reumatologii i Rehabilitacji w Warszawie</w:t>
            </w:r>
          </w:p>
          <w:p w14:paraId="35FE27E3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 Szpital Kliniczny w Białymstoku</w:t>
            </w:r>
          </w:p>
          <w:p w14:paraId="724CFCCA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Uniwersyteckie Centrum Kliniczne w Gdańsku</w:t>
            </w:r>
          </w:p>
          <w:p w14:paraId="0E8ABC9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ZOZ Szpital Uniwersytecki w Krakowie</w:t>
            </w:r>
          </w:p>
          <w:p w14:paraId="7B725D72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 xml:space="preserve">Samodzielny Publiczny Szpital Kliniczny Nr 4 w Lublinie </w:t>
            </w:r>
          </w:p>
          <w:p w14:paraId="6D77E821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ZOZ Uniwersytecki Szpital Kliniczny Nr 1 im. Norberta Barlickiego Uniwersytetu Medycznego w Łodzi</w:t>
            </w:r>
          </w:p>
          <w:p w14:paraId="2C1134C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Szpital Kliniczny Przemienienia Pańskiego Uniwersytetu Medycznego im. Karola Marcinkowskiego w Poznaniu</w:t>
            </w:r>
          </w:p>
          <w:p w14:paraId="2B2344D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Szpital Kliniczny im. H. Święcickiego Uniwersytetu Medycznego w Poznaniu</w:t>
            </w:r>
          </w:p>
          <w:p w14:paraId="03158218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Ginekologiczno-Położniczy Szpital Kliniczny UM w Poznaniu</w:t>
            </w:r>
          </w:p>
          <w:p w14:paraId="6B2C81D9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Ortopedyczno-Rehabilitacyjny Szpital Kliniczny im. Wiktora Degi Uniwersytetu Medycznego im. Karola Marcinkowskiego w Poznaniu</w:t>
            </w:r>
          </w:p>
          <w:p w14:paraId="257E4557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Szpital Kliniczny im. Karola Jonschera Uniwersytetu Medycznego im. Karola Marcinkowskiego w Poznaniu</w:t>
            </w:r>
          </w:p>
          <w:p w14:paraId="7836ED8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Nr 1 im. Prof. Tadeusza Sokołowskiego Pomorskiego Uniwersytetu Medycznego w Szczecinie</w:t>
            </w:r>
          </w:p>
          <w:p w14:paraId="6E4416FB" w14:textId="77777777" w:rsid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Nr 2 Pomorskiego Uniwersytetu Medycznego w Szczecinie</w:t>
            </w:r>
          </w:p>
          <w:p w14:paraId="03275471" w14:textId="05AC6CF5" w:rsidR="00A05C83" w:rsidRPr="008735A5" w:rsidRDefault="00A05C83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UCK W</w:t>
            </w:r>
            <w:r w:rsidR="00EF781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F7819">
              <w:rPr>
                <w:rFonts w:ascii="Arial" w:hAnsi="Arial" w:cs="Arial"/>
                <w:sz w:val="20"/>
                <w:szCs w:val="20"/>
              </w:rPr>
              <w:t xml:space="preserve"> (Lokalizacja ul.Lindleya, Warszawa)</w:t>
            </w:r>
          </w:p>
          <w:p w14:paraId="45329697" w14:textId="7D574DF9" w:rsidR="008735A5" w:rsidRPr="008735A5" w:rsidRDefault="00A05C83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UCK</w:t>
            </w:r>
            <w:r w:rsidR="00EF78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EF781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F7819">
              <w:rPr>
                <w:rFonts w:ascii="Arial" w:hAnsi="Arial" w:cs="Arial"/>
                <w:sz w:val="20"/>
                <w:szCs w:val="20"/>
              </w:rPr>
              <w:t xml:space="preserve"> (Lokalizacja ul.Żwirki i Wigury, Warszawa)</w:t>
            </w:r>
          </w:p>
          <w:p w14:paraId="538E0B79" w14:textId="5C7CF4AC" w:rsidR="008735A5" w:rsidRPr="00EF7819" w:rsidRDefault="00EF7819" w:rsidP="00EF781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UCK WUM (Lokalizacja ul.Banacha, Warszawa)</w:t>
            </w:r>
          </w:p>
          <w:p w14:paraId="0B5AF973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 xml:space="preserve">Uniwersytecki Szpital Kliniczny im. Jana Mikulicza-Radeckiego we Wrocławiu </w:t>
            </w:r>
          </w:p>
          <w:p w14:paraId="3C20781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im. Andrzeja Mielęckiego Śląskiego Uniwersytetu Medycznego w Katowicach</w:t>
            </w:r>
          </w:p>
          <w:p w14:paraId="44ACA104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lastRenderedPageBreak/>
              <w:t>SP ZOZ Centralny Ośrodek Medycyny Sportowej w Warszawie</w:t>
            </w:r>
          </w:p>
          <w:p w14:paraId="2DA9DDF0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im. Prof. Adama Grucy Centrum Medyczne Kształcenia Podyplomowego w Otwocku</w:t>
            </w:r>
          </w:p>
          <w:p w14:paraId="68B3FE9A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im. prof. W. Orłowskiego CMKP w Warszawie</w:t>
            </w:r>
          </w:p>
          <w:p w14:paraId="5C3B3F8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 Szpital Ortopedyczno-Rehabilitacyjny Zakopane</w:t>
            </w:r>
          </w:p>
          <w:p w14:paraId="6801C363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Instytutu „Pomnik - Centrum Zdrowia Dziecka” w Warszawie</w:t>
            </w:r>
          </w:p>
          <w:p w14:paraId="26B18B87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Kardiologii im. Prymasa Tysiąclecia Stefana Kardynała Wyszyńskiego w Warszawie</w:t>
            </w:r>
          </w:p>
          <w:p w14:paraId="0442765D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Śląskie Centrum Chorób Serca w Zabrzu</w:t>
            </w:r>
          </w:p>
          <w:p w14:paraId="04C389BB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Szpital Uniwersytecki nr 1 im. dr. Antoniego Jurasza w Bydgoszczy</w:t>
            </w:r>
          </w:p>
          <w:p w14:paraId="5C878A65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73" w:hanging="3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Górnośląskie Centrum Medyczne im. Prof. Leszka Gieca Śląskiego Uniwersytetu Medycznego w Katowicach</w:t>
            </w:r>
          </w:p>
          <w:p w14:paraId="56D53F20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Uniwersyteckie Centrum Kliniczne im. prof. K. Gibińskiego Śląskiego Uniwersytetu Medycznego w Katowicach</w:t>
            </w:r>
          </w:p>
          <w:p w14:paraId="4DE380D2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Szpital Kliniczny im. Ks. Anny Mazowieckiej w Warszawie</w:t>
            </w:r>
          </w:p>
          <w:p w14:paraId="2BD1DC18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 Dziecięcy Szpital Kliniczny im. L. Zamenhofa w Białymstoku</w:t>
            </w:r>
          </w:p>
          <w:p w14:paraId="2CF55C76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nr 6 Śląskiego Uniwersytetu Medycznego w Katowicach Górnośląskie Centrum Zdrowia Dziecka im. Jana Pawła II</w:t>
            </w:r>
          </w:p>
          <w:p w14:paraId="5BE8E93E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Fizjologii i Patologii Słuchu w Warszawie</w:t>
            </w:r>
          </w:p>
          <w:p w14:paraId="1148C937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Kliniczny Szpital Okulistyczny w Warszawie</w:t>
            </w:r>
          </w:p>
          <w:p w14:paraId="305C06B8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Ośrodek Badawczo-Naukowo-Dydaktyczny Chorób Otępiennych im. Księdza Henryka Kardynała Gulbinowicza-Ośrodek Alzheimerowski w Ścinawie</w:t>
            </w:r>
          </w:p>
          <w:p w14:paraId="557A7C1C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Uniwersyteckie Centrum Zdrowia Kobiety i Noworodka Warszawskiego Uniwersytetu Medycznego Sp. z o.o.</w:t>
            </w:r>
          </w:p>
          <w:p w14:paraId="56F83203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Nr 1 im. prof. Stanisława Szyszko Śląskiego Uniwersytetu Medycznego w Katowicach</w:t>
            </w:r>
          </w:p>
          <w:p w14:paraId="0AA36FE4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 Szpital Kliniczny w Olsztynie</w:t>
            </w:r>
          </w:p>
          <w:p w14:paraId="3B08264A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Szpital Uniwersytecki Nr 2 im. Dr. Jana Biziela w Bydgoszczy</w:t>
            </w:r>
          </w:p>
          <w:p w14:paraId="42B1C205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 Szpital Dziecięcy w Krakowie</w:t>
            </w:r>
          </w:p>
          <w:p w14:paraId="386D0B30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Uniwersytecki Szpital Dziecięcy w Lublinie</w:t>
            </w:r>
          </w:p>
          <w:p w14:paraId="4A531451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Szpital Kliniczny Nr 1 w Lublinie</w:t>
            </w:r>
          </w:p>
          <w:p w14:paraId="703F4622" w14:textId="77777777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 ZOZ Uniwersytecki Szpital Kliniczny im. Wojskowej Akademii Medycznej Uniwersytetu Medycznego w Łodzi - Centralny Szpital Weteranów</w:t>
            </w:r>
          </w:p>
          <w:p w14:paraId="30253F6B" w14:textId="77777777" w:rsid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Instytut Centrum Zdrowia Matki Polki w Łodzi</w:t>
            </w:r>
          </w:p>
          <w:p w14:paraId="519AF00C" w14:textId="63077520" w:rsidR="008735A5" w:rsidRPr="008735A5" w:rsidRDefault="008735A5" w:rsidP="008735A5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69" w:hanging="3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35A5">
              <w:rPr>
                <w:rFonts w:ascii="Arial" w:hAnsi="Arial" w:cs="Arial"/>
                <w:sz w:val="20"/>
                <w:szCs w:val="20"/>
              </w:rPr>
              <w:t>SPZOZ Centralny Szpital Kliniczny Uniwersytetu Medycznego w Łodzi</w:t>
            </w:r>
          </w:p>
        </w:tc>
      </w:tr>
      <w:tr w:rsidR="008735A5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8735A5" w:rsidRPr="00321FA2" w:rsidRDefault="008735A5" w:rsidP="008735A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1FA2">
              <w:rPr>
                <w:rFonts w:ascii="Arial" w:hAnsi="Arial" w:cs="Arial"/>
                <w:b/>
                <w:sz w:val="24"/>
                <w:szCs w:val="24"/>
              </w:rPr>
              <w:lastRenderedPageBreak/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72E6E" w14:textId="3263B961" w:rsidR="008735A5" w:rsidRDefault="00450E33" w:rsidP="00E129D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129D0">
              <w:rPr>
                <w:rFonts w:ascii="Arial" w:hAnsi="Arial" w:cs="Arial"/>
                <w:sz w:val="20"/>
                <w:szCs w:val="20"/>
              </w:rPr>
              <w:t xml:space="preserve">Projekt finansowany z EFRR oraz środków krajowych </w:t>
            </w:r>
            <w:r w:rsidR="00E129D0">
              <w:rPr>
                <w:rFonts w:ascii="Arial" w:hAnsi="Arial" w:cs="Arial"/>
                <w:sz w:val="20"/>
                <w:szCs w:val="20"/>
              </w:rPr>
              <w:t>w ramach Pro</w:t>
            </w:r>
            <w:r w:rsidRPr="00E129D0">
              <w:rPr>
                <w:rFonts w:ascii="Arial" w:hAnsi="Arial" w:cs="Arial"/>
                <w:sz w:val="20"/>
                <w:szCs w:val="20"/>
              </w:rPr>
              <w:t>gramu Operacyjnego Polska Cyfrowa na lata 2014–2020, Oś priorytetowa II. E-administracja i otwarty rząd, Działanie 2.1</w:t>
            </w:r>
            <w:r w:rsidR="00E129D0" w:rsidRPr="00E129D0">
              <w:rPr>
                <w:rFonts w:ascii="Arial" w:hAnsi="Arial" w:cs="Arial"/>
                <w:sz w:val="20"/>
                <w:szCs w:val="20"/>
              </w:rPr>
              <w:t>.</w:t>
            </w:r>
            <w:r w:rsidRPr="00E129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9D0">
              <w:rPr>
                <w:rFonts w:ascii="Arial" w:hAnsi="Arial" w:cs="Arial"/>
                <w:sz w:val="20"/>
                <w:szCs w:val="20"/>
              </w:rPr>
              <w:t>Wysoka do</w:t>
            </w:r>
            <w:r w:rsidRPr="00E129D0">
              <w:rPr>
                <w:rFonts w:ascii="Arial" w:hAnsi="Arial" w:cs="Arial"/>
                <w:sz w:val="20"/>
                <w:szCs w:val="20"/>
              </w:rPr>
              <w:t>stępność i jakość e-usług publicznych</w:t>
            </w:r>
            <w:r w:rsidR="00714D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582688" w14:textId="0EF546D5" w:rsidR="00714D08" w:rsidRPr="00E129D0" w:rsidRDefault="00714D08" w:rsidP="00E129D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budżetowa 46. Zdrowie </w:t>
            </w:r>
            <w:r w:rsidR="004D003A">
              <w:rPr>
                <w:rFonts w:ascii="Arial" w:hAnsi="Arial" w:cs="Arial"/>
                <w:sz w:val="20"/>
                <w:szCs w:val="20"/>
              </w:rPr>
              <w:t>oraz wkład własny partnerów</w:t>
            </w:r>
          </w:p>
        </w:tc>
      </w:tr>
      <w:tr w:rsidR="008735A5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735A5" w:rsidRDefault="008735A5" w:rsidP="008735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8735A5" w:rsidRPr="008A332F" w:rsidRDefault="008735A5" w:rsidP="008735A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2E5EAFF1" w:rsidR="008735A5" w:rsidRPr="004F6149" w:rsidRDefault="004F6149" w:rsidP="008735A5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6149">
              <w:rPr>
                <w:rFonts w:ascii="Arial" w:hAnsi="Arial" w:cs="Arial"/>
                <w:sz w:val="20"/>
                <w:szCs w:val="20"/>
              </w:rPr>
              <w:t>144 749 629,78 zł</w:t>
            </w:r>
          </w:p>
        </w:tc>
      </w:tr>
      <w:tr w:rsidR="008735A5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35A5" w:rsidRDefault="008735A5" w:rsidP="008735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8735A5" w:rsidRPr="008A332F" w:rsidRDefault="008735A5" w:rsidP="008735A5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40B6EA8E" w:rsidR="008735A5" w:rsidRPr="004F6149" w:rsidRDefault="00E129D0" w:rsidP="00E129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01.01.2019 </w:t>
            </w:r>
            <w:r w:rsidR="00492F4C">
              <w:rPr>
                <w:rFonts w:ascii="Arial" w:hAnsi="Arial" w:cs="Arial"/>
                <w:sz w:val="20"/>
                <w:szCs w:val="20"/>
              </w:rPr>
              <w:t xml:space="preserve">r. </w:t>
            </w:r>
            <w:r>
              <w:rPr>
                <w:rFonts w:ascii="Arial" w:hAnsi="Arial" w:cs="Arial"/>
                <w:sz w:val="20"/>
                <w:szCs w:val="20"/>
              </w:rPr>
              <w:t>– 30.09.2021</w:t>
            </w:r>
            <w:r w:rsidR="00492F4C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</w:tbl>
    <w:p w14:paraId="1D951240" w14:textId="6B5C265A" w:rsidR="006905AF" w:rsidRPr="006905AF" w:rsidRDefault="004C1D48" w:rsidP="006905AF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</w:p>
    <w:p w14:paraId="653962D4" w14:textId="77777777" w:rsidR="004F6149" w:rsidRPr="004F6149" w:rsidRDefault="004F6149" w:rsidP="004F6149"/>
    <w:p w14:paraId="3863DF6E" w14:textId="33FF6AE1" w:rsidR="004F6149" w:rsidRPr="0030121E" w:rsidRDefault="006F00C2" w:rsidP="004F6149">
      <w:pPr>
        <w:rPr>
          <w:rFonts w:ascii="Arial" w:hAnsi="Arial" w:cs="Arial"/>
        </w:rPr>
      </w:pPr>
      <w:r w:rsidRPr="0030121E">
        <w:rPr>
          <w:rFonts w:ascii="Arial" w:hAnsi="Arial" w:cs="Arial"/>
        </w:rPr>
        <w:t>Nie dotyczy.</w:t>
      </w:r>
    </w:p>
    <w:p w14:paraId="59F7DA39" w14:textId="578E548D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1883AF94" w14:textId="0EF36F00" w:rsidR="00124A01" w:rsidRPr="00124A01" w:rsidRDefault="00124A01" w:rsidP="00450089">
            <w:pPr>
              <w:rPr>
                <w:rFonts w:ascii="Arial" w:hAnsi="Arial" w:cs="Arial"/>
                <w:sz w:val="18"/>
                <w:szCs w:val="20"/>
              </w:rPr>
            </w:pPr>
            <w:r w:rsidRPr="00124A01">
              <w:rPr>
                <w:rFonts w:ascii="Arial" w:hAnsi="Arial" w:cs="Arial"/>
                <w:sz w:val="18"/>
                <w:szCs w:val="20"/>
              </w:rPr>
              <w:t>9%</w:t>
            </w:r>
          </w:p>
          <w:p w14:paraId="077C8D26" w14:textId="2CB629BC" w:rsidR="00907F6D" w:rsidRPr="00141A92" w:rsidRDefault="00907F6D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3260" w:type="dxa"/>
          </w:tcPr>
          <w:p w14:paraId="1495377E" w14:textId="01653971" w:rsidR="00124A01" w:rsidRPr="00124A01" w:rsidRDefault="00124A01" w:rsidP="00124A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Pr="00124A01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4929DAC9" w14:textId="636BDE8C" w:rsidR="00907F6D" w:rsidRPr="00141A92" w:rsidRDefault="00907F6D" w:rsidP="006B5117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3402" w:type="dxa"/>
          </w:tcPr>
          <w:p w14:paraId="419AEE00" w14:textId="4F402791" w:rsidR="00124A01" w:rsidRPr="00124A01" w:rsidRDefault="00124A01" w:rsidP="00124A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Pr="00124A01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65BB31D3" w14:textId="3C45851D" w:rsidR="00907F6D" w:rsidRPr="00141A92" w:rsidRDefault="00907F6D" w:rsidP="00795AF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1B60E781" w14:textId="77777777" w:rsid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7B03F4F" w14:textId="77777777" w:rsidR="004F6149" w:rsidRPr="004F6149" w:rsidRDefault="004F6149" w:rsidP="004F6149"/>
    <w:p w14:paraId="78C2C617" w14:textId="10DD3F82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01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1990"/>
        <w:gridCol w:w="1412"/>
        <w:gridCol w:w="1204"/>
        <w:gridCol w:w="1791"/>
        <w:gridCol w:w="2622"/>
      </w:tblGrid>
      <w:tr w:rsidR="004350B8" w:rsidRPr="002B50C0" w14:paraId="55961592" w14:textId="77777777" w:rsidTr="00945000">
        <w:trPr>
          <w:trHeight w:val="883"/>
          <w:tblHeader/>
        </w:trPr>
        <w:tc>
          <w:tcPr>
            <w:tcW w:w="1990" w:type="dxa"/>
            <w:shd w:val="clear" w:color="auto" w:fill="D0CECE" w:themeFill="background2" w:themeFillShade="E6"/>
          </w:tcPr>
          <w:p w14:paraId="7B450A2E" w14:textId="7F18EF3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04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791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4350B8" w:rsidRPr="002B50C0" w14:paraId="6AC3DB07" w14:textId="77777777" w:rsidTr="00945000">
        <w:trPr>
          <w:trHeight w:val="957"/>
        </w:trPr>
        <w:tc>
          <w:tcPr>
            <w:tcW w:w="1990" w:type="dxa"/>
          </w:tcPr>
          <w:p w14:paraId="62BE6282" w14:textId="7EAAF0BF" w:rsidR="009A0A30" w:rsidRPr="009A0A30" w:rsidRDefault="009A0A30" w:rsidP="009A0A30">
            <w:pPr>
              <w:rPr>
                <w:rFonts w:ascii="Arial" w:hAnsi="Arial" w:cs="Arial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Wykonana analiza przedwdrożeniowa</w:t>
            </w:r>
          </w:p>
          <w:p w14:paraId="79C67474" w14:textId="3875DA92" w:rsidR="004350B8" w:rsidRPr="006905AF" w:rsidRDefault="00945000" w:rsidP="009A0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e-u</w:t>
            </w:r>
            <w:r w:rsidR="009A0A30" w:rsidRPr="009A0A30">
              <w:rPr>
                <w:rFonts w:ascii="Arial" w:hAnsi="Arial" w:cs="Arial"/>
                <w:sz w:val="20"/>
                <w:szCs w:val="20"/>
              </w:rPr>
              <w:t>sług</w:t>
            </w:r>
            <w:r w:rsidR="009A0A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084874C6" w:rsidR="004350B8" w:rsidRPr="00945000" w:rsidRDefault="00982FC3" w:rsidP="0030121E">
            <w:pPr>
              <w:rPr>
                <w:rFonts w:ascii="Arial" w:hAnsi="Arial" w:cs="Arial"/>
                <w:sz w:val="20"/>
                <w:szCs w:val="20"/>
              </w:rPr>
            </w:pPr>
            <w:r w:rsidRPr="0094500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</w:tcPr>
          <w:p w14:paraId="207E79D3" w14:textId="6244A41B" w:rsidR="004350B8" w:rsidRPr="004F6149" w:rsidRDefault="0050071B" w:rsidP="002372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="00C61521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AC2734">
              <w:rPr>
                <w:rFonts w:ascii="Arial" w:hAnsi="Arial" w:cs="Arial"/>
                <w:sz w:val="20"/>
                <w:szCs w:val="20"/>
                <w:lang w:eastAsia="pl-PL"/>
              </w:rPr>
              <w:t>.2019</w:t>
            </w:r>
          </w:p>
        </w:tc>
        <w:tc>
          <w:tcPr>
            <w:tcW w:w="1791" w:type="dxa"/>
          </w:tcPr>
          <w:p w14:paraId="2F14513F" w14:textId="627DA372" w:rsidR="004350B8" w:rsidRPr="0027767A" w:rsidRDefault="0027767A" w:rsidP="0027767A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14:paraId="66AF3652" w14:textId="547BECB3" w:rsidR="004350B8" w:rsidRPr="004F6149" w:rsidRDefault="00961056" w:rsidP="006B51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50071B" w:rsidRPr="002B50C0" w14:paraId="798E528C" w14:textId="77777777" w:rsidTr="00945000">
        <w:trPr>
          <w:trHeight w:val="1174"/>
        </w:trPr>
        <w:tc>
          <w:tcPr>
            <w:tcW w:w="1990" w:type="dxa"/>
          </w:tcPr>
          <w:p w14:paraId="4EC2BE49" w14:textId="35FE7A69" w:rsidR="009A0A30" w:rsidRPr="009A0A30" w:rsidRDefault="009A0A30" w:rsidP="009A0A30">
            <w:pPr>
              <w:rPr>
                <w:rFonts w:ascii="Arial" w:hAnsi="Arial" w:cs="Arial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Wykonana inwentaryzacja zasobów</w:t>
            </w:r>
          </w:p>
          <w:p w14:paraId="1D69DB4C" w14:textId="2880EA74" w:rsidR="0050071B" w:rsidRPr="004F6149" w:rsidRDefault="009A0A30" w:rsidP="009A0A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technicznych Podmiotów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ADF5" w14:textId="3F994677" w:rsidR="0050071B" w:rsidRPr="00945000" w:rsidRDefault="005203A1" w:rsidP="005203A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450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FC3" w:rsidRPr="00945000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</w:tcPr>
          <w:p w14:paraId="2B343E16" w14:textId="004BAA7C" w:rsidR="0050071B" w:rsidRPr="00AC2734" w:rsidRDefault="0050071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2734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  <w:r w:rsidR="009A0A3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  <w:r w:rsidRPr="00AC2734">
              <w:rPr>
                <w:rFonts w:ascii="Arial" w:hAnsi="Arial" w:cs="Arial"/>
                <w:sz w:val="20"/>
                <w:szCs w:val="20"/>
                <w:lang w:eastAsia="pl-PL"/>
              </w:rPr>
              <w:t>.2019</w:t>
            </w:r>
          </w:p>
        </w:tc>
        <w:tc>
          <w:tcPr>
            <w:tcW w:w="1791" w:type="dxa"/>
          </w:tcPr>
          <w:p w14:paraId="0E3EA0AC" w14:textId="08F43A0A" w:rsidR="0050071B" w:rsidRPr="00AC2734" w:rsidRDefault="0027767A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</w:tcPr>
          <w:p w14:paraId="13A69AD3" w14:textId="7E620547" w:rsidR="0050071B" w:rsidRPr="00AC2734" w:rsidRDefault="00961056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9A0A30" w:rsidRPr="002B50C0" w14:paraId="0DE7FD06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71466006" w14:textId="623568B3" w:rsidR="009A0A30" w:rsidRPr="009A0A30" w:rsidRDefault="009A0A30" w:rsidP="009A0A30">
            <w:pPr>
              <w:rPr>
                <w:rFonts w:ascii="Arial" w:hAnsi="Arial" w:cs="Arial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Zaimplementowane przetwarzanie EDM</w:t>
            </w:r>
          </w:p>
          <w:p w14:paraId="4A8D79B4" w14:textId="33DEC46F" w:rsidR="009A0A30" w:rsidRPr="009A0A30" w:rsidRDefault="009A0A30" w:rsidP="009A0A30">
            <w:pPr>
              <w:rPr>
                <w:rFonts w:ascii="Arial" w:hAnsi="Arial" w:cs="Arial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w 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9D8" w14:textId="2EA631E9" w:rsidR="009A0A30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222069F0" w14:textId="71D7F5D7" w:rsidR="009A0A30" w:rsidRPr="00AC2734" w:rsidRDefault="009A0A30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09.20</w:t>
            </w:r>
            <w:r w:rsidR="001E4AB5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91" w:type="dxa"/>
            <w:shd w:val="clear" w:color="auto" w:fill="auto"/>
          </w:tcPr>
          <w:p w14:paraId="508CE731" w14:textId="6C6EBFD6" w:rsidR="009A0A30" w:rsidRDefault="009A0A30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88E15D2" w14:textId="608500C8" w:rsidR="009A0A30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9A0A30" w:rsidRPr="002B50C0" w14:paraId="4A22E806" w14:textId="77777777" w:rsidTr="00945000">
        <w:trPr>
          <w:trHeight w:val="1312"/>
        </w:trPr>
        <w:tc>
          <w:tcPr>
            <w:tcW w:w="1990" w:type="dxa"/>
            <w:shd w:val="clear" w:color="auto" w:fill="auto"/>
          </w:tcPr>
          <w:p w14:paraId="47A1A051" w14:textId="237BDF62" w:rsidR="009A0A30" w:rsidRPr="009A0A30" w:rsidRDefault="009A0A30" w:rsidP="009A0A30">
            <w:pPr>
              <w:rPr>
                <w:rFonts w:ascii="Arial" w:hAnsi="Arial" w:cs="Arial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Przeprowadzone testy akceptacyjne</w:t>
            </w:r>
          </w:p>
          <w:p w14:paraId="0FDF8ABB" w14:textId="1E902A3B" w:rsidR="009A0A30" w:rsidRPr="009A0A30" w:rsidRDefault="009A0A30" w:rsidP="009A0A30">
            <w:pPr>
              <w:rPr>
                <w:rFonts w:ascii="Arial" w:hAnsi="Arial" w:cs="Arial"/>
                <w:sz w:val="20"/>
                <w:szCs w:val="20"/>
              </w:rPr>
            </w:pPr>
            <w:r w:rsidRPr="009A0A30">
              <w:rPr>
                <w:rFonts w:ascii="Arial" w:hAnsi="Arial" w:cs="Arial"/>
                <w:sz w:val="20"/>
                <w:szCs w:val="20"/>
              </w:rPr>
              <w:t>przetwarzania EDM w 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1DB" w14:textId="036E638B" w:rsidR="009A0A30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7ABA51B1" w14:textId="7754913F" w:rsidR="009A0A30" w:rsidRPr="00AC2734" w:rsidRDefault="001E4AB5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727022">
              <w:rPr>
                <w:rFonts w:ascii="Arial" w:hAnsi="Arial" w:cs="Arial"/>
                <w:sz w:val="20"/>
                <w:szCs w:val="20"/>
                <w:lang w:eastAsia="pl-PL"/>
              </w:rPr>
              <w:t>.2020</w:t>
            </w:r>
          </w:p>
        </w:tc>
        <w:tc>
          <w:tcPr>
            <w:tcW w:w="1791" w:type="dxa"/>
            <w:shd w:val="clear" w:color="auto" w:fill="auto"/>
          </w:tcPr>
          <w:p w14:paraId="58DCE9E9" w14:textId="3AC4BAD2" w:rsidR="009A0A30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2E067E2A" w14:textId="676F6543" w:rsidR="009A0A30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9A0A30" w:rsidRPr="002B50C0" w14:paraId="6BBD963E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5C0E041C" w14:textId="4DE9F57F" w:rsidR="00727022" w:rsidRPr="00727022" w:rsidRDefault="00727022" w:rsidP="00727022">
            <w:pPr>
              <w:rPr>
                <w:rFonts w:ascii="Arial" w:hAnsi="Arial" w:cs="Arial"/>
                <w:sz w:val="20"/>
                <w:szCs w:val="20"/>
              </w:rPr>
            </w:pPr>
            <w:r w:rsidRPr="00727022">
              <w:rPr>
                <w:rFonts w:ascii="Arial" w:hAnsi="Arial" w:cs="Arial"/>
                <w:sz w:val="20"/>
                <w:szCs w:val="20"/>
              </w:rPr>
              <w:t>Uruchomione produkcyjnie</w:t>
            </w:r>
          </w:p>
          <w:p w14:paraId="21F0472C" w14:textId="20C09298" w:rsidR="009A0A30" w:rsidRPr="009A0A30" w:rsidRDefault="00727022" w:rsidP="00727022">
            <w:pPr>
              <w:rPr>
                <w:rFonts w:ascii="Arial" w:hAnsi="Arial" w:cs="Arial"/>
                <w:sz w:val="20"/>
                <w:szCs w:val="20"/>
              </w:rPr>
            </w:pPr>
            <w:r w:rsidRPr="00727022">
              <w:rPr>
                <w:rFonts w:ascii="Arial" w:hAnsi="Arial" w:cs="Arial"/>
                <w:sz w:val="20"/>
                <w:szCs w:val="20"/>
              </w:rPr>
              <w:t>przetwarzanie EDM w 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F44" w14:textId="484C549D" w:rsidR="009A0A30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550CF3BB" w14:textId="798E127C" w:rsidR="009A0A30" w:rsidRPr="00AC2734" w:rsidRDefault="00727022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12.2020</w:t>
            </w:r>
          </w:p>
        </w:tc>
        <w:tc>
          <w:tcPr>
            <w:tcW w:w="1791" w:type="dxa"/>
            <w:shd w:val="clear" w:color="auto" w:fill="auto"/>
          </w:tcPr>
          <w:p w14:paraId="6CEF3754" w14:textId="56E11396" w:rsidR="009A0A30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302A8F06" w14:textId="13AF5207" w:rsidR="009A0A30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727022" w:rsidRPr="002B50C0" w14:paraId="6F08C18C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183CD345" w14:textId="3621E8BA" w:rsidR="00727022" w:rsidRPr="00727022" w:rsidRDefault="00945000" w:rsidP="00727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Zaimplementowana usługa e-r</w:t>
            </w:r>
            <w:r w:rsidR="00727022" w:rsidRPr="00727022">
              <w:rPr>
                <w:rFonts w:ascii="Arial" w:hAnsi="Arial" w:cs="Arial"/>
                <w:sz w:val="20"/>
                <w:szCs w:val="20"/>
              </w:rPr>
              <w:t>ejestracji</w:t>
            </w:r>
          </w:p>
          <w:p w14:paraId="5312575C" w14:textId="7081B7D5" w:rsidR="00727022" w:rsidRPr="00727022" w:rsidRDefault="00727022" w:rsidP="00727022">
            <w:pPr>
              <w:rPr>
                <w:rFonts w:ascii="Arial" w:hAnsi="Arial" w:cs="Arial"/>
                <w:sz w:val="20"/>
                <w:szCs w:val="20"/>
              </w:rPr>
            </w:pPr>
            <w:r w:rsidRPr="00727022">
              <w:rPr>
                <w:rFonts w:ascii="Arial" w:hAnsi="Arial" w:cs="Arial"/>
                <w:sz w:val="20"/>
                <w:szCs w:val="20"/>
              </w:rPr>
              <w:t>w 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010" w14:textId="12807642" w:rsidR="00727022" w:rsidRPr="006905AF" w:rsidRDefault="009767A6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14DC5EE9" w14:textId="5FF5D4EF" w:rsidR="00727022" w:rsidRPr="00AC2734" w:rsidRDefault="00727022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01.2021</w:t>
            </w:r>
          </w:p>
        </w:tc>
        <w:tc>
          <w:tcPr>
            <w:tcW w:w="1791" w:type="dxa"/>
            <w:shd w:val="clear" w:color="auto" w:fill="auto"/>
          </w:tcPr>
          <w:p w14:paraId="6531D3DB" w14:textId="4A0C754D" w:rsidR="00727022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39966C7" w14:textId="1690772D" w:rsidR="00727022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727022" w:rsidRPr="002B50C0" w14:paraId="59DC6545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03DBFFC9" w14:textId="69532792" w:rsidR="00727022" w:rsidRPr="00727022" w:rsidRDefault="00727022" w:rsidP="00727022">
            <w:pPr>
              <w:rPr>
                <w:rFonts w:ascii="Arial" w:hAnsi="Arial" w:cs="Arial"/>
                <w:sz w:val="20"/>
                <w:szCs w:val="20"/>
              </w:rPr>
            </w:pPr>
            <w:r w:rsidRPr="00727022">
              <w:rPr>
                <w:rFonts w:ascii="Arial" w:hAnsi="Arial" w:cs="Arial"/>
                <w:sz w:val="20"/>
                <w:szCs w:val="20"/>
              </w:rPr>
              <w:t>Przeprowadzone testy akceptacyjne</w:t>
            </w:r>
          </w:p>
          <w:p w14:paraId="5B00E8DB" w14:textId="6762C3DE" w:rsidR="00727022" w:rsidRPr="00727022" w:rsidRDefault="00945000" w:rsidP="00727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e-r</w:t>
            </w:r>
            <w:r w:rsidR="00727022" w:rsidRPr="00727022">
              <w:rPr>
                <w:rFonts w:ascii="Arial" w:hAnsi="Arial" w:cs="Arial"/>
                <w:sz w:val="20"/>
                <w:szCs w:val="20"/>
              </w:rPr>
              <w:t>ejestracji w 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F75E" w14:textId="58DAE4C4" w:rsidR="00727022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79ABBADE" w14:textId="0EC62436" w:rsidR="00727022" w:rsidRPr="00AC2734" w:rsidRDefault="00727022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02.2021</w:t>
            </w:r>
          </w:p>
        </w:tc>
        <w:tc>
          <w:tcPr>
            <w:tcW w:w="1791" w:type="dxa"/>
            <w:shd w:val="clear" w:color="auto" w:fill="auto"/>
          </w:tcPr>
          <w:p w14:paraId="4C2CE22A" w14:textId="27C45297" w:rsidR="00727022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70ED477C" w14:textId="2BBF3921" w:rsidR="00727022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727022" w:rsidRPr="002B50C0" w14:paraId="5DAE786D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28E7B166" w14:textId="3DD32C31" w:rsidR="00727022" w:rsidRPr="00727022" w:rsidRDefault="00727022" w:rsidP="00727022">
            <w:pPr>
              <w:rPr>
                <w:rFonts w:ascii="Arial" w:hAnsi="Arial" w:cs="Arial"/>
                <w:sz w:val="20"/>
                <w:szCs w:val="20"/>
              </w:rPr>
            </w:pPr>
            <w:r w:rsidRPr="00727022">
              <w:rPr>
                <w:rFonts w:ascii="Arial" w:hAnsi="Arial" w:cs="Arial"/>
                <w:sz w:val="20"/>
                <w:szCs w:val="20"/>
              </w:rPr>
              <w:lastRenderedPageBreak/>
              <w:t>Uruchomiona produkcyjnie usługa e-</w:t>
            </w:r>
          </w:p>
          <w:p w14:paraId="167CBCCE" w14:textId="2698F0F9" w:rsidR="00727022" w:rsidRPr="00727022" w:rsidRDefault="00945000" w:rsidP="00727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27022" w:rsidRPr="00727022">
              <w:rPr>
                <w:rFonts w:ascii="Arial" w:hAnsi="Arial" w:cs="Arial"/>
                <w:sz w:val="20"/>
                <w:szCs w:val="20"/>
              </w:rPr>
              <w:t>ejestracji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E0DC" w14:textId="4DDBEEC3" w:rsidR="00727022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1204" w:type="dxa"/>
            <w:shd w:val="clear" w:color="auto" w:fill="auto"/>
          </w:tcPr>
          <w:p w14:paraId="74B63056" w14:textId="4D05FC83" w:rsidR="00727022" w:rsidRPr="00AC2734" w:rsidRDefault="00727022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04.2021</w:t>
            </w:r>
          </w:p>
        </w:tc>
        <w:tc>
          <w:tcPr>
            <w:tcW w:w="1791" w:type="dxa"/>
            <w:shd w:val="clear" w:color="auto" w:fill="auto"/>
          </w:tcPr>
          <w:p w14:paraId="0C6939F9" w14:textId="3D04B0EE" w:rsidR="00727022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3BE1BA22" w14:textId="7CEB21F2" w:rsidR="00727022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727022" w:rsidRPr="002B50C0" w14:paraId="52AA11D7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5E19E9D4" w14:textId="6083DD71" w:rsidR="00727022" w:rsidRPr="00727022" w:rsidRDefault="00945000" w:rsidP="00727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Zaimplementowana usługa e-z</w:t>
            </w:r>
            <w:r w:rsidR="00727022" w:rsidRPr="00727022">
              <w:rPr>
                <w:rFonts w:ascii="Arial" w:hAnsi="Arial" w:cs="Arial"/>
                <w:sz w:val="20"/>
                <w:szCs w:val="20"/>
              </w:rPr>
              <w:t>lecenia w</w:t>
            </w:r>
          </w:p>
          <w:p w14:paraId="3490C543" w14:textId="232C473A" w:rsidR="00727022" w:rsidRPr="00727022" w:rsidRDefault="00727022" w:rsidP="00727022">
            <w:pPr>
              <w:rPr>
                <w:rFonts w:ascii="Arial" w:hAnsi="Arial" w:cs="Arial"/>
                <w:sz w:val="20"/>
                <w:szCs w:val="20"/>
              </w:rPr>
            </w:pPr>
            <w:r w:rsidRPr="00727022">
              <w:rPr>
                <w:rFonts w:ascii="Arial" w:hAnsi="Arial" w:cs="Arial"/>
                <w:sz w:val="20"/>
                <w:szCs w:val="20"/>
              </w:rPr>
              <w:t>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727C" w14:textId="05C067AE" w:rsidR="00727022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79F0BC09" w14:textId="2E791D6E" w:rsidR="00727022" w:rsidRDefault="00727022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11.2020</w:t>
            </w:r>
          </w:p>
        </w:tc>
        <w:tc>
          <w:tcPr>
            <w:tcW w:w="1791" w:type="dxa"/>
            <w:shd w:val="clear" w:color="auto" w:fill="auto"/>
          </w:tcPr>
          <w:p w14:paraId="236A9FEE" w14:textId="4D4712CC" w:rsidR="00727022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C862E46" w14:textId="421F52C8" w:rsidR="00727022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727022" w:rsidRPr="002B50C0" w14:paraId="4B3770AC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769AC984" w14:textId="00B951CD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Przeprowadzone testy akceptacyjne</w:t>
            </w:r>
          </w:p>
          <w:p w14:paraId="009CF90A" w14:textId="10B7126E" w:rsidR="00727022" w:rsidRPr="00727022" w:rsidRDefault="00945000" w:rsidP="003D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usługi e-z</w:t>
            </w:r>
            <w:r w:rsidR="003D390B" w:rsidRPr="003D390B">
              <w:rPr>
                <w:rFonts w:ascii="Arial" w:hAnsi="Arial" w:cs="Arial"/>
                <w:sz w:val="20"/>
                <w:szCs w:val="20"/>
              </w:rPr>
              <w:t>lecenia w podmiotach leczniczych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AF9B" w14:textId="4432C782" w:rsidR="00727022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31FF7EEA" w14:textId="65493B53" w:rsidR="00727022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01.2021</w:t>
            </w:r>
          </w:p>
        </w:tc>
        <w:tc>
          <w:tcPr>
            <w:tcW w:w="1791" w:type="dxa"/>
            <w:shd w:val="clear" w:color="auto" w:fill="auto"/>
          </w:tcPr>
          <w:p w14:paraId="31B49F6D" w14:textId="23863B7D" w:rsidR="00727022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7954F492" w14:textId="5E2D6E12" w:rsidR="00727022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727022" w:rsidRPr="002B50C0" w14:paraId="040A1D2B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61E5B143" w14:textId="7F4E7A5E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Uruchomiona produkcyjnie usługa</w:t>
            </w:r>
          </w:p>
          <w:p w14:paraId="7DF1371C" w14:textId="403184EA" w:rsidR="00727022" w:rsidRPr="00727022" w:rsidRDefault="00945000" w:rsidP="003D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e-z</w:t>
            </w:r>
            <w:r w:rsidR="003D390B" w:rsidRPr="003D390B">
              <w:rPr>
                <w:rFonts w:ascii="Arial" w:hAnsi="Arial" w:cs="Arial"/>
                <w:sz w:val="20"/>
                <w:szCs w:val="20"/>
              </w:rPr>
              <w:t>lecenia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56F" w14:textId="2B561E3C" w:rsidR="00727022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1204" w:type="dxa"/>
            <w:shd w:val="clear" w:color="auto" w:fill="auto"/>
          </w:tcPr>
          <w:p w14:paraId="7D94DB54" w14:textId="1F0B55B8" w:rsidR="00727022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03.2021</w:t>
            </w:r>
          </w:p>
        </w:tc>
        <w:tc>
          <w:tcPr>
            <w:tcW w:w="1791" w:type="dxa"/>
            <w:shd w:val="clear" w:color="auto" w:fill="auto"/>
          </w:tcPr>
          <w:p w14:paraId="52AF14B5" w14:textId="43B2A7D6" w:rsidR="00727022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21BA52E0" w14:textId="55BE62D2" w:rsidR="00727022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42C5A840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7C598512" w14:textId="6A7756EC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Zaimplementowana wymiana EDM</w:t>
            </w:r>
          </w:p>
          <w:p w14:paraId="63C0E4B6" w14:textId="1152FF66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pomiędzy podmiotami leczniczymi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0962" w14:textId="4AEE5E8B" w:rsidR="003D390B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475BEAB0" w14:textId="24D6AF25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10.2020</w:t>
            </w:r>
          </w:p>
        </w:tc>
        <w:tc>
          <w:tcPr>
            <w:tcW w:w="1791" w:type="dxa"/>
            <w:shd w:val="clear" w:color="auto" w:fill="auto"/>
          </w:tcPr>
          <w:p w14:paraId="2C4745F8" w14:textId="2EDCCB28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5540160" w14:textId="4C5D11E4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5468FEC9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6C3570A6" w14:textId="70B1A798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Przeprowadzone testy akceptacyjne</w:t>
            </w:r>
          </w:p>
          <w:p w14:paraId="11E1B014" w14:textId="592F8677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wymiany EDM pomiędzy podmiotami leczniczymi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982E" w14:textId="43E64C38" w:rsidR="003D390B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3BD6D6EE" w14:textId="2C83BA33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12.2020</w:t>
            </w:r>
          </w:p>
        </w:tc>
        <w:tc>
          <w:tcPr>
            <w:tcW w:w="1791" w:type="dxa"/>
            <w:shd w:val="clear" w:color="auto" w:fill="auto"/>
          </w:tcPr>
          <w:p w14:paraId="3C004778" w14:textId="7041F4E9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71C2ACB8" w14:textId="5673A051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3177F0E8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0882C7B9" w14:textId="099693D2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Uruchomiona produkcyjnie wymiana</w:t>
            </w:r>
          </w:p>
          <w:p w14:paraId="2D8D2247" w14:textId="1C34CB9E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EDM pomiędzy podmiotami leczniczymi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CA39" w14:textId="17BDC343" w:rsidR="003D390B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1204" w:type="dxa"/>
            <w:shd w:val="clear" w:color="auto" w:fill="auto"/>
          </w:tcPr>
          <w:p w14:paraId="4122AAAC" w14:textId="643EA55A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02.2021</w:t>
            </w:r>
          </w:p>
        </w:tc>
        <w:tc>
          <w:tcPr>
            <w:tcW w:w="1791" w:type="dxa"/>
            <w:shd w:val="clear" w:color="auto" w:fill="auto"/>
          </w:tcPr>
          <w:p w14:paraId="69FA6AA3" w14:textId="008397F6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6D9ED78" w14:textId="37A06E39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2FA0C581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1042EDD6" w14:textId="5A7D0786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Zaimplementowana usługa e-analiz,</w:t>
            </w:r>
          </w:p>
          <w:p w14:paraId="340D21AC" w14:textId="72AAEE66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zakończenie implementacji - Faza 1 (Prototyp)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80B3" w14:textId="49A69CF7" w:rsidR="003D390B" w:rsidRPr="006905AF" w:rsidRDefault="0043243F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5E433C3A" w14:textId="392722C8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03.2019</w:t>
            </w:r>
          </w:p>
        </w:tc>
        <w:tc>
          <w:tcPr>
            <w:tcW w:w="1791" w:type="dxa"/>
            <w:shd w:val="clear" w:color="auto" w:fill="auto"/>
          </w:tcPr>
          <w:p w14:paraId="546A57CF" w14:textId="1BB7296B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0EB778C5" w14:textId="1C3107A3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2E981B52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602E3F0A" w14:textId="20F7B8E6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Zaimplementowana usługa e-analiz,</w:t>
            </w:r>
          </w:p>
          <w:p w14:paraId="69355246" w14:textId="77777777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zakończenie implementacji - Faza 2 (rozwiązanie</w:t>
            </w:r>
          </w:p>
          <w:p w14:paraId="52436C72" w14:textId="3DA239FF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centralne)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2375" w14:textId="6AC4EF75" w:rsidR="003D390B" w:rsidRPr="006905AF" w:rsidRDefault="0043243F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56F13BBC" w14:textId="62A727CA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11.2020</w:t>
            </w:r>
          </w:p>
        </w:tc>
        <w:tc>
          <w:tcPr>
            <w:tcW w:w="1791" w:type="dxa"/>
            <w:shd w:val="clear" w:color="auto" w:fill="auto"/>
          </w:tcPr>
          <w:p w14:paraId="7F8D7B6D" w14:textId="54FEC6FD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71C50685" w14:textId="7C484038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3BF29096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1834A60D" w14:textId="7200BA4B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Przeprowadzone testy akceptacyjne</w:t>
            </w:r>
          </w:p>
          <w:p w14:paraId="22253D1C" w14:textId="36D30B94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usługi e-analiz w poszczególnych podmiotach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1505" w14:textId="1EBD548E" w:rsidR="003D390B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43811CFC" w14:textId="2AB4716C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02.2021</w:t>
            </w:r>
          </w:p>
        </w:tc>
        <w:tc>
          <w:tcPr>
            <w:tcW w:w="1791" w:type="dxa"/>
            <w:shd w:val="clear" w:color="auto" w:fill="auto"/>
          </w:tcPr>
          <w:p w14:paraId="4B41C3EA" w14:textId="0A71F18C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3505D614" w14:textId="790E37DF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56C22483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167F202D" w14:textId="1F1AE496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Uruchomiona produkcyjnie usługa</w:t>
            </w:r>
          </w:p>
          <w:p w14:paraId="27257073" w14:textId="26020E3B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e-analiz w poszczególnych podmiotach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A0D3" w14:textId="3E1744CD" w:rsidR="003D390B" w:rsidRPr="006905AF" w:rsidRDefault="008B7D9A" w:rsidP="002372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56C1AF91" w14:textId="2AE85F40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04.2021</w:t>
            </w:r>
          </w:p>
        </w:tc>
        <w:tc>
          <w:tcPr>
            <w:tcW w:w="1791" w:type="dxa"/>
            <w:shd w:val="clear" w:color="auto" w:fill="auto"/>
          </w:tcPr>
          <w:p w14:paraId="5F79439C" w14:textId="6D2F6A9A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A23B421" w14:textId="04F1804F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  <w:tr w:rsidR="003D390B" w:rsidRPr="002B50C0" w14:paraId="593A2993" w14:textId="77777777" w:rsidTr="00945000">
        <w:trPr>
          <w:trHeight w:val="1104"/>
        </w:trPr>
        <w:tc>
          <w:tcPr>
            <w:tcW w:w="1990" w:type="dxa"/>
            <w:shd w:val="clear" w:color="auto" w:fill="auto"/>
          </w:tcPr>
          <w:p w14:paraId="3B16B2B3" w14:textId="4C56201D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lastRenderedPageBreak/>
              <w:t>Wdrożona produkcyjnie usługa e-analiz</w:t>
            </w:r>
          </w:p>
          <w:p w14:paraId="6BF328E2" w14:textId="70D24F98" w:rsidR="003D390B" w:rsidRPr="003D390B" w:rsidRDefault="003D390B" w:rsidP="003D390B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rozwiązania centralnego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4FE7" w14:textId="585C79D2" w:rsidR="003D390B" w:rsidRPr="006905AF" w:rsidRDefault="00982FC3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982FC3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204" w:type="dxa"/>
            <w:shd w:val="clear" w:color="auto" w:fill="auto"/>
          </w:tcPr>
          <w:p w14:paraId="0B2A2DC2" w14:textId="30AE63CF" w:rsidR="003D390B" w:rsidRDefault="003D390B" w:rsidP="00237279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04.2021</w:t>
            </w:r>
          </w:p>
        </w:tc>
        <w:tc>
          <w:tcPr>
            <w:tcW w:w="1791" w:type="dxa"/>
            <w:shd w:val="clear" w:color="auto" w:fill="auto"/>
          </w:tcPr>
          <w:p w14:paraId="6C2A20F9" w14:textId="096EC9A5" w:rsidR="003D390B" w:rsidRDefault="005D09DE" w:rsidP="00237279">
            <w:pPr>
              <w:pStyle w:val="Akapitzlist"/>
              <w:ind w:left="7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273FE4D3" w14:textId="149754C5" w:rsidR="003D390B" w:rsidRPr="00AC2734" w:rsidRDefault="003D390B" w:rsidP="00237279">
            <w:pPr>
              <w:rPr>
                <w:rFonts w:ascii="Arial" w:hAnsi="Arial" w:cs="Arial"/>
                <w:sz w:val="20"/>
                <w:szCs w:val="20"/>
              </w:rPr>
            </w:pPr>
            <w:r w:rsidRPr="003D390B">
              <w:rPr>
                <w:rFonts w:ascii="Arial" w:hAnsi="Arial" w:cs="Arial"/>
                <w:sz w:val="20"/>
                <w:szCs w:val="20"/>
              </w:rPr>
              <w:t>Planowany</w:t>
            </w:r>
          </w:p>
        </w:tc>
      </w:tr>
    </w:tbl>
    <w:p w14:paraId="63CB322A" w14:textId="77777777" w:rsidR="00727022" w:rsidRDefault="0072702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FE70AF" w:rsidRPr="002B50C0" w14:paraId="329BB7AF" w14:textId="77777777" w:rsidTr="00047D9D">
        <w:tc>
          <w:tcPr>
            <w:tcW w:w="2545" w:type="dxa"/>
          </w:tcPr>
          <w:p w14:paraId="0BD6EFD6" w14:textId="77777777" w:rsidR="00FE70AF" w:rsidRPr="00FE70AF" w:rsidRDefault="00FE70AF" w:rsidP="00FE70A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70AF">
              <w:rPr>
                <w:rFonts w:ascii="Arial" w:hAnsi="Arial" w:cs="Arial"/>
                <w:sz w:val="20"/>
                <w:szCs w:val="20"/>
                <w:lang w:eastAsia="pl-PL"/>
              </w:rPr>
              <w:t>Liczba usług publicznych udostępnionych on-line o stopniu</w:t>
            </w:r>
          </w:p>
          <w:p w14:paraId="18EAE07B" w14:textId="4FBB9020" w:rsidR="00FE70AF" w:rsidRPr="004A201B" w:rsidRDefault="00FE70AF" w:rsidP="00FE70A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70AF">
              <w:rPr>
                <w:rFonts w:ascii="Arial" w:hAnsi="Arial" w:cs="Arial"/>
                <w:sz w:val="20"/>
                <w:szCs w:val="20"/>
                <w:lang w:eastAsia="pl-PL"/>
              </w:rPr>
              <w:t>dojrzałości co najmniej 4 - transakcja</w:t>
            </w:r>
          </w:p>
        </w:tc>
        <w:tc>
          <w:tcPr>
            <w:tcW w:w="1278" w:type="dxa"/>
          </w:tcPr>
          <w:p w14:paraId="05B28071" w14:textId="42302C6F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</w:tcPr>
          <w:p w14:paraId="2BF6138B" w14:textId="31D72D2E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FE70A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701" w:type="dxa"/>
          </w:tcPr>
          <w:p w14:paraId="1A588095" w14:textId="185B4E73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09.2021</w:t>
            </w:r>
          </w:p>
        </w:tc>
        <w:tc>
          <w:tcPr>
            <w:tcW w:w="2268" w:type="dxa"/>
          </w:tcPr>
          <w:p w14:paraId="504999BD" w14:textId="395C5C04" w:rsidR="00FE70AF" w:rsidRPr="00AC2734" w:rsidRDefault="00FE70AF" w:rsidP="00321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70AF" w:rsidRPr="002B50C0" w14:paraId="72CBBA55" w14:textId="77777777" w:rsidTr="00047D9D">
        <w:tc>
          <w:tcPr>
            <w:tcW w:w="2545" w:type="dxa"/>
          </w:tcPr>
          <w:p w14:paraId="5DE93604" w14:textId="690D1533" w:rsidR="00FE70AF" w:rsidRPr="004A201B" w:rsidRDefault="00FE70AF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E70AF">
              <w:rPr>
                <w:rFonts w:ascii="Arial" w:hAnsi="Arial" w:cs="Arial"/>
                <w:sz w:val="20"/>
                <w:szCs w:val="20"/>
                <w:lang w:eastAsia="pl-PL"/>
              </w:rPr>
              <w:t>Liczba udostępnionych usług wewnątrzadministracyjnych (A2A)</w:t>
            </w:r>
          </w:p>
        </w:tc>
        <w:tc>
          <w:tcPr>
            <w:tcW w:w="1278" w:type="dxa"/>
          </w:tcPr>
          <w:p w14:paraId="56CA0F58" w14:textId="6009ED3C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</w:tcPr>
          <w:p w14:paraId="20BB7F48" w14:textId="196A0EC0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</w:tcPr>
          <w:p w14:paraId="540EBE9A" w14:textId="52DB19F8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09.2021</w:t>
            </w:r>
          </w:p>
        </w:tc>
        <w:tc>
          <w:tcPr>
            <w:tcW w:w="2268" w:type="dxa"/>
          </w:tcPr>
          <w:p w14:paraId="54B304CB" w14:textId="31AE5964" w:rsidR="00FE70AF" w:rsidRPr="00AC2734" w:rsidRDefault="00FE70AF" w:rsidP="00321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70AF" w:rsidRPr="002B50C0" w14:paraId="7B5F9DE4" w14:textId="77777777" w:rsidTr="00047D9D">
        <w:tc>
          <w:tcPr>
            <w:tcW w:w="2545" w:type="dxa"/>
          </w:tcPr>
          <w:p w14:paraId="302E2881" w14:textId="52AF4DE7" w:rsidR="00FE70AF" w:rsidRPr="004A201B" w:rsidRDefault="00FE70AF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201B">
              <w:rPr>
                <w:rFonts w:ascii="Arial" w:hAnsi="Arial" w:cs="Arial"/>
                <w:sz w:val="20"/>
                <w:szCs w:val="20"/>
                <w:lang w:eastAsia="pl-PL"/>
              </w:rPr>
              <w:t>Przestrzeń dyskowa serwerowni</w:t>
            </w:r>
          </w:p>
        </w:tc>
        <w:tc>
          <w:tcPr>
            <w:tcW w:w="1278" w:type="dxa"/>
          </w:tcPr>
          <w:p w14:paraId="75D4A278" w14:textId="42B027EE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</w:t>
            </w:r>
          </w:p>
        </w:tc>
        <w:tc>
          <w:tcPr>
            <w:tcW w:w="1842" w:type="dxa"/>
          </w:tcPr>
          <w:p w14:paraId="7969CBFA" w14:textId="583FDB02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4A201B">
              <w:rPr>
                <w:rFonts w:ascii="Arial" w:hAnsi="Arial" w:cs="Arial"/>
                <w:sz w:val="20"/>
                <w:szCs w:val="20"/>
              </w:rPr>
              <w:t>4 418,00</w:t>
            </w:r>
          </w:p>
        </w:tc>
        <w:tc>
          <w:tcPr>
            <w:tcW w:w="1701" w:type="dxa"/>
          </w:tcPr>
          <w:p w14:paraId="6AC335B8" w14:textId="5EE535B0" w:rsidR="00FE70AF" w:rsidRPr="00AC2734" w:rsidRDefault="00FE70AF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09.2021</w:t>
            </w:r>
          </w:p>
        </w:tc>
        <w:tc>
          <w:tcPr>
            <w:tcW w:w="2268" w:type="dxa"/>
          </w:tcPr>
          <w:p w14:paraId="5DF0D671" w14:textId="14C3EC8E" w:rsidR="00FE70AF" w:rsidRPr="00AC2734" w:rsidRDefault="00FE70AF" w:rsidP="00321F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2E674181" w14:textId="77777777" w:rsidR="004A201B" w:rsidRPr="004A201B" w:rsidRDefault="004A201B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201B">
              <w:rPr>
                <w:rFonts w:ascii="Arial" w:hAnsi="Arial" w:cs="Arial"/>
                <w:sz w:val="20"/>
                <w:szCs w:val="20"/>
                <w:lang w:eastAsia="pl-PL"/>
              </w:rPr>
              <w:t>Liczba uruchomionych systemów teleinformatycznych w podmiotach</w:t>
            </w:r>
          </w:p>
          <w:p w14:paraId="0D680A0D" w14:textId="4A48C209" w:rsidR="009F1DC8" w:rsidRPr="00AC2734" w:rsidRDefault="004A201B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201B">
              <w:rPr>
                <w:rFonts w:ascii="Arial" w:hAnsi="Arial" w:cs="Arial"/>
                <w:sz w:val="20"/>
                <w:szCs w:val="20"/>
                <w:lang w:eastAsia="pl-PL"/>
              </w:rPr>
              <w:t>wykonujących zadania publiczne</w:t>
            </w:r>
          </w:p>
        </w:tc>
        <w:tc>
          <w:tcPr>
            <w:tcW w:w="1278" w:type="dxa"/>
          </w:tcPr>
          <w:p w14:paraId="6B56475F" w14:textId="6812A8C8" w:rsidR="006A60AA" w:rsidRPr="00AC2734" w:rsidRDefault="00637AA0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</w:tcPr>
          <w:p w14:paraId="67FCFF9F" w14:textId="690B8C14" w:rsidR="006A60AA" w:rsidRPr="00AC2734" w:rsidRDefault="00637AA0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52</w:t>
            </w:r>
            <w:r w:rsidR="004A201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14:paraId="17A476A4" w14:textId="065EBF61" w:rsidR="006A60AA" w:rsidRPr="00AC2734" w:rsidRDefault="00637AA0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  <w:lang w:eastAsia="pl-PL"/>
              </w:rPr>
              <w:t>09.2021</w:t>
            </w:r>
            <w:r w:rsidR="006A60AA" w:rsidRPr="00AC273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FE75731" w14:textId="138F0B66" w:rsidR="006A60AA" w:rsidRPr="00AC2734" w:rsidRDefault="006A60AA" w:rsidP="006A60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08EA3D" w14:textId="04EFBCE7" w:rsidR="004C4ADB" w:rsidRPr="00AC2734" w:rsidRDefault="00AC2734" w:rsidP="00321FA2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37AA0" w:rsidRPr="002B50C0" w14:paraId="3C539E6F" w14:textId="77777777" w:rsidTr="00047D9D">
        <w:tc>
          <w:tcPr>
            <w:tcW w:w="2545" w:type="dxa"/>
          </w:tcPr>
          <w:p w14:paraId="1699295A" w14:textId="77777777" w:rsidR="004A201B" w:rsidRPr="004A201B" w:rsidRDefault="004A201B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201B">
              <w:rPr>
                <w:rFonts w:ascii="Arial" w:hAnsi="Arial" w:cs="Arial"/>
                <w:sz w:val="20"/>
                <w:szCs w:val="20"/>
                <w:lang w:eastAsia="pl-PL"/>
              </w:rPr>
              <w:t>Liczba załatwionych spraw poprzez udostępnioną on-line usługę</w:t>
            </w:r>
          </w:p>
          <w:p w14:paraId="2C97CE67" w14:textId="0CD42B47" w:rsidR="00637AA0" w:rsidRPr="00AC2734" w:rsidRDefault="004A201B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201B">
              <w:rPr>
                <w:rFonts w:ascii="Arial" w:hAnsi="Arial" w:cs="Arial"/>
                <w:sz w:val="20"/>
                <w:szCs w:val="20"/>
                <w:lang w:eastAsia="pl-PL"/>
              </w:rPr>
              <w:t>publiczną</w:t>
            </w:r>
          </w:p>
        </w:tc>
        <w:tc>
          <w:tcPr>
            <w:tcW w:w="1278" w:type="dxa"/>
          </w:tcPr>
          <w:p w14:paraId="56D6161D" w14:textId="17107147" w:rsidR="00637AA0" w:rsidRPr="00AC2734" w:rsidRDefault="00637AA0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szt.</w:t>
            </w:r>
            <w:r w:rsidR="004A201B"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  <w:tc>
          <w:tcPr>
            <w:tcW w:w="1842" w:type="dxa"/>
          </w:tcPr>
          <w:p w14:paraId="6E1B486C" w14:textId="682CB9FC" w:rsidR="00637AA0" w:rsidRPr="00AC2734" w:rsidRDefault="004A201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670 000,00</w:t>
            </w:r>
          </w:p>
        </w:tc>
        <w:tc>
          <w:tcPr>
            <w:tcW w:w="1701" w:type="dxa"/>
          </w:tcPr>
          <w:p w14:paraId="27B65B09" w14:textId="5386B209" w:rsidR="00637AA0" w:rsidRPr="00AC2734" w:rsidRDefault="00637AA0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2734">
              <w:rPr>
                <w:rFonts w:ascii="Arial" w:hAnsi="Arial" w:cs="Arial"/>
                <w:sz w:val="20"/>
                <w:szCs w:val="20"/>
                <w:lang w:eastAsia="pl-PL"/>
              </w:rPr>
              <w:t>09.2021</w:t>
            </w:r>
          </w:p>
        </w:tc>
        <w:tc>
          <w:tcPr>
            <w:tcW w:w="2268" w:type="dxa"/>
          </w:tcPr>
          <w:p w14:paraId="19CF2F3B" w14:textId="5E66230D" w:rsidR="00637AA0" w:rsidRPr="00AC2734" w:rsidRDefault="00AC2734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AC27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A201B" w:rsidRPr="002B50C0" w14:paraId="13EC22B1" w14:textId="77777777" w:rsidTr="00047D9D">
        <w:tc>
          <w:tcPr>
            <w:tcW w:w="2545" w:type="dxa"/>
          </w:tcPr>
          <w:p w14:paraId="5BDB7CAA" w14:textId="5F8D892C" w:rsidR="004A201B" w:rsidRPr="004A201B" w:rsidRDefault="004A201B" w:rsidP="004A201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A201B">
              <w:rPr>
                <w:rFonts w:ascii="Arial" w:hAnsi="Arial" w:cs="Arial"/>
                <w:sz w:val="20"/>
                <w:szCs w:val="20"/>
                <w:lang w:eastAsia="pl-PL"/>
              </w:rPr>
              <w:t>Moc obliczeniowa serwerowni</w:t>
            </w:r>
          </w:p>
        </w:tc>
        <w:tc>
          <w:tcPr>
            <w:tcW w:w="1278" w:type="dxa"/>
          </w:tcPr>
          <w:p w14:paraId="0E4A6346" w14:textId="0A80307E" w:rsidR="004A201B" w:rsidRPr="00AC2734" w:rsidRDefault="004A201B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4A201B">
              <w:rPr>
                <w:rFonts w:ascii="Arial" w:hAnsi="Arial" w:cs="Arial"/>
                <w:sz w:val="20"/>
                <w:szCs w:val="20"/>
              </w:rPr>
              <w:t>teraflops</w:t>
            </w:r>
          </w:p>
        </w:tc>
        <w:tc>
          <w:tcPr>
            <w:tcW w:w="1842" w:type="dxa"/>
          </w:tcPr>
          <w:p w14:paraId="56CF1BEA" w14:textId="25E387D7" w:rsidR="004A201B" w:rsidRPr="00AC2734" w:rsidRDefault="004A201B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4A201B">
              <w:rPr>
                <w:rFonts w:ascii="Arial" w:hAnsi="Arial" w:cs="Arial"/>
                <w:sz w:val="20"/>
                <w:szCs w:val="20"/>
              </w:rPr>
              <w:t>9,93</w:t>
            </w:r>
          </w:p>
        </w:tc>
        <w:tc>
          <w:tcPr>
            <w:tcW w:w="1701" w:type="dxa"/>
          </w:tcPr>
          <w:p w14:paraId="626ED5A5" w14:textId="24DEF78F" w:rsidR="004A201B" w:rsidRPr="00AC2734" w:rsidRDefault="004A201B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09.2021</w:t>
            </w:r>
          </w:p>
        </w:tc>
        <w:tc>
          <w:tcPr>
            <w:tcW w:w="2268" w:type="dxa"/>
          </w:tcPr>
          <w:p w14:paraId="5106FB86" w14:textId="18CBE21F" w:rsidR="004A201B" w:rsidRPr="00AC2734" w:rsidRDefault="004A201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2A08447" w14:textId="6E6C171A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AC2734" w:rsidRPr="002B50C0" w14:paraId="4B1AC21E" w14:textId="77777777" w:rsidTr="00517F12">
        <w:tc>
          <w:tcPr>
            <w:tcW w:w="2937" w:type="dxa"/>
          </w:tcPr>
          <w:p w14:paraId="36DE72FB" w14:textId="7A9EDFC8" w:rsidR="00AC2734" w:rsidRPr="009024B9" w:rsidRDefault="00AC2734" w:rsidP="00AC2734">
            <w:pPr>
              <w:rPr>
                <w:rFonts w:ascii="Arial" w:hAnsi="Arial" w:cs="Arial"/>
                <w:sz w:val="20"/>
                <w:lang w:eastAsia="pl-PL"/>
              </w:rPr>
            </w:pPr>
            <w:r w:rsidRPr="00AC2734">
              <w:rPr>
                <w:rFonts w:ascii="Arial" w:hAnsi="Arial" w:cs="Arial"/>
                <w:sz w:val="20"/>
                <w:lang w:eastAsia="pl-PL"/>
              </w:rPr>
              <w:t xml:space="preserve">Przetwarzanie </w:t>
            </w:r>
            <w:r w:rsidR="009024B9">
              <w:rPr>
                <w:rFonts w:ascii="Arial" w:hAnsi="Arial" w:cs="Arial"/>
                <w:sz w:val="20"/>
                <w:lang w:eastAsia="pl-PL"/>
              </w:rPr>
              <w:t xml:space="preserve">i wymiana </w:t>
            </w:r>
            <w:r w:rsidRPr="00AC2734">
              <w:rPr>
                <w:rFonts w:ascii="Arial" w:hAnsi="Arial" w:cs="Arial"/>
                <w:sz w:val="20"/>
                <w:lang w:eastAsia="pl-PL"/>
              </w:rPr>
              <w:t>EDM</w:t>
            </w:r>
          </w:p>
        </w:tc>
        <w:tc>
          <w:tcPr>
            <w:tcW w:w="1169" w:type="dxa"/>
          </w:tcPr>
          <w:p w14:paraId="0EEDDBA2" w14:textId="28914A75" w:rsidR="00AC2734" w:rsidRPr="00D45EFF" w:rsidRDefault="00D45EFF" w:rsidP="00AC273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5EFF">
              <w:rPr>
                <w:rFonts w:ascii="Arial" w:hAnsi="Arial" w:cs="Arial"/>
                <w:sz w:val="20"/>
                <w:szCs w:val="20"/>
                <w:lang w:eastAsia="pl-PL"/>
              </w:rPr>
              <w:t>11.2020</w:t>
            </w:r>
          </w:p>
        </w:tc>
        <w:tc>
          <w:tcPr>
            <w:tcW w:w="1134" w:type="dxa"/>
          </w:tcPr>
          <w:p w14:paraId="560F7E29" w14:textId="1DE5FF2E" w:rsidR="00AC2734" w:rsidRPr="001B6667" w:rsidRDefault="0027767A" w:rsidP="00AC2734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394" w:type="dxa"/>
          </w:tcPr>
          <w:p w14:paraId="2B67E075" w14:textId="070FEA37" w:rsidR="00AC2734" w:rsidRPr="00D45EFF" w:rsidRDefault="00D45EFF" w:rsidP="00AC273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5EF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C2734" w:rsidRPr="002B50C0" w14:paraId="28B8DA85" w14:textId="77777777" w:rsidTr="00517F12">
        <w:tc>
          <w:tcPr>
            <w:tcW w:w="2937" w:type="dxa"/>
          </w:tcPr>
          <w:p w14:paraId="07B000FD" w14:textId="765374DD" w:rsidR="00AC2734" w:rsidRPr="00AC2734" w:rsidRDefault="00AC2734" w:rsidP="00AC2734">
            <w:pPr>
              <w:rPr>
                <w:rFonts w:ascii="Arial" w:hAnsi="Arial" w:cs="Arial"/>
                <w:sz w:val="20"/>
                <w:lang w:eastAsia="pl-PL"/>
              </w:rPr>
            </w:pPr>
            <w:r w:rsidRPr="00AC2734">
              <w:rPr>
                <w:rFonts w:ascii="Arial" w:hAnsi="Arial" w:cs="Arial"/>
                <w:sz w:val="20"/>
                <w:lang w:eastAsia="pl-PL"/>
              </w:rPr>
              <w:t>e-Zlecenie</w:t>
            </w:r>
          </w:p>
        </w:tc>
        <w:tc>
          <w:tcPr>
            <w:tcW w:w="1169" w:type="dxa"/>
          </w:tcPr>
          <w:p w14:paraId="0622B092" w14:textId="2BEAC759" w:rsidR="00AC2734" w:rsidRPr="00D45EFF" w:rsidRDefault="00D45EFF" w:rsidP="00AC273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5EFF">
              <w:rPr>
                <w:rFonts w:ascii="Arial" w:hAnsi="Arial" w:cs="Arial"/>
                <w:sz w:val="20"/>
                <w:szCs w:val="20"/>
                <w:lang w:eastAsia="pl-PL"/>
              </w:rPr>
              <w:t>12.2020</w:t>
            </w:r>
          </w:p>
        </w:tc>
        <w:tc>
          <w:tcPr>
            <w:tcW w:w="1134" w:type="dxa"/>
          </w:tcPr>
          <w:p w14:paraId="7BDC8F87" w14:textId="673C5395" w:rsidR="00AC2734" w:rsidRPr="001B6667" w:rsidRDefault="0027767A" w:rsidP="00AC2734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394" w:type="dxa"/>
          </w:tcPr>
          <w:p w14:paraId="577B1A9D" w14:textId="155D8418" w:rsidR="00AC2734" w:rsidRPr="00D45EFF" w:rsidRDefault="00D45EFF" w:rsidP="00AC273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45EF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C2734" w:rsidRPr="002B50C0" w14:paraId="5AF83DFA" w14:textId="77777777" w:rsidTr="00517F12">
        <w:tc>
          <w:tcPr>
            <w:tcW w:w="2937" w:type="dxa"/>
          </w:tcPr>
          <w:p w14:paraId="726B7FEF" w14:textId="64628388" w:rsidR="00AC2734" w:rsidRPr="00AC2734" w:rsidRDefault="00AC2734" w:rsidP="00AC2734">
            <w:pPr>
              <w:rPr>
                <w:rFonts w:ascii="Arial" w:hAnsi="Arial" w:cs="Arial"/>
                <w:sz w:val="20"/>
              </w:rPr>
            </w:pPr>
            <w:r w:rsidRPr="00AC2734">
              <w:rPr>
                <w:rFonts w:ascii="Arial" w:hAnsi="Arial" w:cs="Arial"/>
                <w:sz w:val="20"/>
              </w:rPr>
              <w:t>e-Rejestracja</w:t>
            </w:r>
          </w:p>
        </w:tc>
        <w:tc>
          <w:tcPr>
            <w:tcW w:w="1169" w:type="dxa"/>
          </w:tcPr>
          <w:p w14:paraId="2117F2AE" w14:textId="30EA754A" w:rsidR="00AC2734" w:rsidRPr="00D45EFF" w:rsidRDefault="00D45EFF" w:rsidP="00AC273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5EFF">
              <w:rPr>
                <w:rFonts w:ascii="Arial" w:hAnsi="Arial" w:cs="Arial"/>
                <w:sz w:val="20"/>
                <w:szCs w:val="20"/>
                <w:lang w:eastAsia="pl-PL"/>
              </w:rPr>
              <w:t>12.2020</w:t>
            </w:r>
          </w:p>
        </w:tc>
        <w:tc>
          <w:tcPr>
            <w:tcW w:w="1134" w:type="dxa"/>
          </w:tcPr>
          <w:p w14:paraId="2EC5C49E" w14:textId="60AE7D46" w:rsidR="00AC2734" w:rsidRPr="001B6667" w:rsidRDefault="0027767A" w:rsidP="00AC2734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394" w:type="dxa"/>
          </w:tcPr>
          <w:p w14:paraId="7414BF35" w14:textId="269E6913" w:rsidR="00AC2734" w:rsidRPr="00141A92" w:rsidRDefault="00D45EFF" w:rsidP="00AC273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45EF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AC2734" w:rsidRPr="002B50C0" w14:paraId="2BE5AE99" w14:textId="77777777" w:rsidTr="00517F12">
        <w:tc>
          <w:tcPr>
            <w:tcW w:w="2937" w:type="dxa"/>
          </w:tcPr>
          <w:p w14:paraId="71B43367" w14:textId="3BFBF797" w:rsidR="00AC2734" w:rsidRPr="00AC2734" w:rsidRDefault="00AC2734" w:rsidP="00AC2734">
            <w:pPr>
              <w:rPr>
                <w:rFonts w:ascii="Arial" w:hAnsi="Arial" w:cs="Arial"/>
                <w:sz w:val="20"/>
                <w:lang w:eastAsia="pl-PL" w:bidi="fa-IR"/>
              </w:rPr>
            </w:pPr>
            <w:r w:rsidRPr="00AC2734">
              <w:rPr>
                <w:rFonts w:ascii="Arial" w:hAnsi="Arial" w:cs="Arial"/>
                <w:sz w:val="20"/>
                <w:lang w:eastAsia="pl-PL" w:bidi="fa-IR"/>
              </w:rPr>
              <w:t>e-Analizy</w:t>
            </w:r>
          </w:p>
        </w:tc>
        <w:tc>
          <w:tcPr>
            <w:tcW w:w="1169" w:type="dxa"/>
          </w:tcPr>
          <w:p w14:paraId="2924F69F" w14:textId="733F7ECE" w:rsidR="00AC2734" w:rsidRPr="00D45EFF" w:rsidRDefault="00D45EFF" w:rsidP="00AC2734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45EFF">
              <w:rPr>
                <w:rFonts w:ascii="Arial" w:hAnsi="Arial" w:cs="Arial"/>
                <w:sz w:val="20"/>
                <w:szCs w:val="20"/>
                <w:lang w:eastAsia="pl-PL"/>
              </w:rPr>
              <w:t>01.2021</w:t>
            </w:r>
          </w:p>
        </w:tc>
        <w:tc>
          <w:tcPr>
            <w:tcW w:w="1134" w:type="dxa"/>
          </w:tcPr>
          <w:p w14:paraId="0A160383" w14:textId="2108C8F6" w:rsidR="00AC2734" w:rsidRPr="001B6667" w:rsidRDefault="0027767A" w:rsidP="00AC2734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394" w:type="dxa"/>
          </w:tcPr>
          <w:p w14:paraId="09917297" w14:textId="27CE5BAE" w:rsidR="00AC2734" w:rsidRPr="00141A92" w:rsidRDefault="00D45EFF" w:rsidP="00AC273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D45EFF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14:paraId="76AD9241" w14:textId="084A3165" w:rsidR="004C4ADB" w:rsidRPr="002E2A51" w:rsidRDefault="00933BEC" w:rsidP="002E2A51">
      <w:pPr>
        <w:pStyle w:val="Nagwek2"/>
        <w:numPr>
          <w:ilvl w:val="0"/>
          <w:numId w:val="19"/>
        </w:numPr>
        <w:spacing w:before="360"/>
        <w:ind w:left="284" w:hanging="284"/>
        <w:rPr>
          <w:rFonts w:ascii="Arial" w:hAnsi="Arial" w:cs="Arial"/>
          <w:sz w:val="18"/>
          <w:szCs w:val="18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lastRenderedPageBreak/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2E2A51" w:rsidRPr="002E2A51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00A36FBA" w:rsidR="00C6751B" w:rsidRPr="00141A92" w:rsidRDefault="00321FA2" w:rsidP="00321F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4F6149">
              <w:rPr>
                <w:rFonts w:ascii="Arial" w:hAnsi="Arial" w:cs="Arial"/>
                <w:sz w:val="20"/>
                <w:szCs w:val="20"/>
              </w:rPr>
              <w:t>Nie dotyczy. Projekt planowany do realizacji w ramach POPC 2.1 Projekt nie przewiduje digitalizacji zasobów</w:t>
            </w:r>
            <w:r w:rsidRPr="00321FA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1169" w:type="dxa"/>
          </w:tcPr>
          <w:p w14:paraId="6D7C5935" w14:textId="3C18B629" w:rsidR="00C6751B" w:rsidRPr="00141A92" w:rsidRDefault="0027767A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  <w:tc>
          <w:tcPr>
            <w:tcW w:w="1134" w:type="dxa"/>
          </w:tcPr>
          <w:p w14:paraId="56773D50" w14:textId="315D86DA" w:rsidR="00C6751B" w:rsidRPr="00141A92" w:rsidRDefault="0027767A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  <w:tc>
          <w:tcPr>
            <w:tcW w:w="4394" w:type="dxa"/>
          </w:tcPr>
          <w:p w14:paraId="37781807" w14:textId="6D152FCA" w:rsidR="00C6751B" w:rsidRPr="00141A92" w:rsidRDefault="0027767A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</w:tbl>
    <w:p w14:paraId="2598878D" w14:textId="49383F6F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FD477E" w14:paraId="6B0B045E" w14:textId="77777777" w:rsidTr="002E2A51">
        <w:trPr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94EB4F" w14:textId="77777777" w:rsidR="004C1D48" w:rsidRPr="002E2A51" w:rsidRDefault="004C1D48" w:rsidP="002E2A5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2A51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1433A7" w14:textId="77777777" w:rsidR="004C1D48" w:rsidRPr="002E2A51" w:rsidRDefault="004C1D48" w:rsidP="002E2A5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2A51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0E7478" w14:textId="77777777" w:rsidR="004C1D48" w:rsidRPr="002E2A51" w:rsidRDefault="004C1D48" w:rsidP="002E2A5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2A51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970186" w14:textId="77777777" w:rsidR="004C1D48" w:rsidRPr="002E2A51" w:rsidRDefault="004C1D48" w:rsidP="002E2A5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E2A51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2E2A51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2E2A51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2E2A51" w:rsidRDefault="004C1D48" w:rsidP="002E2A5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FD477E" w14:paraId="50A66C72" w14:textId="77777777" w:rsidTr="002E2A5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6869" w14:textId="2FDEABD4" w:rsidR="00A86449" w:rsidRPr="0030121E" w:rsidRDefault="00FD477E" w:rsidP="00FD477E">
            <w:pPr>
              <w:rPr>
                <w:rFonts w:ascii="Arial" w:hAnsi="Arial" w:cs="Arial"/>
                <w:sz w:val="20"/>
                <w:szCs w:val="20"/>
              </w:rPr>
            </w:pPr>
            <w:r w:rsidRPr="00FD477E">
              <w:t xml:space="preserve"> </w:t>
            </w:r>
            <w:r w:rsidRPr="00FD477E">
              <w:rPr>
                <w:rFonts w:ascii="Arial" w:hAnsi="Arial" w:cs="Arial"/>
                <w:sz w:val="20"/>
                <w:szCs w:val="20"/>
              </w:rPr>
              <w:t>Systemy teleinformatyczne u poszczególnych Partnerów Projektu (w tym niezbędna infrastruktura teleinformatyczna) umożliwiające udostępnienie i świadczenie e-usług objętych zakresem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B1B" w14:textId="0C72B265" w:rsidR="00A86449" w:rsidRPr="0030121E" w:rsidRDefault="00FD477E" w:rsidP="00321FA2">
            <w:pPr>
              <w:rPr>
                <w:rFonts w:ascii="Arial" w:hAnsi="Arial" w:cs="Arial"/>
                <w:sz w:val="18"/>
                <w:szCs w:val="18"/>
              </w:rPr>
            </w:pPr>
            <w:r w:rsidRPr="0030121E">
              <w:rPr>
                <w:rFonts w:ascii="Arial" w:hAnsi="Arial" w:cs="Arial"/>
                <w:sz w:val="18"/>
                <w:szCs w:val="18"/>
              </w:rPr>
              <w:t>09.2021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FECF" w14:textId="0D03EAF3" w:rsidR="004C1D48" w:rsidRPr="0030121E" w:rsidRDefault="0027767A" w:rsidP="006251DB">
            <w:pPr>
              <w:rPr>
                <w:rFonts w:ascii="Arial" w:hAnsi="Arial" w:cs="Arial"/>
                <w:sz w:val="18"/>
                <w:szCs w:val="18"/>
              </w:rPr>
            </w:pPr>
            <w:r w:rsidRPr="0030121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FE6D" w14:textId="27328005" w:rsidR="004C1D48" w:rsidRPr="00893F00" w:rsidRDefault="00FD477E" w:rsidP="006251DB">
            <w:pPr>
              <w:rPr>
                <w:rFonts w:ascii="Arial" w:hAnsi="Arial" w:cs="Arial"/>
                <w:sz w:val="20"/>
                <w:szCs w:val="20"/>
              </w:rPr>
            </w:pPr>
            <w:r w:rsidRPr="00893F00">
              <w:rPr>
                <w:rFonts w:ascii="Arial" w:hAnsi="Arial" w:cs="Arial"/>
                <w:sz w:val="20"/>
                <w:szCs w:val="20"/>
              </w:rPr>
              <w:t>Komplementarność z funkcjonalnościami Projektu P1.</w:t>
            </w:r>
          </w:p>
        </w:tc>
      </w:tr>
    </w:tbl>
    <w:p w14:paraId="2AC8CEEF" w14:textId="7DA3E76B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4F6149">
        <w:trPr>
          <w:trHeight w:val="1455"/>
        </w:trPr>
        <w:tc>
          <w:tcPr>
            <w:tcW w:w="3265" w:type="dxa"/>
            <w:vAlign w:val="center"/>
          </w:tcPr>
          <w:p w14:paraId="52FC0949" w14:textId="58A8DE23" w:rsidR="00F653AC" w:rsidRPr="004F6149" w:rsidRDefault="000269A5" w:rsidP="00F653A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F6149">
              <w:rPr>
                <w:rFonts w:ascii="Arial" w:hAnsi="Arial" w:cs="Arial"/>
                <w:sz w:val="20"/>
                <w:szCs w:val="20"/>
              </w:rPr>
              <w:t xml:space="preserve">Przedłużający się proces </w:t>
            </w:r>
            <w:r w:rsidR="00F653AC">
              <w:rPr>
                <w:rFonts w:ascii="Arial" w:hAnsi="Arial" w:cs="Arial"/>
                <w:sz w:val="20"/>
                <w:szCs w:val="20"/>
              </w:rPr>
              <w:t>udzielania zamówienia publicznego</w:t>
            </w:r>
          </w:p>
          <w:p w14:paraId="25374FF2" w14:textId="218C7327" w:rsidR="00322614" w:rsidRPr="004F6149" w:rsidRDefault="00322614" w:rsidP="000269A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697" w:type="dxa"/>
          </w:tcPr>
          <w:p w14:paraId="5602BE9F" w14:textId="046F75B9" w:rsidR="00322614" w:rsidRPr="004F6149" w:rsidRDefault="000269A5" w:rsidP="009F09BF">
            <w:pPr>
              <w:rPr>
                <w:rFonts w:ascii="Arial" w:hAnsi="Arial" w:cs="Arial"/>
                <w:sz w:val="20"/>
                <w:szCs w:val="20"/>
              </w:rPr>
            </w:pPr>
            <w:r w:rsidRPr="004F6149">
              <w:rPr>
                <w:rFonts w:ascii="Arial" w:hAnsi="Arial" w:cs="Arial"/>
                <w:sz w:val="20"/>
                <w:szCs w:val="20"/>
              </w:rPr>
              <w:t>duża</w:t>
            </w:r>
          </w:p>
        </w:tc>
        <w:tc>
          <w:tcPr>
            <w:tcW w:w="2126" w:type="dxa"/>
          </w:tcPr>
          <w:p w14:paraId="593D4C92" w14:textId="6EC832B0" w:rsidR="00322614" w:rsidRPr="004F6149" w:rsidRDefault="000269A5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4F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2410" w:type="dxa"/>
          </w:tcPr>
          <w:p w14:paraId="4257AD15" w14:textId="3F5F1541" w:rsidR="00322614" w:rsidRPr="004F6149" w:rsidRDefault="000269A5" w:rsidP="00016C94">
            <w:pPr>
              <w:rPr>
                <w:rFonts w:ascii="Arial" w:hAnsi="Arial" w:cs="Arial"/>
                <w:sz w:val="20"/>
                <w:szCs w:val="20"/>
              </w:rPr>
            </w:pPr>
            <w:r w:rsidRPr="004F6149">
              <w:rPr>
                <w:rFonts w:ascii="Arial" w:hAnsi="Arial" w:cs="Arial"/>
                <w:sz w:val="20"/>
                <w:szCs w:val="20"/>
              </w:rPr>
              <w:t xml:space="preserve">Redukowanie – </w:t>
            </w:r>
            <w:r w:rsidR="00F653AC">
              <w:rPr>
                <w:rFonts w:ascii="Arial" w:hAnsi="Arial" w:cs="Arial"/>
                <w:sz w:val="20"/>
                <w:szCs w:val="20"/>
              </w:rPr>
              <w:t>wyznaczanie krótkich terminów realizacji zadań, utrzymywanie zgodności formalnej czynności realizowanych przez Zamawiającego</w:t>
            </w:r>
          </w:p>
        </w:tc>
      </w:tr>
      <w:tr w:rsidR="00016C94" w:rsidRPr="002B50C0" w14:paraId="58D9F970" w14:textId="77777777" w:rsidTr="00016C94">
        <w:trPr>
          <w:trHeight w:val="1664"/>
        </w:trPr>
        <w:tc>
          <w:tcPr>
            <w:tcW w:w="3265" w:type="dxa"/>
            <w:vAlign w:val="center"/>
          </w:tcPr>
          <w:p w14:paraId="2FE5DDD2" w14:textId="60EC87FB" w:rsidR="00016C94" w:rsidRPr="004F6149" w:rsidRDefault="00F653AC" w:rsidP="00016C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Niedostateczne kompetencje zespołu Doradcy </w:t>
            </w:r>
          </w:p>
        </w:tc>
        <w:tc>
          <w:tcPr>
            <w:tcW w:w="1697" w:type="dxa"/>
          </w:tcPr>
          <w:p w14:paraId="207BA060" w14:textId="1C452061" w:rsidR="00016C94" w:rsidRPr="004F6149" w:rsidRDefault="000269A5" w:rsidP="009F09BF">
            <w:pPr>
              <w:rPr>
                <w:rFonts w:ascii="Arial" w:hAnsi="Arial" w:cs="Arial"/>
                <w:sz w:val="20"/>
                <w:szCs w:val="20"/>
              </w:rPr>
            </w:pPr>
            <w:r w:rsidRPr="004F6149">
              <w:rPr>
                <w:rFonts w:ascii="Arial" w:hAnsi="Arial" w:cs="Arial"/>
                <w:sz w:val="20"/>
                <w:szCs w:val="20"/>
              </w:rPr>
              <w:t>średnia</w:t>
            </w:r>
          </w:p>
        </w:tc>
        <w:tc>
          <w:tcPr>
            <w:tcW w:w="2126" w:type="dxa"/>
          </w:tcPr>
          <w:p w14:paraId="41C4499C" w14:textId="22F7F4FE" w:rsidR="00016C94" w:rsidRPr="004F6149" w:rsidRDefault="000269A5" w:rsidP="00C1106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niskie</w:t>
            </w:r>
          </w:p>
        </w:tc>
        <w:tc>
          <w:tcPr>
            <w:tcW w:w="2410" w:type="dxa"/>
          </w:tcPr>
          <w:p w14:paraId="2248AB22" w14:textId="400F754A" w:rsidR="00016C94" w:rsidRPr="004F6149" w:rsidRDefault="000269A5" w:rsidP="00016C94">
            <w:pPr>
              <w:pStyle w:val="Legenda"/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</w:pPr>
            <w:r w:rsidRPr="004F6149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Redukowanie – </w:t>
            </w:r>
            <w:r w:rsidR="00F653AC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bieżący nadzór nad pracami, przyjęcie w OPZ i IPU odpowiednich mechanizmów kontroli prac Doradcy, udział przedstawiciela Doradcy w pracach KS. </w:t>
            </w:r>
          </w:p>
        </w:tc>
      </w:tr>
    </w:tbl>
    <w:p w14:paraId="5CC403AB" w14:textId="77777777" w:rsidR="004F6149" w:rsidRDefault="004F6149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3E96B491" w14:textId="77777777" w:rsidR="00893F00" w:rsidRDefault="00893F0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1F3722EA" w14:textId="77777777" w:rsidR="00893F00" w:rsidRDefault="00893F0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21431DD0" w14:textId="77777777" w:rsidR="00893F00" w:rsidRDefault="00893F00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lastRenderedPageBreak/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4FF1D592" w14:textId="77777777" w:rsidR="0027767A" w:rsidRDefault="0027767A" w:rsidP="006E3B3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B9ADC89" w14:textId="3503AF3A" w:rsidR="0091332C" w:rsidRPr="004F6149" w:rsidRDefault="00321FA2" w:rsidP="006E3B36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6149">
              <w:rPr>
                <w:rFonts w:ascii="Arial" w:hAnsi="Arial" w:cs="Arial"/>
                <w:sz w:val="20"/>
                <w:szCs w:val="20"/>
                <w:lang w:eastAsia="pl-PL"/>
              </w:rPr>
              <w:t>Ryzyko przyjęcia nieprawidłowych założeń wynikające z braku kompletnych informacji na etapie przygotowania Studium Wykonalności</w:t>
            </w:r>
          </w:p>
        </w:tc>
        <w:tc>
          <w:tcPr>
            <w:tcW w:w="1701" w:type="dxa"/>
            <w:shd w:val="clear" w:color="auto" w:fill="FFFFFF"/>
          </w:tcPr>
          <w:p w14:paraId="2F0B777F" w14:textId="0C8AF159" w:rsidR="0091332C" w:rsidRPr="004F6149" w:rsidRDefault="00321FA2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4F6149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2125" w:type="dxa"/>
            <w:shd w:val="clear" w:color="auto" w:fill="FFFFFF"/>
          </w:tcPr>
          <w:p w14:paraId="65F40333" w14:textId="566766B9" w:rsidR="0091332C" w:rsidRPr="004F6149" w:rsidRDefault="00321FA2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4F6149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5D2BA0FB" w14:textId="536D3BFD" w:rsidR="0091332C" w:rsidRPr="004F6149" w:rsidRDefault="00321FA2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4F6149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>Redukowanie - dogłębna analiza związana z wszelkimi aspektami wdrożenia systemu (koszty, czas, funkcjonalności systemu) / rozpoczęcie przetargów oraz podpisanie kontraktów z dostawcami w możliwie najszybszym terminie.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6AB95044" w14:textId="2FB0716E" w:rsidR="004F6149" w:rsidRPr="004F6149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</w:p>
    <w:p w14:paraId="244CD7CF" w14:textId="77777777" w:rsidR="004F6149" w:rsidRPr="004F6149" w:rsidRDefault="004F6149" w:rsidP="004F6149">
      <w:pPr>
        <w:pStyle w:val="Akapitzlist"/>
        <w:spacing w:before="360"/>
        <w:ind w:left="360"/>
        <w:jc w:val="both"/>
        <w:rPr>
          <w:rFonts w:ascii="Arial" w:hAnsi="Arial" w:cs="Arial"/>
          <w:sz w:val="20"/>
          <w:szCs w:val="20"/>
        </w:rPr>
      </w:pPr>
      <w:r w:rsidRPr="004F6149">
        <w:rPr>
          <w:rFonts w:ascii="Arial" w:hAnsi="Arial" w:cs="Arial"/>
          <w:sz w:val="20"/>
          <w:szCs w:val="20"/>
        </w:rPr>
        <w:t>Anna Lozia</w:t>
      </w:r>
    </w:p>
    <w:p w14:paraId="32FFF7DE" w14:textId="1DB7457D" w:rsidR="004F6149" w:rsidRPr="004F6149" w:rsidRDefault="004F6149" w:rsidP="004F6149">
      <w:pPr>
        <w:pStyle w:val="Akapitzlist"/>
        <w:spacing w:before="360"/>
        <w:ind w:left="360"/>
        <w:jc w:val="both"/>
        <w:rPr>
          <w:rFonts w:ascii="Arial" w:hAnsi="Arial" w:cs="Arial"/>
          <w:sz w:val="20"/>
          <w:szCs w:val="20"/>
        </w:rPr>
      </w:pPr>
      <w:r w:rsidRPr="004F6149">
        <w:rPr>
          <w:rFonts w:ascii="Arial" w:hAnsi="Arial" w:cs="Arial"/>
          <w:sz w:val="20"/>
          <w:szCs w:val="20"/>
        </w:rPr>
        <w:t xml:space="preserve">Kierownik Projektu </w:t>
      </w:r>
    </w:p>
    <w:p w14:paraId="20D4C70F" w14:textId="77777777" w:rsidR="004F6149" w:rsidRPr="004F6149" w:rsidRDefault="004F6149" w:rsidP="004F6149">
      <w:pPr>
        <w:pStyle w:val="Akapitzlist"/>
        <w:spacing w:before="360"/>
        <w:ind w:left="360"/>
        <w:jc w:val="both"/>
        <w:rPr>
          <w:rFonts w:ascii="Arial" w:hAnsi="Arial" w:cs="Arial"/>
          <w:sz w:val="20"/>
          <w:szCs w:val="20"/>
        </w:rPr>
      </w:pPr>
      <w:r w:rsidRPr="004F6149">
        <w:rPr>
          <w:rFonts w:ascii="Arial" w:hAnsi="Arial" w:cs="Arial"/>
          <w:sz w:val="20"/>
          <w:szCs w:val="20"/>
        </w:rPr>
        <w:t>Departament e-Zdrowia</w:t>
      </w:r>
    </w:p>
    <w:p w14:paraId="0FA2F07F" w14:textId="5C787A4F" w:rsidR="00BB059E" w:rsidRPr="000D3191" w:rsidRDefault="004F6149" w:rsidP="000D3191">
      <w:pPr>
        <w:pStyle w:val="Akapitzlist"/>
        <w:spacing w:before="360"/>
        <w:ind w:left="360"/>
        <w:jc w:val="both"/>
        <w:rPr>
          <w:rFonts w:ascii="Arial" w:hAnsi="Arial" w:cs="Arial"/>
          <w:sz w:val="20"/>
          <w:szCs w:val="20"/>
        </w:rPr>
      </w:pPr>
      <w:r w:rsidRPr="004F6149">
        <w:rPr>
          <w:rFonts w:ascii="Arial" w:hAnsi="Arial" w:cs="Arial"/>
          <w:sz w:val="20"/>
          <w:szCs w:val="20"/>
        </w:rPr>
        <w:t>mail: a.lozia@mz.gov.pl</w:t>
      </w:r>
      <w:bookmarkStart w:id="0" w:name="_GoBack"/>
      <w:bookmarkEnd w:id="0"/>
    </w:p>
    <w:sectPr w:rsidR="00BB059E" w:rsidRPr="000D3191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016A" w14:textId="77777777" w:rsidR="00DA7F9C" w:rsidRDefault="00DA7F9C" w:rsidP="00BB2420">
      <w:pPr>
        <w:spacing w:after="0" w:line="240" w:lineRule="auto"/>
      </w:pPr>
      <w:r>
        <w:separator/>
      </w:r>
    </w:p>
  </w:endnote>
  <w:endnote w:type="continuationSeparator" w:id="0">
    <w:p w14:paraId="05A5095A" w14:textId="77777777" w:rsidR="00DA7F9C" w:rsidRDefault="00DA7F9C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B29F932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1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93F00">
              <w:rPr>
                <w:b/>
                <w:bCs/>
                <w:noProof/>
              </w:rPr>
              <w:t>7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5664B" w14:textId="77777777" w:rsidR="00DA7F9C" w:rsidRDefault="00DA7F9C" w:rsidP="00BB2420">
      <w:pPr>
        <w:spacing w:after="0" w:line="240" w:lineRule="auto"/>
      </w:pPr>
      <w:r>
        <w:separator/>
      </w:r>
    </w:p>
  </w:footnote>
  <w:footnote w:type="continuationSeparator" w:id="0">
    <w:p w14:paraId="5817FC8F" w14:textId="77777777" w:rsidR="00DA7F9C" w:rsidRDefault="00DA7F9C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55A7"/>
    <w:multiLevelType w:val="hybridMultilevel"/>
    <w:tmpl w:val="C320559A"/>
    <w:lvl w:ilvl="0" w:tplc="581A76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6C94"/>
    <w:rsid w:val="000269A5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D3191"/>
    <w:rsid w:val="000E0060"/>
    <w:rsid w:val="000E1828"/>
    <w:rsid w:val="000E4BF8"/>
    <w:rsid w:val="000F20A9"/>
    <w:rsid w:val="000F307B"/>
    <w:rsid w:val="000F30B9"/>
    <w:rsid w:val="0011693F"/>
    <w:rsid w:val="00122388"/>
    <w:rsid w:val="00124A01"/>
    <w:rsid w:val="00124C3D"/>
    <w:rsid w:val="00141A92"/>
    <w:rsid w:val="00145E84"/>
    <w:rsid w:val="0015102C"/>
    <w:rsid w:val="00176FBB"/>
    <w:rsid w:val="00181E97"/>
    <w:rsid w:val="00182A08"/>
    <w:rsid w:val="00185BD1"/>
    <w:rsid w:val="001A2EF2"/>
    <w:rsid w:val="001C2D74"/>
    <w:rsid w:val="001C7FAC"/>
    <w:rsid w:val="001E0CAC"/>
    <w:rsid w:val="001E16A3"/>
    <w:rsid w:val="001E1DEA"/>
    <w:rsid w:val="001E4AB5"/>
    <w:rsid w:val="001E7199"/>
    <w:rsid w:val="001F24A0"/>
    <w:rsid w:val="001F67EC"/>
    <w:rsid w:val="0020330A"/>
    <w:rsid w:val="00237279"/>
    <w:rsid w:val="00240D69"/>
    <w:rsid w:val="00241B5E"/>
    <w:rsid w:val="00252087"/>
    <w:rsid w:val="00276C00"/>
    <w:rsid w:val="002775BB"/>
    <w:rsid w:val="0027767A"/>
    <w:rsid w:val="002A3C02"/>
    <w:rsid w:val="002A5452"/>
    <w:rsid w:val="002B4889"/>
    <w:rsid w:val="002B50C0"/>
    <w:rsid w:val="002B6F21"/>
    <w:rsid w:val="002D3D4A"/>
    <w:rsid w:val="002D7ADA"/>
    <w:rsid w:val="002E2A51"/>
    <w:rsid w:val="002F110C"/>
    <w:rsid w:val="0030121E"/>
    <w:rsid w:val="0030196F"/>
    <w:rsid w:val="00302775"/>
    <w:rsid w:val="00304D04"/>
    <w:rsid w:val="00310D8E"/>
    <w:rsid w:val="00321FA2"/>
    <w:rsid w:val="003221F2"/>
    <w:rsid w:val="00322614"/>
    <w:rsid w:val="00334A24"/>
    <w:rsid w:val="00340985"/>
    <w:rsid w:val="003410FE"/>
    <w:rsid w:val="003508E7"/>
    <w:rsid w:val="003542F1"/>
    <w:rsid w:val="00356A3E"/>
    <w:rsid w:val="003642B8"/>
    <w:rsid w:val="00384F90"/>
    <w:rsid w:val="003A4115"/>
    <w:rsid w:val="003B4F7F"/>
    <w:rsid w:val="003B5B7A"/>
    <w:rsid w:val="003C7325"/>
    <w:rsid w:val="003D2E74"/>
    <w:rsid w:val="003D390B"/>
    <w:rsid w:val="003D7DD0"/>
    <w:rsid w:val="003E3144"/>
    <w:rsid w:val="00405EA4"/>
    <w:rsid w:val="0041034F"/>
    <w:rsid w:val="004118A3"/>
    <w:rsid w:val="00423A26"/>
    <w:rsid w:val="00425046"/>
    <w:rsid w:val="0043243F"/>
    <w:rsid w:val="004350B8"/>
    <w:rsid w:val="00444AAB"/>
    <w:rsid w:val="00450089"/>
    <w:rsid w:val="00450E33"/>
    <w:rsid w:val="00492F4C"/>
    <w:rsid w:val="004A201B"/>
    <w:rsid w:val="004C1D48"/>
    <w:rsid w:val="004C4ADB"/>
    <w:rsid w:val="004D003A"/>
    <w:rsid w:val="004D65CA"/>
    <w:rsid w:val="004F6149"/>
    <w:rsid w:val="004F6E89"/>
    <w:rsid w:val="0050071B"/>
    <w:rsid w:val="00517F12"/>
    <w:rsid w:val="005203A1"/>
    <w:rsid w:val="0052102C"/>
    <w:rsid w:val="00524E6C"/>
    <w:rsid w:val="005332D6"/>
    <w:rsid w:val="00544DFE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09DE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37AA0"/>
    <w:rsid w:val="00661A62"/>
    <w:rsid w:val="006731D9"/>
    <w:rsid w:val="006822BC"/>
    <w:rsid w:val="006905AF"/>
    <w:rsid w:val="006A60AA"/>
    <w:rsid w:val="006B034F"/>
    <w:rsid w:val="006B5117"/>
    <w:rsid w:val="006C34E4"/>
    <w:rsid w:val="006E0CFA"/>
    <w:rsid w:val="006E6205"/>
    <w:rsid w:val="006F00C2"/>
    <w:rsid w:val="00701800"/>
    <w:rsid w:val="00714D08"/>
    <w:rsid w:val="00725708"/>
    <w:rsid w:val="00727022"/>
    <w:rsid w:val="00740A47"/>
    <w:rsid w:val="00746ABD"/>
    <w:rsid w:val="0077418F"/>
    <w:rsid w:val="00775C44"/>
    <w:rsid w:val="007865E8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40749"/>
    <w:rsid w:val="008735A5"/>
    <w:rsid w:val="0087452F"/>
    <w:rsid w:val="00875528"/>
    <w:rsid w:val="00884686"/>
    <w:rsid w:val="00893F00"/>
    <w:rsid w:val="008A18D9"/>
    <w:rsid w:val="008A332F"/>
    <w:rsid w:val="008A52F6"/>
    <w:rsid w:val="008A67FE"/>
    <w:rsid w:val="008B7D9A"/>
    <w:rsid w:val="008C4BCD"/>
    <w:rsid w:val="008C6721"/>
    <w:rsid w:val="008D3826"/>
    <w:rsid w:val="008F2D9B"/>
    <w:rsid w:val="009024B9"/>
    <w:rsid w:val="00907F6D"/>
    <w:rsid w:val="00911190"/>
    <w:rsid w:val="0091332C"/>
    <w:rsid w:val="009256F2"/>
    <w:rsid w:val="00933BEC"/>
    <w:rsid w:val="00936729"/>
    <w:rsid w:val="00945000"/>
    <w:rsid w:val="0095183B"/>
    <w:rsid w:val="00952126"/>
    <w:rsid w:val="00952617"/>
    <w:rsid w:val="00961056"/>
    <w:rsid w:val="009663A6"/>
    <w:rsid w:val="00971A40"/>
    <w:rsid w:val="00976434"/>
    <w:rsid w:val="009767A6"/>
    <w:rsid w:val="00982FC3"/>
    <w:rsid w:val="00991D2A"/>
    <w:rsid w:val="00992EA3"/>
    <w:rsid w:val="009967CA"/>
    <w:rsid w:val="009A0A30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05C83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C2734"/>
    <w:rsid w:val="00AC7E26"/>
    <w:rsid w:val="00AD45BB"/>
    <w:rsid w:val="00AE1643"/>
    <w:rsid w:val="00AE3A6C"/>
    <w:rsid w:val="00AF09B8"/>
    <w:rsid w:val="00AF567D"/>
    <w:rsid w:val="00B1770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26361"/>
    <w:rsid w:val="00C302F1"/>
    <w:rsid w:val="00C42AEA"/>
    <w:rsid w:val="00C57985"/>
    <w:rsid w:val="00C61521"/>
    <w:rsid w:val="00C6751B"/>
    <w:rsid w:val="00CA516B"/>
    <w:rsid w:val="00CC7E21"/>
    <w:rsid w:val="00CE74F9"/>
    <w:rsid w:val="00CE7777"/>
    <w:rsid w:val="00CF2E64"/>
    <w:rsid w:val="00D172A3"/>
    <w:rsid w:val="00D25CFE"/>
    <w:rsid w:val="00D45EFF"/>
    <w:rsid w:val="00D4607F"/>
    <w:rsid w:val="00D57025"/>
    <w:rsid w:val="00D57765"/>
    <w:rsid w:val="00D77F50"/>
    <w:rsid w:val="00D859F4"/>
    <w:rsid w:val="00D85A52"/>
    <w:rsid w:val="00D86FEC"/>
    <w:rsid w:val="00DA34DF"/>
    <w:rsid w:val="00DA7F9C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29D0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C2AFC"/>
    <w:rsid w:val="00EF7819"/>
    <w:rsid w:val="00F07127"/>
    <w:rsid w:val="00F138F7"/>
    <w:rsid w:val="00F2008A"/>
    <w:rsid w:val="00F21D9E"/>
    <w:rsid w:val="00F25348"/>
    <w:rsid w:val="00F45506"/>
    <w:rsid w:val="00F51858"/>
    <w:rsid w:val="00F60062"/>
    <w:rsid w:val="00F613CC"/>
    <w:rsid w:val="00F653AC"/>
    <w:rsid w:val="00F76777"/>
    <w:rsid w:val="00F83F2F"/>
    <w:rsid w:val="00F86555"/>
    <w:rsid w:val="00FC3B03"/>
    <w:rsid w:val="00FD477E"/>
    <w:rsid w:val="00FE70AF"/>
    <w:rsid w:val="00FF03A2"/>
    <w:rsid w:val="00FF22C4"/>
    <w:rsid w:val="00FF6C85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PDST,lp1,Preambuła,HŁ_Bullet1"/>
    <w:basedOn w:val="Normalny"/>
    <w:link w:val="AkapitzlistZnak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aliases w:val="Podpis pod rysunkiem,Nagłówek Tabeli,Nag3ówek Tabeli,Tabela nr,Podpis nad obiektem,DS Podpis pod obiektem,Legenda Znak Znak Znak,Legenda Znak Znak,Legenda Znak Znak Znak Znak,Legenda Znak Znak Znak Znak Znak Znak,Legenda Znak,legenda,Podpis rys"/>
    <w:basedOn w:val="Normalny"/>
    <w:next w:val="Normalny"/>
    <w:link w:val="LegendaZnak1"/>
    <w:uiPriority w:val="35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customStyle="1" w:styleId="AkapitzlistZnak">
    <w:name w:val="Akapit z listą Znak"/>
    <w:aliases w:val="L1 Znak,Numerowanie Znak,List Paragraph Znak,Normalny PDST Znak,lp1 Znak,Preambuła Znak,HŁ_Bullet1 Znak"/>
    <w:basedOn w:val="Domylnaczcionkaakapitu"/>
    <w:link w:val="Akapitzlist"/>
    <w:uiPriority w:val="34"/>
    <w:locked/>
    <w:rsid w:val="008735A5"/>
  </w:style>
  <w:style w:type="character" w:styleId="Hipercze">
    <w:name w:val="Hyperlink"/>
    <w:basedOn w:val="Domylnaczcionkaakapitu"/>
    <w:uiPriority w:val="99"/>
    <w:rsid w:val="003B4F7F"/>
    <w:rPr>
      <w:rFonts w:ascii="Arial" w:hAnsi="Arial" w:cs="Times New Roman"/>
      <w:color w:val="0000FF"/>
      <w:u w:val="single"/>
    </w:rPr>
  </w:style>
  <w:style w:type="character" w:customStyle="1" w:styleId="LegendaZnak1">
    <w:name w:val="Legenda Znak1"/>
    <w:aliases w:val="Podpis pod rysunkiem Znak,Nagłówek Tabeli Znak,Nag3ówek Tabeli Znak,Tabela nr Znak,Podpis nad obiektem Znak,DS Podpis pod obiektem Znak,Legenda Znak Znak Znak Znak1,Legenda Znak Znak Znak1,Legenda Znak Znak Znak Znak Znak,legenda Znak"/>
    <w:basedOn w:val="Domylnaczcionkaakapitu"/>
    <w:link w:val="Legenda"/>
    <w:uiPriority w:val="35"/>
    <w:locked/>
    <w:rsid w:val="00016C94"/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2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F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F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73DA-E0E1-42D3-B240-D93679F4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2019-06-10T09:22:00Z</dcterms:created>
  <dcterms:modified xsi:type="dcterms:W3CDTF">2023-03-01T07:37:00Z</dcterms:modified>
</cp:coreProperties>
</file>