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22397431">
            <wp:extent cx="5760720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44947801" w:rsidR="001035E6" w:rsidRPr="00355283" w:rsidRDefault="00E61A63" w:rsidP="00355283">
      <w:pPr>
        <w:pStyle w:val="Nagwek1"/>
        <w:rPr>
          <w:rFonts w:ascii="Open Sans" w:hAnsi="Open Sans" w:cs="Open Sans"/>
          <w:b/>
          <w:bCs/>
          <w:color w:val="auto"/>
          <w:sz w:val="26"/>
          <w:szCs w:val="26"/>
        </w:rPr>
      </w:pPr>
      <w:r w:rsidRPr="00355283">
        <w:rPr>
          <w:rFonts w:ascii="Open Sans" w:hAnsi="Open Sans" w:cs="Open Sans"/>
          <w:b/>
          <w:bCs/>
          <w:color w:val="auto"/>
          <w:sz w:val="26"/>
          <w:szCs w:val="26"/>
        </w:rPr>
        <w:t xml:space="preserve">Regulamin </w:t>
      </w:r>
      <w:r w:rsidR="00E958AB" w:rsidRPr="00355283">
        <w:rPr>
          <w:rFonts w:ascii="Open Sans" w:hAnsi="Open Sans" w:cs="Open Sans"/>
          <w:b/>
          <w:bCs/>
          <w:color w:val="auto"/>
          <w:sz w:val="26"/>
          <w:szCs w:val="26"/>
        </w:rPr>
        <w:t xml:space="preserve">pracy </w:t>
      </w:r>
      <w:r w:rsidR="00894B84" w:rsidRPr="00355283">
        <w:rPr>
          <w:rFonts w:ascii="Open Sans" w:hAnsi="Open Sans" w:cs="Open Sans"/>
          <w:b/>
          <w:bCs/>
          <w:color w:val="auto"/>
          <w:sz w:val="26"/>
          <w:szCs w:val="26"/>
        </w:rPr>
        <w:br/>
      </w:r>
      <w:r w:rsidRPr="00355283">
        <w:rPr>
          <w:rFonts w:ascii="Open Sans" w:hAnsi="Open Sans" w:cs="Open Sans"/>
          <w:b/>
          <w:bCs/>
          <w:color w:val="auto"/>
          <w:sz w:val="26"/>
          <w:szCs w:val="26"/>
        </w:rPr>
        <w:t>Komisji Oceny Projektów</w:t>
      </w:r>
      <w:r w:rsidR="00894B84" w:rsidRPr="00355283">
        <w:rPr>
          <w:rFonts w:ascii="Open Sans" w:hAnsi="Open Sans" w:cs="Open Sans"/>
          <w:b/>
          <w:bCs/>
          <w:color w:val="auto"/>
          <w:sz w:val="26"/>
          <w:szCs w:val="26"/>
        </w:rPr>
        <w:t xml:space="preserve"> </w:t>
      </w:r>
    </w:p>
    <w:p w14:paraId="6B816DD3" w14:textId="56FF2DA8" w:rsidR="00894B84" w:rsidRPr="00397C60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52EEAB04" w14:textId="09F4A0D2" w:rsidR="003B56C7" w:rsidRPr="00397C60" w:rsidRDefault="003B56C7" w:rsidP="00397C60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397C60">
        <w:rPr>
          <w:rFonts w:ascii="Open Sans" w:hAnsi="Open Sans" w:cs="Open Sans"/>
          <w:b/>
          <w:bCs/>
          <w:sz w:val="26"/>
        </w:rPr>
        <w:t>Priorytet FENX.01</w:t>
      </w:r>
      <w:r w:rsidR="00F83656" w:rsidRPr="00397C60">
        <w:rPr>
          <w:rFonts w:ascii="Open Sans" w:hAnsi="Open Sans" w:cs="Open Sans"/>
          <w:b/>
          <w:bCs/>
          <w:sz w:val="26"/>
        </w:rPr>
        <w:t>.</w:t>
      </w:r>
      <w:r w:rsidRPr="00397C60">
        <w:rPr>
          <w:rFonts w:ascii="Open Sans" w:hAnsi="Open Sans" w:cs="Open Sans"/>
          <w:b/>
          <w:bCs/>
          <w:sz w:val="26"/>
        </w:rPr>
        <w:t xml:space="preserve"> Wsparcie sektorów energetyka i środowisko </w:t>
      </w:r>
      <w:r w:rsidRPr="00397C6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29239537" w14:textId="77777777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Działanie FENX.01.05.Ochrona przyrody i rozwój zielonej infrastruktury</w:t>
      </w:r>
    </w:p>
    <w:p w14:paraId="096DC26B" w14:textId="124A1DB5" w:rsidR="00E33F72" w:rsidRPr="00E33F72" w:rsidRDefault="00E33F72" w:rsidP="00E33F72">
      <w:pPr>
        <w:spacing w:before="240" w:after="600" w:line="276" w:lineRule="auto"/>
        <w:rPr>
          <w:rFonts w:ascii="Open Sans" w:hAnsi="Open Sans" w:cs="Open Sans"/>
        </w:rPr>
      </w:pPr>
      <w:r w:rsidRPr="00E33F72">
        <w:rPr>
          <w:rFonts w:ascii="Open Sans" w:hAnsi="Open Sans" w:cs="Open Sans"/>
        </w:rPr>
        <w:t xml:space="preserve">Typ FENX.01.05.4 </w:t>
      </w:r>
      <w:bookmarkStart w:id="0" w:name="_Hlk156303054"/>
      <w:r w:rsidR="004966BF" w:rsidRPr="004966BF">
        <w:rPr>
          <w:rFonts w:ascii="Open Sans" w:hAnsi="Open Sans" w:cs="Open Sans"/>
        </w:rPr>
        <w:t>Rozwój zdolności i usprawnienie zarządzania obszarami chronionymi</w:t>
      </w:r>
      <w:r w:rsidR="000B46D4">
        <w:rPr>
          <w:rFonts w:ascii="Open Sans" w:hAnsi="Open Sans" w:cs="Open Sans"/>
        </w:rPr>
        <w:t>.</w:t>
      </w:r>
      <w:r w:rsidR="0032780B">
        <w:rPr>
          <w:rFonts w:ascii="Open Sans" w:hAnsi="Open Sans" w:cs="Open Sans"/>
        </w:rPr>
        <w:t xml:space="preserve"> </w:t>
      </w:r>
      <w:r w:rsidR="000B46D4" w:rsidRPr="000B46D4">
        <w:rPr>
          <w:rFonts w:ascii="Open Sans" w:hAnsi="Open Sans" w:cs="Open Sans"/>
        </w:rPr>
        <w:t>Wykup nieruchomości w parkach narodowych</w:t>
      </w:r>
      <w:r w:rsidRPr="00E33F72">
        <w:rPr>
          <w:rFonts w:ascii="Open Sans" w:hAnsi="Open Sans" w:cs="Open Sans"/>
        </w:rPr>
        <w:t>.</w:t>
      </w:r>
      <w:bookmarkEnd w:id="0"/>
    </w:p>
    <w:p w14:paraId="1447A9CB" w14:textId="1E18AF0B" w:rsidR="003B56C7" w:rsidRPr="00B1293B" w:rsidRDefault="003B56C7" w:rsidP="00397C60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B1293B">
        <w:rPr>
          <w:rFonts w:ascii="Open Sans" w:hAnsi="Open Sans" w:cs="Open Sans"/>
          <w:b/>
          <w:bCs/>
          <w:u w:val="single"/>
        </w:rPr>
        <w:t>Nr naboru: FENX.01.05-IW.01-</w:t>
      </w:r>
      <w:r w:rsidR="00894B84" w:rsidRPr="00B1293B">
        <w:rPr>
          <w:rFonts w:ascii="Open Sans" w:hAnsi="Open Sans" w:cs="Open Sans"/>
          <w:b/>
          <w:bCs/>
          <w:u w:val="single"/>
        </w:rPr>
        <w:t>00</w:t>
      </w:r>
      <w:r w:rsidR="000B46D4">
        <w:rPr>
          <w:rFonts w:ascii="Open Sans" w:hAnsi="Open Sans" w:cs="Open Sans"/>
          <w:b/>
          <w:bCs/>
          <w:u w:val="single"/>
        </w:rPr>
        <w:t>7</w:t>
      </w:r>
      <w:r w:rsidRPr="00B1293B">
        <w:rPr>
          <w:rFonts w:ascii="Open Sans" w:hAnsi="Open Sans" w:cs="Open Sans"/>
          <w:b/>
          <w:bCs/>
          <w:u w:val="single"/>
        </w:rPr>
        <w:t>/2</w:t>
      </w:r>
      <w:r w:rsidR="00E33F72">
        <w:rPr>
          <w:rFonts w:ascii="Open Sans" w:hAnsi="Open Sans" w:cs="Open Sans"/>
          <w:b/>
          <w:bCs/>
          <w:u w:val="single"/>
        </w:rPr>
        <w:t>4</w:t>
      </w:r>
    </w:p>
    <w:p w14:paraId="1C4987AC" w14:textId="0B34198F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Rok: 202</w:t>
      </w:r>
      <w:r w:rsidR="00E33F72">
        <w:rPr>
          <w:rFonts w:ascii="Open Sans" w:hAnsi="Open Sans" w:cs="Open Sans"/>
          <w:bCs/>
        </w:rPr>
        <w:t>4</w:t>
      </w:r>
    </w:p>
    <w:p w14:paraId="1616AF8C" w14:textId="577B642C" w:rsidR="003B56C7" w:rsidRPr="00B1293B" w:rsidRDefault="003B56C7" w:rsidP="00397C60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</w:rPr>
        <w:t xml:space="preserve">Data </w:t>
      </w:r>
      <w:r w:rsidR="00B6188E" w:rsidRPr="00B1293B">
        <w:rPr>
          <w:rFonts w:ascii="Open Sans" w:hAnsi="Open Sans" w:cs="Open Sans"/>
        </w:rPr>
        <w:t xml:space="preserve">zaopiniowania </w:t>
      </w:r>
      <w:r w:rsidRPr="00B1293B">
        <w:rPr>
          <w:rFonts w:ascii="Open Sans" w:hAnsi="Open Sans" w:cs="Open Sans"/>
        </w:rPr>
        <w:t>regulaminu przez IP:</w:t>
      </w:r>
      <w:r w:rsidR="00DB414F">
        <w:rPr>
          <w:rFonts w:ascii="Open Sans" w:hAnsi="Open Sans" w:cs="Open Sans"/>
          <w:bCs/>
          <w:iCs/>
        </w:rPr>
        <w:t xml:space="preserve"> </w:t>
      </w:r>
      <w:r w:rsidR="006725E8">
        <w:rPr>
          <w:rFonts w:ascii="Open Sans" w:hAnsi="Open Sans" w:cs="Open Sans"/>
          <w:bCs/>
          <w:iCs/>
        </w:rPr>
        <w:t>17.</w:t>
      </w:r>
      <w:r w:rsidR="00DB414F">
        <w:rPr>
          <w:rFonts w:ascii="Open Sans" w:hAnsi="Open Sans" w:cs="Open Sans"/>
          <w:bCs/>
          <w:iCs/>
        </w:rPr>
        <w:t>0</w:t>
      </w:r>
      <w:r w:rsidR="004966BF">
        <w:rPr>
          <w:rFonts w:ascii="Open Sans" w:hAnsi="Open Sans" w:cs="Open Sans"/>
          <w:bCs/>
          <w:iCs/>
        </w:rPr>
        <w:t>4</w:t>
      </w:r>
      <w:r w:rsidR="00DB414F">
        <w:rPr>
          <w:rFonts w:ascii="Open Sans" w:hAnsi="Open Sans" w:cs="Open Sans"/>
          <w:bCs/>
          <w:iCs/>
        </w:rPr>
        <w:t>.2024</w:t>
      </w:r>
      <w:r w:rsidR="00CE3309">
        <w:rPr>
          <w:rFonts w:ascii="Open Sans" w:hAnsi="Open Sans" w:cs="Open Sans"/>
          <w:bCs/>
          <w:iCs/>
        </w:rPr>
        <w:t xml:space="preserve"> r. </w:t>
      </w:r>
    </w:p>
    <w:p w14:paraId="3516FED9" w14:textId="5DDFD0D4" w:rsidR="009323A3" w:rsidRDefault="00980747" w:rsidP="00894B84">
      <w:pPr>
        <w:spacing w:before="120" w:after="120" w:line="276" w:lineRule="auto"/>
        <w:ind w:right="1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  <w:bCs/>
          <w:iCs/>
        </w:rPr>
        <w:t xml:space="preserve">Wersja nr </w:t>
      </w:r>
      <w:r w:rsidR="00894B84">
        <w:rPr>
          <w:rFonts w:ascii="Open Sans" w:hAnsi="Open Sans" w:cs="Open Sans"/>
          <w:bCs/>
          <w:iCs/>
        </w:rPr>
        <w:t>1</w:t>
      </w:r>
      <w:r w:rsidR="00894B84" w:rsidRPr="00B1293B">
        <w:rPr>
          <w:rFonts w:ascii="Open Sans" w:hAnsi="Open Sans" w:cs="Open Sans"/>
          <w:bCs/>
          <w:iCs/>
        </w:rPr>
        <w:t xml:space="preserve"> </w:t>
      </w:r>
      <w:r w:rsidRPr="00B1293B">
        <w:rPr>
          <w:rFonts w:ascii="Open Sans" w:hAnsi="Open Sans" w:cs="Open Sans"/>
          <w:bCs/>
          <w:iCs/>
        </w:rPr>
        <w:t>– data publikacji:</w:t>
      </w:r>
      <w:r w:rsidR="00DB414F">
        <w:rPr>
          <w:rFonts w:ascii="Open Sans" w:hAnsi="Open Sans" w:cs="Open Sans"/>
          <w:bCs/>
          <w:iCs/>
        </w:rPr>
        <w:t xml:space="preserve"> </w:t>
      </w:r>
      <w:r w:rsidR="006725E8">
        <w:rPr>
          <w:rFonts w:ascii="Open Sans" w:hAnsi="Open Sans" w:cs="Open Sans"/>
          <w:bCs/>
          <w:iCs/>
        </w:rPr>
        <w:t>30</w:t>
      </w:r>
      <w:r w:rsidR="00DB414F">
        <w:rPr>
          <w:rFonts w:ascii="Open Sans" w:hAnsi="Open Sans" w:cs="Open Sans"/>
          <w:bCs/>
          <w:iCs/>
        </w:rPr>
        <w:t>.0</w:t>
      </w:r>
      <w:r w:rsidR="004966BF">
        <w:rPr>
          <w:rFonts w:ascii="Open Sans" w:hAnsi="Open Sans" w:cs="Open Sans"/>
          <w:bCs/>
          <w:iCs/>
        </w:rPr>
        <w:t>4</w:t>
      </w:r>
      <w:r w:rsidR="00DB414F">
        <w:rPr>
          <w:rFonts w:ascii="Open Sans" w:hAnsi="Open Sans" w:cs="Open Sans"/>
          <w:bCs/>
          <w:iCs/>
        </w:rPr>
        <w:t>.2024</w:t>
      </w:r>
      <w:r w:rsidR="00DF1E6F">
        <w:rPr>
          <w:rFonts w:ascii="Open Sans" w:hAnsi="Open Sans" w:cs="Open Sans"/>
          <w:bCs/>
          <w:iCs/>
        </w:rPr>
        <w:t xml:space="preserve"> r. </w:t>
      </w:r>
    </w:p>
    <w:p w14:paraId="61D5503D" w14:textId="1018D7E4" w:rsidR="00894B84" w:rsidRDefault="00894B84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255056E6" w:rsidR="00CC4240" w:rsidRPr="00B1293B" w:rsidRDefault="00CC4240" w:rsidP="00894B84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1703C767" w14:textId="493CB258" w:rsidR="00987F9D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164258698" w:history="1"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987F9D">
              <w:rPr>
                <w:noProof/>
                <w:webHidden/>
              </w:rPr>
              <w:tab/>
            </w:r>
            <w:r w:rsidR="00987F9D">
              <w:rPr>
                <w:noProof/>
                <w:webHidden/>
              </w:rPr>
              <w:fldChar w:fldCharType="begin"/>
            </w:r>
            <w:r w:rsidR="00987F9D">
              <w:rPr>
                <w:noProof/>
                <w:webHidden/>
              </w:rPr>
              <w:instrText xml:space="preserve"> PAGEREF _Toc164258698 \h </w:instrText>
            </w:r>
            <w:r w:rsidR="00987F9D">
              <w:rPr>
                <w:noProof/>
                <w:webHidden/>
              </w:rPr>
            </w:r>
            <w:r w:rsidR="00987F9D">
              <w:rPr>
                <w:noProof/>
                <w:webHidden/>
              </w:rPr>
              <w:fldChar w:fldCharType="separate"/>
            </w:r>
            <w:r w:rsidR="00987F9D">
              <w:rPr>
                <w:noProof/>
                <w:webHidden/>
              </w:rPr>
              <w:t>3</w:t>
            </w:r>
            <w:r w:rsidR="00987F9D">
              <w:rPr>
                <w:noProof/>
                <w:webHidden/>
              </w:rPr>
              <w:fldChar w:fldCharType="end"/>
            </w:r>
          </w:hyperlink>
        </w:p>
        <w:p w14:paraId="07057A69" w14:textId="1D18B756" w:rsidR="00987F9D" w:rsidRDefault="00355283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258699" w:history="1"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987F9D">
              <w:rPr>
                <w:noProof/>
                <w:webHidden/>
              </w:rPr>
              <w:tab/>
            </w:r>
            <w:r w:rsidR="00987F9D">
              <w:rPr>
                <w:noProof/>
                <w:webHidden/>
              </w:rPr>
              <w:fldChar w:fldCharType="begin"/>
            </w:r>
            <w:r w:rsidR="00987F9D">
              <w:rPr>
                <w:noProof/>
                <w:webHidden/>
              </w:rPr>
              <w:instrText xml:space="preserve"> PAGEREF _Toc164258699 \h </w:instrText>
            </w:r>
            <w:r w:rsidR="00987F9D">
              <w:rPr>
                <w:noProof/>
                <w:webHidden/>
              </w:rPr>
            </w:r>
            <w:r w:rsidR="00987F9D">
              <w:rPr>
                <w:noProof/>
                <w:webHidden/>
              </w:rPr>
              <w:fldChar w:fldCharType="separate"/>
            </w:r>
            <w:r w:rsidR="00987F9D">
              <w:rPr>
                <w:noProof/>
                <w:webHidden/>
              </w:rPr>
              <w:t>3</w:t>
            </w:r>
            <w:r w:rsidR="00987F9D">
              <w:rPr>
                <w:noProof/>
                <w:webHidden/>
              </w:rPr>
              <w:fldChar w:fldCharType="end"/>
            </w:r>
          </w:hyperlink>
        </w:p>
        <w:p w14:paraId="7835C643" w14:textId="4BADFCE0" w:rsidR="00987F9D" w:rsidRDefault="00355283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258700" w:history="1"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§ 3. Zasada p</w:t>
            </w:r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o</w:t>
            </w:r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ufności i bezstronności</w:t>
            </w:r>
            <w:r w:rsidR="00987F9D">
              <w:rPr>
                <w:noProof/>
                <w:webHidden/>
              </w:rPr>
              <w:tab/>
            </w:r>
            <w:r w:rsidR="00987F9D">
              <w:rPr>
                <w:noProof/>
                <w:webHidden/>
              </w:rPr>
              <w:fldChar w:fldCharType="begin"/>
            </w:r>
            <w:r w:rsidR="00987F9D">
              <w:rPr>
                <w:noProof/>
                <w:webHidden/>
              </w:rPr>
              <w:instrText xml:space="preserve"> PAGEREF _Toc164258700 \h </w:instrText>
            </w:r>
            <w:r w:rsidR="00987F9D">
              <w:rPr>
                <w:noProof/>
                <w:webHidden/>
              </w:rPr>
            </w:r>
            <w:r w:rsidR="00987F9D">
              <w:rPr>
                <w:noProof/>
                <w:webHidden/>
              </w:rPr>
              <w:fldChar w:fldCharType="separate"/>
            </w:r>
            <w:r w:rsidR="00987F9D">
              <w:rPr>
                <w:noProof/>
                <w:webHidden/>
              </w:rPr>
              <w:t>4</w:t>
            </w:r>
            <w:r w:rsidR="00987F9D">
              <w:rPr>
                <w:noProof/>
                <w:webHidden/>
              </w:rPr>
              <w:fldChar w:fldCharType="end"/>
            </w:r>
          </w:hyperlink>
        </w:p>
        <w:p w14:paraId="4203FA6A" w14:textId="0ADE8DC0" w:rsidR="00987F9D" w:rsidRDefault="00355283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258701" w:history="1"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987F9D">
              <w:rPr>
                <w:noProof/>
                <w:webHidden/>
              </w:rPr>
              <w:tab/>
            </w:r>
            <w:r w:rsidR="00987F9D">
              <w:rPr>
                <w:noProof/>
                <w:webHidden/>
              </w:rPr>
              <w:fldChar w:fldCharType="begin"/>
            </w:r>
            <w:r w:rsidR="00987F9D">
              <w:rPr>
                <w:noProof/>
                <w:webHidden/>
              </w:rPr>
              <w:instrText xml:space="preserve"> PAGEREF _Toc164258701 \h </w:instrText>
            </w:r>
            <w:r w:rsidR="00987F9D">
              <w:rPr>
                <w:noProof/>
                <w:webHidden/>
              </w:rPr>
            </w:r>
            <w:r w:rsidR="00987F9D">
              <w:rPr>
                <w:noProof/>
                <w:webHidden/>
              </w:rPr>
              <w:fldChar w:fldCharType="separate"/>
            </w:r>
            <w:r w:rsidR="00987F9D">
              <w:rPr>
                <w:noProof/>
                <w:webHidden/>
              </w:rPr>
              <w:t>5</w:t>
            </w:r>
            <w:r w:rsidR="00987F9D">
              <w:rPr>
                <w:noProof/>
                <w:webHidden/>
              </w:rPr>
              <w:fldChar w:fldCharType="end"/>
            </w:r>
          </w:hyperlink>
        </w:p>
        <w:p w14:paraId="2DAA9AF0" w14:textId="02705B3E" w:rsidR="00987F9D" w:rsidRDefault="00355283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258702" w:history="1"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§ 5. Et</w:t>
            </w:r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a</w:t>
            </w:r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p oceny</w:t>
            </w:r>
            <w:r w:rsidR="00987F9D">
              <w:rPr>
                <w:noProof/>
                <w:webHidden/>
              </w:rPr>
              <w:tab/>
            </w:r>
            <w:r w:rsidR="00987F9D">
              <w:rPr>
                <w:noProof/>
                <w:webHidden/>
              </w:rPr>
              <w:fldChar w:fldCharType="begin"/>
            </w:r>
            <w:r w:rsidR="00987F9D">
              <w:rPr>
                <w:noProof/>
                <w:webHidden/>
              </w:rPr>
              <w:instrText xml:space="preserve"> PAGEREF _Toc164258702 \h </w:instrText>
            </w:r>
            <w:r w:rsidR="00987F9D">
              <w:rPr>
                <w:noProof/>
                <w:webHidden/>
              </w:rPr>
            </w:r>
            <w:r w:rsidR="00987F9D">
              <w:rPr>
                <w:noProof/>
                <w:webHidden/>
              </w:rPr>
              <w:fldChar w:fldCharType="separate"/>
            </w:r>
            <w:r w:rsidR="00987F9D">
              <w:rPr>
                <w:noProof/>
                <w:webHidden/>
              </w:rPr>
              <w:t>7</w:t>
            </w:r>
            <w:r w:rsidR="00987F9D">
              <w:rPr>
                <w:noProof/>
                <w:webHidden/>
              </w:rPr>
              <w:fldChar w:fldCharType="end"/>
            </w:r>
          </w:hyperlink>
        </w:p>
        <w:p w14:paraId="0506A848" w14:textId="3AF3C3F7" w:rsidR="00987F9D" w:rsidRDefault="00355283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258703" w:history="1"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§ 6. Weryfikacja wniosku w ramach protestu</w:t>
            </w:r>
            <w:r w:rsidR="00987F9D">
              <w:rPr>
                <w:noProof/>
                <w:webHidden/>
              </w:rPr>
              <w:tab/>
            </w:r>
            <w:r w:rsidR="00987F9D">
              <w:rPr>
                <w:noProof/>
                <w:webHidden/>
              </w:rPr>
              <w:fldChar w:fldCharType="begin"/>
            </w:r>
            <w:r w:rsidR="00987F9D">
              <w:rPr>
                <w:noProof/>
                <w:webHidden/>
              </w:rPr>
              <w:instrText xml:space="preserve"> PAGEREF _Toc164258703 \h </w:instrText>
            </w:r>
            <w:r w:rsidR="00987F9D">
              <w:rPr>
                <w:noProof/>
                <w:webHidden/>
              </w:rPr>
            </w:r>
            <w:r w:rsidR="00987F9D">
              <w:rPr>
                <w:noProof/>
                <w:webHidden/>
              </w:rPr>
              <w:fldChar w:fldCharType="separate"/>
            </w:r>
            <w:r w:rsidR="00987F9D">
              <w:rPr>
                <w:noProof/>
                <w:webHidden/>
              </w:rPr>
              <w:t>10</w:t>
            </w:r>
            <w:r w:rsidR="00987F9D">
              <w:rPr>
                <w:noProof/>
                <w:webHidden/>
              </w:rPr>
              <w:fldChar w:fldCharType="end"/>
            </w:r>
          </w:hyperlink>
        </w:p>
        <w:p w14:paraId="6B728362" w14:textId="5319EEF2" w:rsidR="00987F9D" w:rsidRDefault="00355283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258704" w:history="1">
            <w:r w:rsidR="00987F9D" w:rsidRPr="00E614BE">
              <w:rPr>
                <w:rStyle w:val="Hipercze"/>
                <w:rFonts w:ascii="Open Sans" w:hAnsi="Open Sans" w:cs="Open Sans"/>
                <w:b/>
                <w:noProof/>
              </w:rPr>
              <w:t>§ 7. Ponowna ocena projektu po rozstrzygnięciu protestu przez IP</w:t>
            </w:r>
            <w:r w:rsidR="00987F9D">
              <w:rPr>
                <w:noProof/>
                <w:webHidden/>
              </w:rPr>
              <w:tab/>
            </w:r>
            <w:r w:rsidR="00987F9D">
              <w:rPr>
                <w:noProof/>
                <w:webHidden/>
              </w:rPr>
              <w:fldChar w:fldCharType="begin"/>
            </w:r>
            <w:r w:rsidR="00987F9D">
              <w:rPr>
                <w:noProof/>
                <w:webHidden/>
              </w:rPr>
              <w:instrText xml:space="preserve"> PAGEREF _Toc164258704 \h </w:instrText>
            </w:r>
            <w:r w:rsidR="00987F9D">
              <w:rPr>
                <w:noProof/>
                <w:webHidden/>
              </w:rPr>
            </w:r>
            <w:r w:rsidR="00987F9D">
              <w:rPr>
                <w:noProof/>
                <w:webHidden/>
              </w:rPr>
              <w:fldChar w:fldCharType="separate"/>
            </w:r>
            <w:r w:rsidR="00987F9D">
              <w:rPr>
                <w:noProof/>
                <w:webHidden/>
              </w:rPr>
              <w:t>11</w:t>
            </w:r>
            <w:r w:rsidR="00987F9D">
              <w:rPr>
                <w:noProof/>
                <w:webHidden/>
              </w:rPr>
              <w:fldChar w:fldCharType="end"/>
            </w:r>
          </w:hyperlink>
        </w:p>
        <w:p w14:paraId="2B4719EE" w14:textId="23272D68" w:rsidR="00F35342" w:rsidRPr="00B1293B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64258698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65C1961D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B1293B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B1293B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( 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ustaw</w:t>
      </w:r>
      <w:r w:rsidR="00642FF8">
        <w:rPr>
          <w:rFonts w:ascii="Open Sans" w:hAnsi="Open Sans" w:cs="Open Sans"/>
          <w:b/>
          <w:color w:val="auto"/>
          <w:sz w:val="22"/>
          <w:szCs w:val="22"/>
        </w:rPr>
        <w:t>a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wdrożeniow</w:t>
      </w:r>
      <w:r w:rsidR="00642FF8">
        <w:rPr>
          <w:rFonts w:ascii="Open Sans" w:hAnsi="Open Sans" w:cs="Open Sans"/>
          <w:b/>
          <w:color w:val="auto"/>
          <w:sz w:val="22"/>
          <w:szCs w:val="22"/>
        </w:rPr>
        <w:t>a</w:t>
      </w:r>
      <w:r w:rsidRPr="00B1293B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78A873E9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do pojęć w niniejszego Regulaminu KOP. </w:t>
      </w:r>
    </w:p>
    <w:p w14:paraId="34717922" w14:textId="587879C3" w:rsidR="00681879" w:rsidRPr="00B1293B" w:rsidRDefault="00681879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B1293B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B1293B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23ABEEB6" w:rsidR="00681879" w:rsidRPr="00E33F72" w:rsidRDefault="00D43BFE" w:rsidP="00E33F72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dokonanie</w:t>
      </w:r>
      <w:r w:rsidR="00681879" w:rsidRPr="00B1293B">
        <w:rPr>
          <w:rFonts w:ascii="Open Sans" w:hAnsi="Open Sans" w:cs="Open Sans"/>
        </w:rPr>
        <w:t xml:space="preserve"> oceny wniosków </w:t>
      </w:r>
      <w:r w:rsidRPr="00B1293B">
        <w:rPr>
          <w:rFonts w:ascii="Open Sans" w:hAnsi="Open Sans" w:cs="Open Sans"/>
        </w:rPr>
        <w:t>o dofinansowanie złożonych</w:t>
      </w:r>
      <w:r w:rsidR="00195220" w:rsidRPr="00B1293B">
        <w:rPr>
          <w:rFonts w:ascii="Open Sans" w:hAnsi="Open Sans" w:cs="Open Sans"/>
        </w:rPr>
        <w:t xml:space="preserve"> w ramach typu projektów </w:t>
      </w:r>
      <w:r w:rsidR="00E33F72" w:rsidRPr="00E33F72">
        <w:rPr>
          <w:rFonts w:ascii="Open Sans" w:hAnsi="Open Sans" w:cs="Open Sans"/>
        </w:rPr>
        <w:t>FENX.01.05.4 Rozwój zdolności i usprawnianie zarządzania obszarami chronionymi</w:t>
      </w:r>
      <w:r w:rsidR="000B46D4">
        <w:rPr>
          <w:rFonts w:ascii="Open Sans" w:hAnsi="Open Sans" w:cs="Open Sans"/>
        </w:rPr>
        <w:t>.</w:t>
      </w:r>
      <w:r w:rsidR="000B46D4" w:rsidRPr="000B46D4">
        <w:rPr>
          <w:rFonts w:ascii="Open Sans" w:hAnsi="Open Sans" w:cs="Open Sans"/>
        </w:rPr>
        <w:t xml:space="preserve"> Wykup nieruchomości w parkach narodowych</w:t>
      </w:r>
      <w:r w:rsidR="00171C3F" w:rsidRPr="00E33F72">
        <w:rPr>
          <w:rFonts w:ascii="Open Sans" w:hAnsi="Open Sans" w:cs="Open Sans"/>
        </w:rPr>
        <w:t xml:space="preserve">, </w:t>
      </w:r>
      <w:r w:rsidR="00681879" w:rsidRPr="00E33F72">
        <w:rPr>
          <w:rFonts w:ascii="Open Sans" w:hAnsi="Open Sans" w:cs="Open Sans"/>
        </w:rPr>
        <w:t xml:space="preserve">zgodnie z kryteriami </w:t>
      </w:r>
      <w:r w:rsidR="00171C3F" w:rsidRPr="00E33F72">
        <w:rPr>
          <w:rFonts w:ascii="Open Sans" w:hAnsi="Open Sans" w:cs="Open Sans"/>
        </w:rPr>
        <w:t xml:space="preserve">horyzontalnymi oraz kryteriami specyficznymi </w:t>
      </w:r>
      <w:r w:rsidR="00681879" w:rsidRPr="00E33F72">
        <w:rPr>
          <w:rFonts w:ascii="Open Sans" w:hAnsi="Open Sans" w:cs="Open Sans"/>
        </w:rPr>
        <w:t>wyboru projektów aktualnymi w</w:t>
      </w:r>
      <w:r w:rsidR="003330E1" w:rsidRPr="00E33F72">
        <w:rPr>
          <w:rFonts w:ascii="Open Sans" w:hAnsi="Open Sans" w:cs="Open Sans"/>
        </w:rPr>
        <w:t> </w:t>
      </w:r>
      <w:r w:rsidR="00681879" w:rsidRPr="00E33F72">
        <w:rPr>
          <w:rFonts w:ascii="Open Sans" w:hAnsi="Open Sans" w:cs="Open Sans"/>
        </w:rPr>
        <w:t xml:space="preserve">dniu ogłoszenia </w:t>
      </w:r>
      <w:r w:rsidR="00711F90">
        <w:rPr>
          <w:rFonts w:ascii="Open Sans" w:hAnsi="Open Sans" w:cs="Open Sans"/>
        </w:rPr>
        <w:t xml:space="preserve">naboru wniosków </w:t>
      </w:r>
      <w:r w:rsidR="00681879" w:rsidRPr="00E33F72">
        <w:rPr>
          <w:rFonts w:ascii="Open Sans" w:hAnsi="Open Sans" w:cs="Open Sans"/>
        </w:rPr>
        <w:t xml:space="preserve"> i</w:t>
      </w:r>
      <w:r w:rsidR="003330E1" w:rsidRPr="00E33F72">
        <w:rPr>
          <w:rFonts w:ascii="Open Sans" w:hAnsi="Open Sans" w:cs="Open Sans"/>
        </w:rPr>
        <w:t> </w:t>
      </w:r>
      <w:r w:rsidR="00681879" w:rsidRPr="00E33F72">
        <w:rPr>
          <w:rFonts w:ascii="Open Sans" w:hAnsi="Open Sans" w:cs="Open Sans"/>
        </w:rPr>
        <w:t xml:space="preserve">stanowiącymi załącznik nr </w:t>
      </w:r>
      <w:r w:rsidR="00E82FDA" w:rsidRPr="00E33F72">
        <w:rPr>
          <w:rFonts w:ascii="Open Sans" w:hAnsi="Open Sans" w:cs="Open Sans"/>
        </w:rPr>
        <w:t>3</w:t>
      </w:r>
      <w:r w:rsidR="00681879" w:rsidRPr="00E33F72">
        <w:rPr>
          <w:rFonts w:ascii="Open Sans" w:hAnsi="Open Sans" w:cs="Open Sans"/>
        </w:rPr>
        <w:t xml:space="preserve"> do Regulaminu </w:t>
      </w:r>
      <w:r w:rsidR="00894B84" w:rsidRPr="00E33F72">
        <w:rPr>
          <w:rFonts w:ascii="Open Sans" w:hAnsi="Open Sans" w:cs="Open Sans"/>
        </w:rPr>
        <w:t>wyboru projektów</w:t>
      </w:r>
      <w:r w:rsidR="00681879" w:rsidRPr="00E33F72">
        <w:rPr>
          <w:rFonts w:ascii="Open Sans" w:hAnsi="Open Sans" w:cs="Open Sans"/>
        </w:rPr>
        <w:t>;</w:t>
      </w:r>
    </w:p>
    <w:p w14:paraId="6B2062EE" w14:textId="67CA4F50" w:rsidR="00171C3F" w:rsidRPr="00B1293B" w:rsidRDefault="00171C3F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 ocenionych projektów</w:t>
      </w:r>
      <w:r w:rsidR="007F7CF0">
        <w:rPr>
          <w:rFonts w:ascii="Open Sans" w:hAnsi="Open Sans" w:cs="Open Sans"/>
        </w:rPr>
        <w:t xml:space="preserve"> (listy rankingowej)</w:t>
      </w:r>
      <w:r w:rsidRPr="00B1293B">
        <w:rPr>
          <w:rFonts w:ascii="Open Sans" w:hAnsi="Open Sans" w:cs="Open Sans"/>
        </w:rPr>
        <w:t>,</w:t>
      </w:r>
    </w:p>
    <w:p w14:paraId="068CD87F" w14:textId="3D3403E2" w:rsidR="00791C33" w:rsidRPr="00B1293B" w:rsidRDefault="00791C33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sporządzenie protokołu zawierającego informac</w:t>
      </w:r>
      <w:r w:rsidR="003B56C7" w:rsidRPr="00B1293B">
        <w:rPr>
          <w:rFonts w:ascii="Open Sans" w:hAnsi="Open Sans" w:cs="Open Sans"/>
        </w:rPr>
        <w:t>je o przebiegu i wynikach oceny</w:t>
      </w:r>
      <w:r w:rsidRPr="00B1293B">
        <w:rPr>
          <w:rFonts w:ascii="Open Sans" w:hAnsi="Open Sans" w:cs="Open Sans"/>
        </w:rPr>
        <w:t>;</w:t>
      </w:r>
    </w:p>
    <w:p w14:paraId="69F4BECC" w14:textId="39BB54BF" w:rsidR="0003686F" w:rsidRPr="00B1293B" w:rsidRDefault="004F678F" w:rsidP="00397C60">
      <w:pPr>
        <w:pStyle w:val="Akapitzlist"/>
        <w:numPr>
          <w:ilvl w:val="0"/>
          <w:numId w:val="1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wniesienia </w:t>
      </w:r>
      <w:r w:rsidR="00E51F2C" w:rsidRPr="00B1293B">
        <w:rPr>
          <w:rFonts w:ascii="Open Sans" w:hAnsi="Open Sans" w:cs="Open Sans"/>
        </w:rPr>
        <w:t xml:space="preserve">środków ochrony prawnej </w:t>
      </w:r>
      <w:r w:rsidRPr="00B1293B">
        <w:rPr>
          <w:rFonts w:ascii="Open Sans" w:hAnsi="Open Sans" w:cs="Open Sans"/>
        </w:rPr>
        <w:t xml:space="preserve"> przez wnioskodawcę</w:t>
      </w:r>
      <w:r w:rsidR="00BF7F1A" w:rsidRPr="00B1293B">
        <w:rPr>
          <w:rFonts w:ascii="Open Sans" w:hAnsi="Open Sans" w:cs="Open Sans"/>
        </w:rPr>
        <w:t>:</w:t>
      </w:r>
      <w:r w:rsidRPr="00B1293B">
        <w:rPr>
          <w:rFonts w:ascii="Open Sans" w:hAnsi="Open Sans" w:cs="Open Sans"/>
        </w:rPr>
        <w:t xml:space="preserve"> przeprowadzenie</w:t>
      </w:r>
      <w:r w:rsidR="007409C3" w:rsidRPr="00B1293B">
        <w:rPr>
          <w:rFonts w:ascii="Open Sans" w:hAnsi="Open Sans" w:cs="Open Sans"/>
        </w:rPr>
        <w:t>, weryfikacji spełnienia wymogów formalnych protestu,</w:t>
      </w:r>
      <w:r w:rsidRPr="00B1293B">
        <w:rPr>
          <w:rFonts w:ascii="Open Sans" w:hAnsi="Open Sans" w:cs="Open Sans"/>
        </w:rPr>
        <w:t xml:space="preserve"> weryfikacji dokonanej przez siebie oceny projektu w zakresie</w:t>
      </w:r>
      <w:r w:rsidR="007409C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kryteriów, których dotyczy protest - oraz zarzutów o charakterze proceduralnym, o których mowa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art. </w:t>
      </w:r>
      <w:r w:rsidR="00BF7F1A" w:rsidRPr="00B1293B">
        <w:rPr>
          <w:rFonts w:ascii="Open Sans" w:hAnsi="Open Sans" w:cs="Open Sans"/>
        </w:rPr>
        <w:t xml:space="preserve">63-64 </w:t>
      </w:r>
      <w:r w:rsidR="00171C3F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ustawy wdrożeniowej;</w:t>
      </w:r>
    </w:p>
    <w:p w14:paraId="7131FEEE" w14:textId="15478BF7" w:rsidR="00AA0A7D" w:rsidRPr="00B1293B" w:rsidRDefault="00BF7F1A" w:rsidP="00894B84">
      <w:pPr>
        <w:pStyle w:val="Akapitzlis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dofinansowanie.</w:t>
      </w:r>
      <w:r w:rsidR="00D16A9B" w:rsidRPr="00B1293B">
        <w:rPr>
          <w:rFonts w:ascii="Open Sans" w:hAnsi="Open Sans" w:cs="Open Sans"/>
        </w:rPr>
        <w:t xml:space="preserve"> </w:t>
      </w:r>
      <w:r w:rsidR="008D0032" w:rsidRPr="00B1293B">
        <w:rPr>
          <w:rFonts w:ascii="Open Sans" w:hAnsi="Open Sans" w:cs="Open Sans"/>
        </w:rPr>
        <w:t>W uzasadnionych przypadkach termin ten może być wydłużony przez IP o</w:t>
      </w:r>
      <w:r w:rsidR="003330E1">
        <w:rPr>
          <w:rFonts w:ascii="Open Sans" w:hAnsi="Open Sans" w:cs="Open Sans"/>
        </w:rPr>
        <w:t> </w:t>
      </w:r>
      <w:r w:rsidR="00281943" w:rsidRPr="00B1293B">
        <w:rPr>
          <w:rFonts w:ascii="Open Sans" w:hAnsi="Open Sans" w:cs="Open Sans"/>
        </w:rPr>
        <w:t>maksymalnie</w:t>
      </w:r>
      <w:r w:rsidR="008D0032" w:rsidRPr="00B1293B">
        <w:rPr>
          <w:rFonts w:ascii="Open Sans" w:hAnsi="Open Sans" w:cs="Open Sans"/>
        </w:rPr>
        <w:t xml:space="preserve"> 60 dni.</w:t>
      </w:r>
    </w:p>
    <w:p w14:paraId="1A8F3DEC" w14:textId="0DEDD3A3" w:rsidR="00CC4240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64258699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2"/>
    </w:p>
    <w:p w14:paraId="3B68BD1A" w14:textId="6B0D164B" w:rsidR="00990335" w:rsidRPr="00B1293B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 powoływana jest przed rozpoczęciem oceny wniosków o dofinansowanie</w:t>
      </w:r>
      <w:r w:rsidR="00F915B7" w:rsidRPr="00B1293B">
        <w:rPr>
          <w:rFonts w:ascii="Open Sans" w:hAnsi="Open Sans" w:cs="Open Sans"/>
        </w:rPr>
        <w:t xml:space="preserve"> nie później </w:t>
      </w:r>
      <w:r w:rsidR="00701B27" w:rsidRPr="00B1293B">
        <w:rPr>
          <w:rFonts w:ascii="Open Sans" w:hAnsi="Open Sans" w:cs="Open Sans"/>
        </w:rPr>
        <w:t xml:space="preserve">jednak </w:t>
      </w:r>
      <w:r w:rsidR="00F915B7" w:rsidRPr="00B1293B">
        <w:rPr>
          <w:rFonts w:ascii="Open Sans" w:hAnsi="Open Sans" w:cs="Open Sans"/>
        </w:rPr>
        <w:t>niż pierwszego dnia po zakończeniu naboru wniosków o</w:t>
      </w:r>
      <w:r w:rsidR="003330E1">
        <w:rPr>
          <w:rFonts w:ascii="Open Sans" w:hAnsi="Open Sans" w:cs="Open Sans"/>
        </w:rPr>
        <w:t> </w:t>
      </w:r>
      <w:r w:rsidR="00F915B7" w:rsidRPr="00B1293B">
        <w:rPr>
          <w:rFonts w:ascii="Open Sans" w:hAnsi="Open Sans" w:cs="Open Sans"/>
        </w:rPr>
        <w:t xml:space="preserve">dofinansowanie w ramach danego </w:t>
      </w:r>
      <w:r w:rsidR="00711F90">
        <w:rPr>
          <w:rFonts w:ascii="Open Sans" w:hAnsi="Open Sans" w:cs="Open Sans"/>
        </w:rPr>
        <w:t xml:space="preserve">naboru wniosków </w:t>
      </w:r>
      <w:r w:rsidR="00AB7333" w:rsidRPr="00B1293B">
        <w:rPr>
          <w:rFonts w:ascii="Open Sans" w:hAnsi="Open Sans" w:cs="Open Sans"/>
        </w:rPr>
        <w:t xml:space="preserve"> przy czym dopuszczalne jest rozszerzanie lub zmiana składu KOP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>trakcie trwania oceny wniosków złożonych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 xml:space="preserve">ramach </w:t>
      </w:r>
      <w:r w:rsidR="0078202F" w:rsidRPr="00B1293B">
        <w:rPr>
          <w:rFonts w:ascii="Open Sans" w:hAnsi="Open Sans" w:cs="Open Sans"/>
        </w:rPr>
        <w:t>naboru.</w:t>
      </w:r>
    </w:p>
    <w:p w14:paraId="3C2B54CE" w14:textId="59980EB2" w:rsidR="003010A4" w:rsidRPr="00B1293B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KOP działa od </w:t>
      </w:r>
      <w:r w:rsidR="00CA0971" w:rsidRPr="00B1293B">
        <w:rPr>
          <w:rFonts w:ascii="Open Sans" w:hAnsi="Open Sans" w:cs="Open Sans"/>
        </w:rPr>
        <w:t xml:space="preserve">momentu rozpoczęcia procesu oceny projektów </w:t>
      </w:r>
      <w:r w:rsidRPr="00B1293B">
        <w:rPr>
          <w:rFonts w:ascii="Open Sans" w:hAnsi="Open Sans" w:cs="Open Sans"/>
        </w:rPr>
        <w:t xml:space="preserve">do </w:t>
      </w:r>
      <w:r w:rsidR="00CA0971" w:rsidRPr="00B1293B">
        <w:rPr>
          <w:rFonts w:ascii="Open Sans" w:hAnsi="Open Sans" w:cs="Open Sans"/>
        </w:rPr>
        <w:t xml:space="preserve">czasu rozpatrzenia wszystkich protestów w danym </w:t>
      </w:r>
      <w:r w:rsidR="0078202F" w:rsidRPr="00B1293B">
        <w:rPr>
          <w:rFonts w:ascii="Open Sans" w:hAnsi="Open Sans" w:cs="Open Sans"/>
        </w:rPr>
        <w:t>naborze</w:t>
      </w:r>
      <w:r w:rsidR="00CA0971" w:rsidRPr="00B1293B">
        <w:rPr>
          <w:rFonts w:ascii="Open Sans" w:hAnsi="Open Sans" w:cs="Open Sans"/>
        </w:rPr>
        <w:t xml:space="preserve">. </w:t>
      </w:r>
    </w:p>
    <w:p w14:paraId="65612BD0" w14:textId="61FA338C" w:rsidR="00C27CF2" w:rsidRPr="00B1293B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</w:t>
      </w:r>
      <w:r w:rsidR="00041A2B" w:rsidRPr="00B1293B">
        <w:rPr>
          <w:rFonts w:ascii="Open Sans" w:hAnsi="Open Sans" w:cs="Open Sans"/>
        </w:rPr>
        <w:t xml:space="preserve"> </w:t>
      </w:r>
      <w:r w:rsidR="005462BB" w:rsidRPr="00B1293B">
        <w:rPr>
          <w:rFonts w:ascii="Open Sans" w:hAnsi="Open Sans" w:cs="Open Sans"/>
        </w:rPr>
        <w:t xml:space="preserve">powoływana jest </w:t>
      </w:r>
      <w:r w:rsidR="000F6D7A" w:rsidRPr="00B1293B">
        <w:rPr>
          <w:rFonts w:ascii="Open Sans" w:hAnsi="Open Sans" w:cs="Open Sans"/>
        </w:rPr>
        <w:t xml:space="preserve">uchwałą </w:t>
      </w:r>
      <w:r w:rsidR="00EF739A" w:rsidRPr="00B1293B">
        <w:rPr>
          <w:rFonts w:ascii="Open Sans" w:hAnsi="Open Sans" w:cs="Open Sans"/>
        </w:rPr>
        <w:t>IW</w:t>
      </w:r>
      <w:r w:rsidR="00D16A9B" w:rsidRPr="00B1293B">
        <w:rPr>
          <w:rFonts w:ascii="Open Sans" w:hAnsi="Open Sans" w:cs="Open Sans"/>
        </w:rPr>
        <w:t>.</w:t>
      </w:r>
    </w:p>
    <w:p w14:paraId="5BDAC79E" w14:textId="36DD8F8C" w:rsidR="00C27CF2" w:rsidRPr="00B1293B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Członek </w:t>
      </w:r>
      <w:r w:rsidR="00321AFA" w:rsidRPr="00B1293B">
        <w:rPr>
          <w:rFonts w:ascii="Open Sans" w:hAnsi="Open Sans" w:cs="Open Sans"/>
        </w:rPr>
        <w:t>Z</w:t>
      </w:r>
      <w:r w:rsidRPr="00B1293B">
        <w:rPr>
          <w:rFonts w:ascii="Open Sans" w:hAnsi="Open Sans" w:cs="Open Sans"/>
        </w:rPr>
        <w:t>arządu</w:t>
      </w:r>
      <w:r w:rsidR="00E91C1F" w:rsidRPr="00B1293B">
        <w:rPr>
          <w:rStyle w:val="Odwoanieprzypisudolnego"/>
          <w:rFonts w:ascii="Open Sans" w:hAnsi="Open Sans" w:cs="Open Sans"/>
        </w:rPr>
        <w:footnoteReference w:id="2"/>
      </w:r>
      <w:r w:rsidR="00EF739A" w:rsidRPr="00B1293B">
        <w:rPr>
          <w:rFonts w:ascii="Open Sans" w:hAnsi="Open Sans" w:cs="Open Sans"/>
        </w:rPr>
        <w:t xml:space="preserve"> IW</w:t>
      </w:r>
      <w:r w:rsidR="00C27CF2" w:rsidRPr="00B1293B">
        <w:rPr>
          <w:rFonts w:ascii="Open Sans" w:hAnsi="Open Sans" w:cs="Open Sans"/>
        </w:rPr>
        <w:t xml:space="preserve">, sprawuje nadzór nad pracą </w:t>
      </w:r>
      <w:r w:rsidRPr="00B1293B">
        <w:rPr>
          <w:rFonts w:ascii="Open Sans" w:hAnsi="Open Sans" w:cs="Open Sans"/>
        </w:rPr>
        <w:t>KOP</w:t>
      </w:r>
      <w:r w:rsidR="00C27CF2" w:rsidRPr="00B1293B">
        <w:rPr>
          <w:rFonts w:ascii="Open Sans" w:hAnsi="Open Sans" w:cs="Open Sans"/>
        </w:rPr>
        <w:t xml:space="preserve">, </w:t>
      </w:r>
      <w:r w:rsidR="00EF739A" w:rsidRPr="00B1293B">
        <w:rPr>
          <w:rFonts w:ascii="Open Sans" w:hAnsi="Open Sans" w:cs="Open Sans"/>
        </w:rPr>
        <w:t>w szczególności</w:t>
      </w:r>
      <w:r w:rsidR="00C27CF2" w:rsidRPr="00B1293B">
        <w:rPr>
          <w:rFonts w:ascii="Open Sans" w:hAnsi="Open Sans" w:cs="Open Sans"/>
        </w:rPr>
        <w:t xml:space="preserve"> w zakresie zgodności przeprowadzenia naboru</w:t>
      </w:r>
      <w:r w:rsidR="003034F7" w:rsidRPr="00B1293B">
        <w:rPr>
          <w:rFonts w:ascii="Open Sans" w:hAnsi="Open Sans" w:cs="Open Sans"/>
        </w:rPr>
        <w:t xml:space="preserve"> </w:t>
      </w:r>
      <w:r w:rsidR="00C27CF2" w:rsidRPr="00B1293B">
        <w:rPr>
          <w:rFonts w:ascii="Open Sans" w:hAnsi="Open Sans" w:cs="Open Sans"/>
        </w:rPr>
        <w:t xml:space="preserve">z przepisami ustawy </w:t>
      </w:r>
      <w:r w:rsidR="00695AC1" w:rsidRPr="00B1293B">
        <w:rPr>
          <w:rFonts w:ascii="Open Sans" w:hAnsi="Open Sans" w:cs="Open Sans"/>
        </w:rPr>
        <w:t>wdrożeniowej</w:t>
      </w:r>
      <w:r w:rsidR="00EF739A" w:rsidRPr="00B1293B">
        <w:rPr>
          <w:rFonts w:ascii="Open Sans" w:hAnsi="Open Sans" w:cs="Open Sans"/>
        </w:rPr>
        <w:t>,</w:t>
      </w:r>
      <w:r w:rsidR="007F291A" w:rsidRPr="00B1293B">
        <w:rPr>
          <w:rFonts w:ascii="Open Sans" w:hAnsi="Open Sans" w:cs="Open Sans"/>
        </w:rPr>
        <w:t xml:space="preserve"> R</w:t>
      </w:r>
      <w:r w:rsidR="003911CF" w:rsidRPr="00B1293B">
        <w:rPr>
          <w:rFonts w:ascii="Open Sans" w:hAnsi="Open Sans" w:cs="Open Sans"/>
        </w:rPr>
        <w:t>egulaminem wyboru projektów</w:t>
      </w:r>
      <w:r w:rsidR="00C27CF2" w:rsidRPr="00B1293B">
        <w:rPr>
          <w:rFonts w:ascii="Open Sans" w:hAnsi="Open Sans" w:cs="Open Sans"/>
        </w:rPr>
        <w:t xml:space="preserve"> oraz </w:t>
      </w:r>
      <w:r w:rsidR="00EF739A" w:rsidRPr="00B1293B">
        <w:rPr>
          <w:rFonts w:ascii="Open Sans" w:hAnsi="Open Sans" w:cs="Open Sans"/>
        </w:rPr>
        <w:t>Regulaminem KOP</w:t>
      </w:r>
      <w:r w:rsidR="003034F7" w:rsidRPr="00B1293B">
        <w:rPr>
          <w:rFonts w:ascii="Open Sans" w:hAnsi="Open Sans" w:cs="Open Sans"/>
        </w:rPr>
        <w:t>.</w:t>
      </w:r>
    </w:p>
    <w:p w14:paraId="7328D84E" w14:textId="77777777" w:rsidR="00041A2B" w:rsidRPr="00B1293B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skład </w:t>
      </w:r>
      <w:r w:rsidR="002E3709" w:rsidRPr="00B1293B">
        <w:rPr>
          <w:rFonts w:ascii="Open Sans" w:hAnsi="Open Sans" w:cs="Open Sans"/>
        </w:rPr>
        <w:t xml:space="preserve">KOP </w:t>
      </w:r>
      <w:r w:rsidRPr="00B1293B">
        <w:rPr>
          <w:rFonts w:ascii="Open Sans" w:hAnsi="Open Sans" w:cs="Open Sans"/>
        </w:rPr>
        <w:t>wchodz</w:t>
      </w:r>
      <w:r w:rsidR="00D0760A" w:rsidRPr="00B1293B">
        <w:rPr>
          <w:rFonts w:ascii="Open Sans" w:hAnsi="Open Sans" w:cs="Open Sans"/>
        </w:rPr>
        <w:t>ą</w:t>
      </w:r>
      <w:r w:rsidRPr="00B1293B">
        <w:rPr>
          <w:rFonts w:ascii="Open Sans" w:hAnsi="Open Sans" w:cs="Open Sans"/>
        </w:rPr>
        <w:t>:</w:t>
      </w:r>
    </w:p>
    <w:p w14:paraId="00FF155C" w14:textId="77777777" w:rsidR="000C3A30" w:rsidRPr="00B1293B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</w:t>
      </w:r>
      <w:r w:rsidR="000C7FF3" w:rsidRPr="00B1293B">
        <w:rPr>
          <w:rFonts w:ascii="Open Sans" w:hAnsi="Open Sans" w:cs="Open Sans"/>
        </w:rPr>
        <w:t xml:space="preserve">KOP </w:t>
      </w:r>
      <w:r w:rsidR="000C3A30" w:rsidRPr="00B1293B">
        <w:rPr>
          <w:rFonts w:ascii="Open Sans" w:hAnsi="Open Sans" w:cs="Open Sans"/>
        </w:rPr>
        <w:t>oraz Zastępca Przewodniczącego</w:t>
      </w:r>
      <w:r w:rsidR="000C7FF3" w:rsidRPr="00B1293B">
        <w:rPr>
          <w:rFonts w:ascii="Open Sans" w:hAnsi="Open Sans" w:cs="Open Sans"/>
        </w:rPr>
        <w:t xml:space="preserve"> KOP</w:t>
      </w:r>
      <w:r w:rsidR="000C3A30" w:rsidRPr="00B1293B">
        <w:rPr>
          <w:rFonts w:ascii="Open Sans" w:hAnsi="Open Sans" w:cs="Open Sans"/>
        </w:rPr>
        <w:t>,</w:t>
      </w:r>
    </w:p>
    <w:p w14:paraId="54E328FC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9917C4" w:rsidRPr="00B1293B">
        <w:rPr>
          <w:rFonts w:ascii="Open Sans" w:hAnsi="Open Sans" w:cs="Open Sans"/>
        </w:rPr>
        <w:t xml:space="preserve">oraz Zastępca Sekretarza </w:t>
      </w:r>
      <w:r w:rsidRPr="00B1293B">
        <w:rPr>
          <w:rFonts w:ascii="Open Sans" w:hAnsi="Open Sans" w:cs="Open Sans"/>
        </w:rPr>
        <w:t>KOP</w:t>
      </w:r>
      <w:r w:rsidR="000C3A30" w:rsidRPr="00B1293B">
        <w:rPr>
          <w:rFonts w:ascii="Open Sans" w:hAnsi="Open Sans" w:cs="Open Sans"/>
        </w:rPr>
        <w:t>,</w:t>
      </w:r>
    </w:p>
    <w:p w14:paraId="29A83F17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Członkowie KOP</w:t>
      </w:r>
      <w:r w:rsidR="00701B27" w:rsidRPr="00B1293B">
        <w:rPr>
          <w:rFonts w:ascii="Open Sans" w:hAnsi="Open Sans" w:cs="Open Sans"/>
        </w:rPr>
        <w:t>.</w:t>
      </w:r>
    </w:p>
    <w:p w14:paraId="368917BE" w14:textId="66C68566" w:rsidR="00701B27" w:rsidRPr="00B1293B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Osoby wskazane w ust. 5 </w:t>
      </w:r>
      <w:r w:rsidR="002E3709" w:rsidRPr="00B1293B">
        <w:rPr>
          <w:rFonts w:ascii="Open Sans" w:hAnsi="Open Sans" w:cs="Open Sans"/>
        </w:rPr>
        <w:t>powoływan</w:t>
      </w:r>
      <w:r w:rsidR="00A52F09" w:rsidRPr="00B1293B">
        <w:rPr>
          <w:rFonts w:ascii="Open Sans" w:hAnsi="Open Sans" w:cs="Open Sans"/>
        </w:rPr>
        <w:t>e</w:t>
      </w:r>
      <w:r w:rsidR="002E3709" w:rsidRPr="00B1293B">
        <w:rPr>
          <w:rFonts w:ascii="Open Sans" w:hAnsi="Open Sans" w:cs="Open Sans"/>
        </w:rPr>
        <w:t xml:space="preserve"> są spośród pracowników </w:t>
      </w:r>
      <w:r w:rsidR="001D43D5" w:rsidRPr="00B1293B">
        <w:rPr>
          <w:rFonts w:ascii="Open Sans" w:hAnsi="Open Sans" w:cs="Open Sans"/>
        </w:rPr>
        <w:t>I</w:t>
      </w:r>
      <w:r w:rsidRPr="00B1293B">
        <w:rPr>
          <w:rFonts w:ascii="Open Sans" w:hAnsi="Open Sans" w:cs="Open Sans"/>
        </w:rPr>
        <w:t>W.</w:t>
      </w:r>
    </w:p>
    <w:p w14:paraId="6CE9A205" w14:textId="66A2CE92" w:rsidR="00C27CF2" w:rsidRPr="00B1293B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Na wniosek </w:t>
      </w:r>
      <w:r w:rsidR="00F5073E" w:rsidRPr="00B1293B">
        <w:rPr>
          <w:rFonts w:ascii="Open Sans" w:hAnsi="Open Sans" w:cs="Open Sans"/>
        </w:rPr>
        <w:t>IZ/</w:t>
      </w:r>
      <w:r w:rsidR="005608CB" w:rsidRPr="00B1293B">
        <w:rPr>
          <w:rFonts w:ascii="Open Sans" w:hAnsi="Open Sans" w:cs="Open Sans"/>
        </w:rPr>
        <w:t>IP</w:t>
      </w:r>
      <w:r w:rsidR="00E91C1F" w:rsidRPr="00B1293B">
        <w:rPr>
          <w:rFonts w:ascii="Open Sans" w:hAnsi="Open Sans" w:cs="Open Sans"/>
        </w:rPr>
        <w:t>/IW</w:t>
      </w:r>
      <w:r w:rsidRPr="00B1293B">
        <w:rPr>
          <w:rFonts w:ascii="Open Sans" w:hAnsi="Open Sans" w:cs="Open Sans"/>
        </w:rPr>
        <w:t xml:space="preserve"> </w:t>
      </w:r>
      <w:r w:rsidR="00323143" w:rsidRPr="00B1293B">
        <w:rPr>
          <w:rFonts w:ascii="Open Sans" w:hAnsi="Open Sans" w:cs="Open Sans"/>
        </w:rPr>
        <w:t xml:space="preserve">udział w pracach </w:t>
      </w:r>
      <w:r w:rsidR="006E4B92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mogą </w:t>
      </w:r>
      <w:r w:rsidR="002C0091" w:rsidRPr="00B1293B">
        <w:rPr>
          <w:rFonts w:ascii="Open Sans" w:hAnsi="Open Sans" w:cs="Open Sans"/>
        </w:rPr>
        <w:t>brać</w:t>
      </w:r>
      <w:r w:rsidRPr="00B1293B">
        <w:rPr>
          <w:rFonts w:ascii="Open Sans" w:hAnsi="Open Sans" w:cs="Open Sans"/>
        </w:rPr>
        <w:t xml:space="preserve"> pracownicy </w:t>
      </w:r>
      <w:r w:rsidR="00E91C1F" w:rsidRPr="00B1293B">
        <w:rPr>
          <w:rFonts w:ascii="Open Sans" w:hAnsi="Open Sans" w:cs="Open Sans"/>
        </w:rPr>
        <w:t>IP</w:t>
      </w:r>
      <w:r w:rsidR="00F5073E" w:rsidRPr="00B1293B">
        <w:rPr>
          <w:rFonts w:ascii="Open Sans" w:hAnsi="Open Sans" w:cs="Open Sans"/>
        </w:rPr>
        <w:t>/IZ</w:t>
      </w:r>
      <w:r w:rsidR="00E91C1F" w:rsidRPr="00B1293B">
        <w:rPr>
          <w:rFonts w:ascii="Open Sans" w:hAnsi="Open Sans" w:cs="Open Sans"/>
        </w:rPr>
        <w:t xml:space="preserve">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charakterze obserwatorów.</w:t>
      </w:r>
      <w:r w:rsidR="002C187C" w:rsidRPr="00B1293B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B1293B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Pracownicy </w:t>
      </w:r>
      <w:r w:rsidR="00680A24" w:rsidRPr="00B1293B">
        <w:rPr>
          <w:rFonts w:ascii="Open Sans" w:hAnsi="Open Sans" w:cs="Open Sans"/>
        </w:rPr>
        <w:t>IW</w:t>
      </w:r>
      <w:r w:rsidRPr="00B1293B">
        <w:rPr>
          <w:rFonts w:ascii="Open Sans" w:hAnsi="Open Sans" w:cs="Open Sans"/>
        </w:rPr>
        <w:t xml:space="preserve"> oraz przedstawiciele IP</w:t>
      </w:r>
      <w:r w:rsidR="00F5073E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uczestniczą w pracach KOP w ramach </w:t>
      </w:r>
      <w:r w:rsidR="00266AAF" w:rsidRPr="00B1293B">
        <w:rPr>
          <w:rFonts w:ascii="Open Sans" w:hAnsi="Open Sans" w:cs="Open Sans"/>
        </w:rPr>
        <w:t xml:space="preserve">wykonywania </w:t>
      </w:r>
      <w:r w:rsidRPr="00B1293B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1293B">
        <w:rPr>
          <w:rFonts w:ascii="Open Sans" w:hAnsi="Open Sans" w:cs="Open Sans"/>
        </w:rPr>
        <w:t xml:space="preserve"> za pracę</w:t>
      </w:r>
      <w:r w:rsidRPr="00B1293B">
        <w:rPr>
          <w:rFonts w:ascii="Open Sans" w:hAnsi="Open Sans" w:cs="Open Sans"/>
        </w:rPr>
        <w:t>.</w:t>
      </w:r>
    </w:p>
    <w:p w14:paraId="1537160B" w14:textId="746317DB" w:rsidR="00C27CF2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64258700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1293B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2C28CEE3" w:rsidR="003034F7" w:rsidRPr="00B1293B" w:rsidRDefault="0068649E" w:rsidP="003330E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Wszyscy członkowie KOP</w:t>
      </w:r>
      <w:r w:rsidR="007C4856" w:rsidRPr="00B1293B">
        <w:rPr>
          <w:rFonts w:ascii="Open Sans" w:hAnsi="Open Sans" w:cs="Open Sans"/>
        </w:rPr>
        <w:t>,</w:t>
      </w:r>
      <w:r w:rsidR="003034F7" w:rsidRPr="00B1293B">
        <w:rPr>
          <w:rFonts w:ascii="Open Sans" w:hAnsi="Open Sans" w:cs="Open Sans"/>
        </w:rPr>
        <w:t xml:space="preserve"> </w:t>
      </w:r>
      <w:r w:rsidR="007C4856" w:rsidRPr="00B1293B">
        <w:rPr>
          <w:rFonts w:ascii="Open Sans" w:hAnsi="Open Sans" w:cs="Open Sans"/>
        </w:rPr>
        <w:t>będący pracownikami I</w:t>
      </w:r>
      <w:r w:rsidR="001611F8" w:rsidRPr="00B1293B">
        <w:rPr>
          <w:rFonts w:ascii="Open Sans" w:hAnsi="Open Sans" w:cs="Open Sans"/>
        </w:rPr>
        <w:t>W</w:t>
      </w:r>
      <w:r w:rsidR="007C4856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wniosku, zobowiązani </w:t>
      </w:r>
      <w:r w:rsidR="00FD2932" w:rsidRPr="00B1293B">
        <w:rPr>
          <w:rFonts w:ascii="Open Sans" w:hAnsi="Open Sans" w:cs="Open Sans"/>
        </w:rPr>
        <w:t xml:space="preserve">są </w:t>
      </w:r>
      <w:r w:rsidRPr="00B1293B">
        <w:rPr>
          <w:rFonts w:ascii="Open Sans" w:hAnsi="Open Sans" w:cs="Open Sans"/>
        </w:rPr>
        <w:t>podpisać</w:t>
      </w:r>
      <w:r w:rsidR="00853381" w:rsidRPr="00B1293B">
        <w:rPr>
          <w:rFonts w:ascii="Open Sans" w:hAnsi="Open Sans" w:cs="Open Sans"/>
          <w:i/>
        </w:rPr>
        <w:t xml:space="preserve"> </w:t>
      </w:r>
      <w:r w:rsidR="000B46CA" w:rsidRPr="00B1293B">
        <w:rPr>
          <w:rFonts w:ascii="Open Sans" w:hAnsi="Open Sans" w:cs="Open Sans"/>
          <w:i/>
        </w:rPr>
        <w:t>Oświadczenie o bezstronności</w:t>
      </w:r>
      <w:r w:rsidR="003034F7" w:rsidRPr="00B1293B">
        <w:rPr>
          <w:rFonts w:ascii="Open Sans" w:hAnsi="Open Sans" w:cs="Open Sans"/>
          <w:i/>
        </w:rPr>
        <w:t xml:space="preserve">, </w:t>
      </w:r>
      <w:r w:rsidR="000C2CD2" w:rsidRPr="00B1293B">
        <w:rPr>
          <w:rFonts w:ascii="Open Sans" w:hAnsi="Open Sans" w:cs="Open Sans"/>
        </w:rPr>
        <w:t>któr</w:t>
      </w:r>
      <w:r w:rsidR="000C2CD2">
        <w:rPr>
          <w:rFonts w:ascii="Open Sans" w:hAnsi="Open Sans" w:cs="Open Sans"/>
        </w:rPr>
        <w:t>ego</w:t>
      </w:r>
      <w:r w:rsidR="000C2CD2"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>wzór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>stanowi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 xml:space="preserve">załącznik nr </w:t>
      </w:r>
      <w:r w:rsidR="003034F7" w:rsidRPr="00B1293B">
        <w:rPr>
          <w:rFonts w:ascii="Open Sans" w:hAnsi="Open Sans" w:cs="Open Sans"/>
        </w:rPr>
        <w:t>1</w:t>
      </w:r>
      <w:r w:rsidR="000C2CD2">
        <w:rPr>
          <w:rFonts w:ascii="Open Sans" w:hAnsi="Open Sans" w:cs="Open Sans"/>
        </w:rPr>
        <w:t>a</w:t>
      </w:r>
      <w:r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 xml:space="preserve">do </w:t>
      </w:r>
      <w:r w:rsidR="009700C6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0C2CD2">
        <w:rPr>
          <w:rFonts w:ascii="Open Sans" w:hAnsi="Open Sans" w:cs="Open Sans"/>
        </w:rPr>
        <w:t xml:space="preserve"> oraz </w:t>
      </w:r>
      <w:r w:rsidR="000C2CD2" w:rsidRPr="00B1293B">
        <w:rPr>
          <w:rFonts w:ascii="Open Sans" w:hAnsi="Open Sans" w:cs="Open Sans"/>
          <w:i/>
        </w:rPr>
        <w:t>Deklarację poufności</w:t>
      </w:r>
      <w:r w:rsidR="000C2CD2">
        <w:rPr>
          <w:rFonts w:ascii="Open Sans" w:hAnsi="Open Sans" w:cs="Open Sans"/>
          <w:i/>
        </w:rPr>
        <w:t xml:space="preserve">, </w:t>
      </w:r>
      <w:r w:rsidR="000C2CD2" w:rsidRPr="00541E6C">
        <w:rPr>
          <w:rFonts w:ascii="Open Sans" w:hAnsi="Open Sans" w:cs="Open Sans"/>
          <w:iCs/>
        </w:rPr>
        <w:t>której</w:t>
      </w:r>
      <w:r w:rsidR="000C2CD2">
        <w:rPr>
          <w:rFonts w:ascii="Open Sans" w:hAnsi="Open Sans" w:cs="Open Sans"/>
          <w:i/>
        </w:rPr>
        <w:t xml:space="preserve"> </w:t>
      </w:r>
      <w:r w:rsidR="000C2CD2" w:rsidRPr="00B1293B">
        <w:rPr>
          <w:rFonts w:ascii="Open Sans" w:hAnsi="Open Sans" w:cs="Open Sans"/>
        </w:rPr>
        <w:t>wzór</w:t>
      </w:r>
      <w:r w:rsidR="000C2CD2" w:rsidRPr="00B1293B">
        <w:rPr>
          <w:rFonts w:ascii="Open Sans" w:hAnsi="Open Sans" w:cs="Open Sans"/>
          <w:i/>
        </w:rPr>
        <w:t xml:space="preserve"> </w:t>
      </w:r>
      <w:r w:rsidR="000C2CD2" w:rsidRPr="00B1293B">
        <w:rPr>
          <w:rFonts w:ascii="Open Sans" w:hAnsi="Open Sans" w:cs="Open Sans"/>
        </w:rPr>
        <w:t>stanowi</w:t>
      </w:r>
      <w:r w:rsidR="000C2CD2" w:rsidRPr="00B1293B">
        <w:rPr>
          <w:rFonts w:ascii="Open Sans" w:hAnsi="Open Sans" w:cs="Open Sans"/>
          <w:i/>
        </w:rPr>
        <w:t xml:space="preserve"> </w:t>
      </w:r>
      <w:r w:rsidR="000C2CD2" w:rsidRPr="00B1293B">
        <w:rPr>
          <w:rFonts w:ascii="Open Sans" w:hAnsi="Open Sans" w:cs="Open Sans"/>
        </w:rPr>
        <w:t>załącznik nr 1</w:t>
      </w:r>
      <w:r w:rsidR="000C2CD2">
        <w:rPr>
          <w:rFonts w:ascii="Open Sans" w:hAnsi="Open Sans" w:cs="Open Sans"/>
        </w:rPr>
        <w:t xml:space="preserve">b </w:t>
      </w:r>
      <w:r w:rsidR="000C2CD2" w:rsidRPr="00B1293B">
        <w:rPr>
          <w:rFonts w:ascii="Open Sans" w:hAnsi="Open Sans" w:cs="Open Sans"/>
        </w:rPr>
        <w:t>do Regulaminu</w:t>
      </w:r>
      <w:r w:rsidR="000C2CD2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  <w:r w:rsidR="000C2CD2" w:rsidRPr="00B1293B">
        <w:rPr>
          <w:rFonts w:ascii="Open Sans" w:hAnsi="Open Sans" w:cs="Open Sans"/>
          <w:i/>
        </w:rPr>
        <w:t>Oświadczenie o bezstronności</w:t>
      </w:r>
      <w:r w:rsidR="000C2CD2">
        <w:rPr>
          <w:rFonts w:ascii="Open Sans" w:hAnsi="Open Sans" w:cs="Open Sans"/>
          <w:i/>
        </w:rPr>
        <w:t xml:space="preserve"> </w:t>
      </w:r>
      <w:r w:rsidR="000C2CD2">
        <w:rPr>
          <w:rFonts w:ascii="Open Sans" w:hAnsi="Open Sans" w:cs="Open Sans"/>
          <w:iCs/>
        </w:rPr>
        <w:t xml:space="preserve">i </w:t>
      </w:r>
      <w:r w:rsidR="000C2CD2" w:rsidRPr="00B1293B">
        <w:rPr>
          <w:rFonts w:ascii="Open Sans" w:hAnsi="Open Sans" w:cs="Open Sans"/>
          <w:i/>
        </w:rPr>
        <w:t>Deklaracj</w:t>
      </w:r>
      <w:r w:rsidR="000C2CD2">
        <w:rPr>
          <w:rFonts w:ascii="Open Sans" w:hAnsi="Open Sans" w:cs="Open Sans"/>
          <w:i/>
        </w:rPr>
        <w:t>a</w:t>
      </w:r>
      <w:r w:rsidR="000C2CD2" w:rsidRPr="00B1293B">
        <w:rPr>
          <w:rFonts w:ascii="Open Sans" w:hAnsi="Open Sans" w:cs="Open Sans"/>
          <w:i/>
        </w:rPr>
        <w:t xml:space="preserve"> poufności</w:t>
      </w:r>
      <w:r w:rsidR="000C2CD2">
        <w:rPr>
          <w:rFonts w:ascii="Open Sans" w:hAnsi="Open Sans" w:cs="Open Sans"/>
        </w:rPr>
        <w:t xml:space="preserve"> </w:t>
      </w:r>
      <w:r w:rsidR="000C2CD2" w:rsidRPr="00B1293B">
        <w:rPr>
          <w:rFonts w:ascii="Open Sans" w:hAnsi="Open Sans" w:cs="Open Sans"/>
        </w:rPr>
        <w:t>odn</w:t>
      </w:r>
      <w:r w:rsidR="000C2CD2">
        <w:rPr>
          <w:rFonts w:ascii="Open Sans" w:hAnsi="Open Sans" w:cs="Open Sans"/>
        </w:rPr>
        <w:t>oszą się</w:t>
      </w:r>
      <w:r w:rsidR="000C2CD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do </w:t>
      </w:r>
      <w:r w:rsidR="000C2CD2" w:rsidRPr="00B1293B">
        <w:rPr>
          <w:rFonts w:ascii="Open Sans" w:hAnsi="Open Sans" w:cs="Open Sans"/>
        </w:rPr>
        <w:t>wszystkich wniosków złożonych w ramach naboru</w:t>
      </w:r>
      <w:r w:rsidRPr="00B1293B">
        <w:rPr>
          <w:rFonts w:ascii="Open Sans" w:hAnsi="Open Sans" w:cs="Open Sans"/>
        </w:rPr>
        <w:t xml:space="preserve">. </w:t>
      </w:r>
    </w:p>
    <w:p w14:paraId="65663C38" w14:textId="19A0F96A" w:rsidR="002264BD" w:rsidRPr="00B1293B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Pracownicy IP</w:t>
      </w:r>
      <w:r w:rsidR="00257151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1293B">
        <w:rPr>
          <w:rFonts w:ascii="Open Sans" w:hAnsi="Open Sans" w:cs="Open Sans"/>
          <w:i/>
        </w:rPr>
        <w:t>Deklarację poufności</w:t>
      </w:r>
      <w:r w:rsidR="00A614E5"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  <w:i/>
        </w:rPr>
        <w:t>obserwatora</w:t>
      </w:r>
      <w:r w:rsidRPr="00B1293B">
        <w:rPr>
          <w:rFonts w:ascii="Open Sans" w:hAnsi="Open Sans" w:cs="Open Sans"/>
        </w:rPr>
        <w:t xml:space="preserve">, której wzór stanowi załącznik nr </w:t>
      </w:r>
      <w:r w:rsidR="00A614E5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do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A614E5" w:rsidRPr="00B1293B">
        <w:rPr>
          <w:rFonts w:ascii="Open Sans" w:hAnsi="Open Sans" w:cs="Open Sans"/>
        </w:rPr>
        <w:t xml:space="preserve"> KOP</w:t>
      </w:r>
      <w:r w:rsidRPr="00B1293B">
        <w:rPr>
          <w:rFonts w:ascii="Open Sans" w:hAnsi="Open Sans" w:cs="Open Sans"/>
        </w:rPr>
        <w:t>.</w:t>
      </w:r>
    </w:p>
    <w:p w14:paraId="1E210E9B" w14:textId="39AA4B5C" w:rsidR="002264BD" w:rsidRPr="00B1293B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35FB6369" w:rsidR="00C66C77" w:rsidRPr="00B1293B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Dotrzymanie zobowiązania </w:t>
      </w:r>
      <w:r w:rsidR="000B46CA" w:rsidRPr="00B1293B">
        <w:rPr>
          <w:rFonts w:ascii="Open Sans" w:hAnsi="Open Sans" w:cs="Open Sans"/>
        </w:rPr>
        <w:t>zostaje potwierdzone podpisanym</w:t>
      </w:r>
      <w:r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oświadczeniem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 </w:t>
      </w:r>
      <w:r w:rsidR="00DB64C5" w:rsidRPr="00B1293B">
        <w:rPr>
          <w:rFonts w:ascii="Open Sans" w:hAnsi="Open Sans" w:cs="Open Sans"/>
        </w:rPr>
        <w:t>deklaracj</w:t>
      </w:r>
      <w:r w:rsidR="00DB64C5">
        <w:rPr>
          <w:rFonts w:ascii="Open Sans" w:hAnsi="Open Sans" w:cs="Open Sans"/>
        </w:rPr>
        <w:t>ą</w:t>
      </w:r>
      <w:r w:rsidR="002C0091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o których mowa w </w:t>
      </w:r>
      <w:r w:rsidR="00A614E5" w:rsidRPr="00B1293B">
        <w:rPr>
          <w:rFonts w:ascii="Open Sans" w:hAnsi="Open Sans" w:cs="Open Sans"/>
        </w:rPr>
        <w:t xml:space="preserve">§ 3 ust. 1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egulaminu, złożonym</w:t>
      </w:r>
      <w:r w:rsidR="00205BE7" w:rsidRPr="00B1293B">
        <w:rPr>
          <w:rFonts w:ascii="Open Sans" w:hAnsi="Open Sans" w:cs="Open Sans"/>
        </w:rPr>
        <w:t xml:space="preserve">i u Sekretarza KOP. </w:t>
      </w:r>
      <w:r w:rsidR="00A614E5" w:rsidRPr="00B1293B">
        <w:rPr>
          <w:rFonts w:ascii="Open Sans" w:hAnsi="Open Sans" w:cs="Open Sans"/>
          <w:i/>
        </w:rPr>
        <w:t xml:space="preserve">Oświadczenie o bezstronności </w:t>
      </w:r>
      <w:r w:rsidR="00A614E5" w:rsidRPr="0048285C">
        <w:rPr>
          <w:rFonts w:ascii="Open Sans" w:hAnsi="Open Sans" w:cs="Open Sans"/>
          <w:iCs/>
        </w:rPr>
        <w:t>oraz</w:t>
      </w:r>
      <w:r w:rsidR="00A614E5" w:rsidRPr="00B1293B">
        <w:rPr>
          <w:rFonts w:ascii="Open Sans" w:hAnsi="Open Sans" w:cs="Open Sans"/>
          <w:i/>
        </w:rPr>
        <w:t xml:space="preserve"> </w:t>
      </w:r>
      <w:r w:rsidR="007C067B" w:rsidRPr="00B1293B">
        <w:rPr>
          <w:rFonts w:ascii="Open Sans" w:hAnsi="Open Sans" w:cs="Open Sans"/>
          <w:i/>
        </w:rPr>
        <w:t>D</w:t>
      </w:r>
      <w:r w:rsidR="00252C88" w:rsidRPr="00B1293B">
        <w:rPr>
          <w:rFonts w:ascii="Open Sans" w:hAnsi="Open Sans" w:cs="Open Sans"/>
          <w:i/>
        </w:rPr>
        <w:t>eklaracja</w:t>
      </w:r>
      <w:r w:rsidR="00A614E5" w:rsidRPr="00B1293B">
        <w:rPr>
          <w:rFonts w:ascii="Open Sans" w:hAnsi="Open Sans" w:cs="Open Sans"/>
          <w:i/>
        </w:rPr>
        <w:t xml:space="preserve"> poufności</w:t>
      </w:r>
      <w:r w:rsidR="00A614E5" w:rsidRPr="00B1293B" w:rsidDel="00A614E5">
        <w:rPr>
          <w:rFonts w:ascii="Open Sans" w:hAnsi="Open Sans" w:cs="Open Sans"/>
        </w:rPr>
        <w:t xml:space="preserve"> </w:t>
      </w:r>
      <w:r w:rsidR="00252C88" w:rsidRPr="00B1293B">
        <w:rPr>
          <w:rFonts w:ascii="Open Sans" w:hAnsi="Open Sans" w:cs="Open Sans"/>
        </w:rPr>
        <w:t>są</w:t>
      </w:r>
      <w:r w:rsidR="00205BE7"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>podpisywane i</w:t>
      </w:r>
      <w:r w:rsidR="003330E1">
        <w:rPr>
          <w:rFonts w:ascii="Open Sans" w:hAnsi="Open Sans" w:cs="Open Sans"/>
        </w:rPr>
        <w:t> </w:t>
      </w:r>
      <w:r w:rsidR="000B46CA" w:rsidRPr="00B1293B">
        <w:rPr>
          <w:rFonts w:ascii="Open Sans" w:hAnsi="Open Sans" w:cs="Open Sans"/>
        </w:rPr>
        <w:t>składane</w:t>
      </w:r>
      <w:r w:rsidRPr="00B1293B">
        <w:rPr>
          <w:rFonts w:ascii="Open Sans" w:hAnsi="Open Sans" w:cs="Open Sans"/>
        </w:rPr>
        <w:t xml:space="preserve"> przez członka KOP</w:t>
      </w:r>
      <w:r w:rsidR="002C0091" w:rsidRPr="00B1293B">
        <w:rPr>
          <w:rFonts w:ascii="Open Sans" w:hAnsi="Open Sans" w:cs="Open Sans"/>
        </w:rPr>
        <w:t xml:space="preserve"> </w:t>
      </w:r>
      <w:r w:rsidR="007C067B">
        <w:rPr>
          <w:rFonts w:ascii="Open Sans" w:hAnsi="Open Sans" w:cs="Open Sans"/>
        </w:rPr>
        <w:t>jedn</w:t>
      </w:r>
      <w:r w:rsidR="007C067B" w:rsidRPr="00B1293B">
        <w:rPr>
          <w:rFonts w:ascii="Open Sans" w:hAnsi="Open Sans" w:cs="Open Sans"/>
        </w:rPr>
        <w:t xml:space="preserve">orazowo </w:t>
      </w:r>
      <w:r w:rsidRPr="00B1293B">
        <w:rPr>
          <w:rFonts w:ascii="Open Sans" w:hAnsi="Open Sans" w:cs="Open Sans"/>
        </w:rPr>
        <w:t xml:space="preserve">przed przystąpieniem do oceny </w:t>
      </w:r>
      <w:r w:rsidR="007C067B" w:rsidRPr="00B1293B">
        <w:rPr>
          <w:rFonts w:ascii="Open Sans" w:hAnsi="Open Sans" w:cs="Open Sans"/>
        </w:rPr>
        <w:t>projekt</w:t>
      </w:r>
      <w:r w:rsidR="007C067B">
        <w:rPr>
          <w:rFonts w:ascii="Open Sans" w:hAnsi="Open Sans" w:cs="Open Sans"/>
        </w:rPr>
        <w:t>ów</w:t>
      </w:r>
      <w:r w:rsidRPr="00B1293B">
        <w:rPr>
          <w:rFonts w:ascii="Open Sans" w:hAnsi="Open Sans" w:cs="Open Sans"/>
        </w:rPr>
        <w:t>.</w:t>
      </w:r>
    </w:p>
    <w:p w14:paraId="524461B7" w14:textId="17404991" w:rsidR="00205BE7" w:rsidRPr="00B1293B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205BE7" w:rsidRPr="00B1293B">
        <w:rPr>
          <w:rFonts w:ascii="Open Sans" w:hAnsi="Open Sans" w:cs="Open Sans"/>
        </w:rPr>
        <w:t xml:space="preserve">odpisane </w:t>
      </w:r>
      <w:r w:rsidRPr="00B1293B">
        <w:rPr>
          <w:rFonts w:ascii="Open Sans" w:hAnsi="Open Sans" w:cs="Open Sans"/>
        </w:rPr>
        <w:t xml:space="preserve">w odpowiedni sposób </w:t>
      </w:r>
      <w:r w:rsidR="00205BE7" w:rsidRPr="00B1293B">
        <w:rPr>
          <w:rFonts w:ascii="Open Sans" w:hAnsi="Open Sans" w:cs="Open Sans"/>
        </w:rPr>
        <w:t>oświadczeni</w:t>
      </w:r>
      <w:r w:rsidRPr="00B1293B">
        <w:rPr>
          <w:rFonts w:ascii="Open Sans" w:hAnsi="Open Sans" w:cs="Open Sans"/>
        </w:rPr>
        <w:t>a</w:t>
      </w:r>
      <w:r w:rsidR="00DB64C5">
        <w:rPr>
          <w:rFonts w:ascii="Open Sans" w:hAnsi="Open Sans" w:cs="Open Sans"/>
        </w:rPr>
        <w:t xml:space="preserve"> i deklaracje</w:t>
      </w:r>
      <w:r w:rsidR="00205B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w wersji elektronicznej </w:t>
      </w:r>
      <w:r w:rsidR="00205BE7" w:rsidRPr="00B1293B">
        <w:rPr>
          <w:rFonts w:ascii="Open Sans" w:hAnsi="Open Sans" w:cs="Open Sans"/>
        </w:rPr>
        <w:lastRenderedPageBreak/>
        <w:t>są</w:t>
      </w:r>
      <w:r w:rsidR="003330E1">
        <w:rPr>
          <w:rFonts w:ascii="Open Sans" w:hAnsi="Open Sans" w:cs="Open Sans"/>
        </w:rPr>
        <w:t> </w:t>
      </w:r>
      <w:r w:rsidR="00205BE7" w:rsidRPr="00B1293B">
        <w:rPr>
          <w:rFonts w:ascii="Open Sans" w:hAnsi="Open Sans" w:cs="Open Sans"/>
        </w:rPr>
        <w:t xml:space="preserve">przekazywane </w:t>
      </w:r>
      <w:r w:rsidRPr="00B1293B">
        <w:rPr>
          <w:rFonts w:ascii="Open Sans" w:hAnsi="Open Sans" w:cs="Open Sans"/>
        </w:rPr>
        <w:t xml:space="preserve">wyłącznie </w:t>
      </w:r>
      <w:r w:rsidR="00205BE7" w:rsidRPr="00B1293B">
        <w:rPr>
          <w:rFonts w:ascii="Open Sans" w:hAnsi="Open Sans" w:cs="Open Sans"/>
        </w:rPr>
        <w:t>drogą elektroniczną</w:t>
      </w:r>
      <w:r w:rsidRPr="00B1293B">
        <w:rPr>
          <w:rFonts w:ascii="Open Sans" w:hAnsi="Open Sans" w:cs="Open Sans"/>
        </w:rPr>
        <w:t xml:space="preserve"> do Sekretarza KOP</w:t>
      </w:r>
      <w:r w:rsidR="00205BE7" w:rsidRPr="00B1293B">
        <w:rPr>
          <w:rFonts w:ascii="Open Sans" w:hAnsi="Open Sans" w:cs="Open Sans"/>
        </w:rPr>
        <w:t>.</w:t>
      </w:r>
    </w:p>
    <w:p w14:paraId="51744F26" w14:textId="0AD21E98" w:rsidR="00751E34" w:rsidRPr="00751E34" w:rsidRDefault="008C3C24" w:rsidP="00751E34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r w:rsidRPr="008C3C24">
        <w:rPr>
          <w:rFonts w:ascii="Open Sans" w:hAnsi="Open Sans" w:cs="Open Sans"/>
          <w:bCs/>
          <w:i/>
        </w:rPr>
        <w:t>Oświadczenie pracownika Instytucji Organizującej Nabór o bezstronności i braku konfliktu interesów</w:t>
      </w:r>
      <w:r w:rsidR="00751E34" w:rsidRPr="00BB1E50">
        <w:rPr>
          <w:rFonts w:ascii="Open Sans" w:hAnsi="Open Sans" w:cs="Open Sans"/>
          <w:bCs/>
          <w:i/>
        </w:rPr>
        <w:t xml:space="preserve"> </w:t>
      </w:r>
      <w:r w:rsidR="00751E34" w:rsidRPr="00BB1E50">
        <w:rPr>
          <w:rFonts w:ascii="Open Sans" w:hAnsi="Open Sans" w:cs="Open Sans"/>
        </w:rPr>
        <w:t>podlega weryfikacji w sytuacji, gdy pojawi się sygnał lub informacja o podejrzeniu braku bezstronności członka KOP (pracownika IW) uczestniczącego w ocenie projektów</w:t>
      </w:r>
      <w:r w:rsidR="00751E34">
        <w:rPr>
          <w:rFonts w:ascii="Open Sans" w:hAnsi="Open Sans" w:cs="Open Sans"/>
        </w:rPr>
        <w:t xml:space="preserve">. </w:t>
      </w:r>
      <w:r w:rsidR="00751E34" w:rsidRPr="00BB1E50">
        <w:rPr>
          <w:rFonts w:ascii="Open Sans" w:hAnsi="Open Sans" w:cs="Open Sans"/>
        </w:rPr>
        <w:t xml:space="preserve"> </w:t>
      </w:r>
      <w:r w:rsidR="00751E34">
        <w:rPr>
          <w:rFonts w:ascii="Open Sans" w:hAnsi="Open Sans" w:cs="Open Sans"/>
        </w:rPr>
        <w:br/>
      </w:r>
      <w:r w:rsidR="00751E34" w:rsidRPr="00751E34">
        <w:rPr>
          <w:rFonts w:ascii="Open Sans" w:hAnsi="Open Sans" w:cs="Open Sans"/>
        </w:rPr>
        <w:t xml:space="preserve">Ponadto, weryfikacja oświadczeń członków KOP uczestniczących w ocenie wniosków o dofinansowanie prowadzona jest na etapie oceny wniosków </w:t>
      </w:r>
      <w:r w:rsidR="00751E34">
        <w:rPr>
          <w:rFonts w:ascii="Open Sans" w:hAnsi="Open Sans" w:cs="Open Sans"/>
        </w:rPr>
        <w:br/>
      </w:r>
      <w:r w:rsidR="00751E34" w:rsidRPr="00751E34">
        <w:rPr>
          <w:rFonts w:ascii="Open Sans" w:hAnsi="Open Sans" w:cs="Open Sans"/>
        </w:rPr>
        <w:t>o dofinansowanie przy wykorzystaniu aplikacji SKANER, zgodnie z metodyką przyjęt</w:t>
      </w:r>
      <w:r w:rsidR="00751E34">
        <w:rPr>
          <w:rFonts w:ascii="Open Sans" w:hAnsi="Open Sans" w:cs="Open Sans"/>
        </w:rPr>
        <w:t>ą</w:t>
      </w:r>
      <w:r w:rsidR="00751E34" w:rsidRPr="00751E34">
        <w:rPr>
          <w:rFonts w:ascii="Open Sans" w:hAnsi="Open Sans" w:cs="Open Sans"/>
        </w:rPr>
        <w:t xml:space="preserve"> w IW. Informacja o przeprowadzonej weryfikacji oświadczeń i jej wyniki są zawierane w protokole z przebiegu i wyniku oceny w danym naborze. </w:t>
      </w:r>
    </w:p>
    <w:p w14:paraId="50D82AD7" w14:textId="3479D5F5" w:rsidR="006B3D0C" w:rsidRPr="00B1293B" w:rsidRDefault="00B6226A" w:rsidP="00894B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</w:t>
      </w:r>
      <w:r w:rsidR="006B3D0C" w:rsidRPr="00B1293B">
        <w:rPr>
          <w:rFonts w:ascii="Open Sans" w:hAnsi="Open Sans" w:cs="Open Sans"/>
        </w:rPr>
        <w:t xml:space="preserve">złonek KOP podlega wyłączeniu </w:t>
      </w:r>
      <w:r w:rsidRPr="00B1293B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B1293B">
        <w:rPr>
          <w:rFonts w:ascii="Open Sans" w:hAnsi="Open Sans" w:cs="Open Sans"/>
        </w:rPr>
        <w:t>od udziału w</w:t>
      </w:r>
      <w:r w:rsidRPr="00B1293B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B1293B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wystąpienia okoliczności niewymienionych </w:t>
      </w:r>
      <w:r w:rsidR="00B6226A" w:rsidRPr="00B1293B">
        <w:rPr>
          <w:rFonts w:ascii="Open Sans" w:hAnsi="Open Sans" w:cs="Open Sans"/>
        </w:rPr>
        <w:t xml:space="preserve"> § 3 ust. 5</w:t>
      </w:r>
      <w:r w:rsidRPr="00B1293B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na żądanie strony</w:t>
      </w:r>
      <w:r w:rsidR="00B6226A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</w:p>
    <w:p w14:paraId="5F8104FE" w14:textId="75CED283" w:rsidR="00AA0A7D" w:rsidRPr="00B1293B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sporządzą pisemne uzasadnienie wyłączenia Członka KOP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1293B" w:rsidRDefault="007E47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64258701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1293B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1293B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="00E7798B" w:rsidRPr="00B1293B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B1293B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1293B">
        <w:rPr>
          <w:rFonts w:ascii="Open Sans" w:hAnsi="Open Sans" w:cs="Open Sans"/>
          <w:sz w:val="22"/>
          <w:szCs w:val="22"/>
        </w:rPr>
        <w:t xml:space="preserve">KOP </w:t>
      </w:r>
      <w:r w:rsidRPr="00B1293B">
        <w:rPr>
          <w:rFonts w:ascii="Open Sans" w:hAnsi="Open Sans" w:cs="Open Sans"/>
          <w:sz w:val="22"/>
          <w:szCs w:val="22"/>
        </w:rPr>
        <w:t>i jeg</w:t>
      </w:r>
      <w:r w:rsidR="004C07DB" w:rsidRPr="00B1293B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1293B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1293B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kierowanie praca</w:t>
      </w:r>
      <w:r w:rsidR="00C745F9" w:rsidRPr="00B1293B">
        <w:rPr>
          <w:rFonts w:ascii="Open Sans" w:hAnsi="Open Sans" w:cs="Open Sans"/>
        </w:rPr>
        <w:t>mi</w:t>
      </w:r>
      <w:r w:rsidRPr="00B1293B">
        <w:rPr>
          <w:rFonts w:ascii="Open Sans" w:hAnsi="Open Sans" w:cs="Open Sans"/>
        </w:rPr>
        <w:t xml:space="preserve"> </w:t>
      </w:r>
      <w:r w:rsidR="003911CF" w:rsidRPr="00B1293B">
        <w:rPr>
          <w:rFonts w:ascii="Open Sans" w:hAnsi="Open Sans" w:cs="Open Sans"/>
        </w:rPr>
        <w:t xml:space="preserve"> KOP z</w:t>
      </w:r>
      <w:r w:rsidR="00C745F9" w:rsidRPr="00B1293B">
        <w:rPr>
          <w:rFonts w:ascii="Open Sans" w:hAnsi="Open Sans" w:cs="Open Sans"/>
        </w:rPr>
        <w:t xml:space="preserve">godnie z </w:t>
      </w:r>
      <w:r w:rsidR="003911CF" w:rsidRPr="00B1293B">
        <w:rPr>
          <w:rFonts w:ascii="Open Sans" w:hAnsi="Open Sans" w:cs="Open Sans"/>
        </w:rPr>
        <w:t xml:space="preserve"> </w:t>
      </w:r>
      <w:r w:rsidR="00C745F9" w:rsidRPr="00B1293B">
        <w:rPr>
          <w:rFonts w:ascii="Open Sans" w:hAnsi="Open Sans" w:cs="Open Sans"/>
        </w:rPr>
        <w:t>R</w:t>
      </w:r>
      <w:r w:rsidR="003911CF" w:rsidRPr="00B1293B">
        <w:rPr>
          <w:rFonts w:ascii="Open Sans" w:hAnsi="Open Sans" w:cs="Open Sans"/>
        </w:rPr>
        <w:t>egulaminem wyboru projektów</w:t>
      </w:r>
      <w:r w:rsidR="00502D5D" w:rsidRPr="00B1293B">
        <w:rPr>
          <w:rFonts w:ascii="Open Sans" w:hAnsi="Open Sans" w:cs="Open Sans"/>
        </w:rPr>
        <w:t xml:space="preserve"> oraz </w:t>
      </w:r>
      <w:r w:rsidR="003770E1" w:rsidRPr="00B1293B">
        <w:rPr>
          <w:rFonts w:ascii="Open Sans" w:hAnsi="Open Sans" w:cs="Open Sans"/>
        </w:rPr>
        <w:t>R</w:t>
      </w:r>
      <w:r w:rsidR="00502D5D" w:rsidRPr="00B1293B">
        <w:rPr>
          <w:rFonts w:ascii="Open Sans" w:hAnsi="Open Sans" w:cs="Open Sans"/>
        </w:rPr>
        <w:t>egulaminem</w:t>
      </w:r>
      <w:r w:rsidR="003770E1" w:rsidRPr="00B1293B">
        <w:rPr>
          <w:rFonts w:ascii="Open Sans" w:hAnsi="Open Sans" w:cs="Open Sans"/>
        </w:rPr>
        <w:t xml:space="preserve"> </w:t>
      </w:r>
      <w:r w:rsidR="00502D5D" w:rsidRPr="00B1293B">
        <w:rPr>
          <w:rFonts w:ascii="Open Sans" w:hAnsi="Open Sans" w:cs="Open Sans"/>
        </w:rPr>
        <w:t xml:space="preserve"> KOP,</w:t>
      </w:r>
    </w:p>
    <w:p w14:paraId="14047092" w14:textId="30CDD24C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sprawowanie nadzoru nad bezstronnością</w:t>
      </w:r>
      <w:r w:rsidR="00502D5D" w:rsidRPr="00B1293B">
        <w:rPr>
          <w:rFonts w:ascii="Open Sans" w:hAnsi="Open Sans" w:cs="Open Sans"/>
        </w:rPr>
        <w:t xml:space="preserve"> i przejrzystośc</w:t>
      </w:r>
      <w:r w:rsidRPr="00B1293B">
        <w:rPr>
          <w:rFonts w:ascii="Open Sans" w:hAnsi="Open Sans" w:cs="Open Sans"/>
        </w:rPr>
        <w:t>ią</w:t>
      </w:r>
      <w:r w:rsidR="00502D5D" w:rsidRPr="00B1293B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B1293B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wyznaczanie Członków KOP</w:t>
      </w:r>
      <w:r w:rsidR="00F0222D">
        <w:rPr>
          <w:rFonts w:ascii="Open Sans" w:hAnsi="Open Sans" w:cs="Open Sans"/>
        </w:rPr>
        <w:t xml:space="preserve"> </w:t>
      </w:r>
      <w:r w:rsidR="00F0222D" w:rsidRPr="006827F4">
        <w:rPr>
          <w:rFonts w:ascii="Open Sans" w:hAnsi="Open Sans" w:cs="Open Sans"/>
        </w:rPr>
        <w:t>do oceny wniosku o dofinansowanie</w:t>
      </w:r>
      <w:r w:rsidR="00D16A9B" w:rsidRPr="00B1293B">
        <w:rPr>
          <w:rFonts w:ascii="Open Sans" w:hAnsi="Open Sans" w:cs="Open Sans"/>
        </w:rPr>
        <w:t>,</w:t>
      </w:r>
    </w:p>
    <w:p w14:paraId="17AABCCC" w14:textId="311CB91C" w:rsidR="00357B83" w:rsidRPr="00B1293B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B1293B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podpisywanie korespondencji związanej z pracami KOP (w tym pism do wnioskodawców), </w:t>
      </w:r>
      <w:r w:rsidR="009917C4" w:rsidRPr="00B1293B">
        <w:rPr>
          <w:rFonts w:ascii="Open Sans" w:hAnsi="Open Sans" w:cs="Open Sans"/>
        </w:rPr>
        <w:t xml:space="preserve">list sprawdzających, </w:t>
      </w:r>
      <w:r w:rsidRPr="00B1293B">
        <w:rPr>
          <w:rFonts w:ascii="Open Sans" w:hAnsi="Open Sans" w:cs="Open Sans"/>
        </w:rPr>
        <w:t>list rankingowych</w:t>
      </w:r>
      <w:r w:rsidR="009917C4" w:rsidRPr="00B1293B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B1293B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zapewnienie sprawnego funkcjonowania KOP</w:t>
      </w:r>
      <w:r w:rsidR="00553E55" w:rsidRPr="00B1293B">
        <w:rPr>
          <w:rFonts w:ascii="Open Sans" w:hAnsi="Open Sans" w:cs="Open Sans"/>
        </w:rPr>
        <w:t>,</w:t>
      </w:r>
    </w:p>
    <w:p w14:paraId="4F637D66" w14:textId="25C9748F" w:rsidR="0091385B" w:rsidRPr="00B1293B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reprezentowanie </w:t>
      </w:r>
      <w:r w:rsidR="00FB6E6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wobec Zarządu</w:t>
      </w:r>
      <w:r w:rsidR="00F06F83" w:rsidRPr="00B1293B">
        <w:rPr>
          <w:rFonts w:ascii="Open Sans" w:hAnsi="Open Sans" w:cs="Open Sans"/>
        </w:rPr>
        <w:t xml:space="preserve"> IW</w:t>
      </w:r>
      <w:r w:rsidR="007B35E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w kontaktach </w:t>
      </w:r>
      <w:r w:rsidR="00F06F83" w:rsidRPr="00B1293B">
        <w:rPr>
          <w:rFonts w:ascii="Open Sans" w:hAnsi="Open Sans" w:cs="Open Sans"/>
        </w:rPr>
        <w:t xml:space="preserve">z podmiotami </w:t>
      </w:r>
      <w:r w:rsidRPr="00B1293B">
        <w:rPr>
          <w:rFonts w:ascii="Open Sans" w:hAnsi="Open Sans" w:cs="Open Sans"/>
        </w:rPr>
        <w:t>zewnętrzn</w:t>
      </w:r>
      <w:r w:rsidR="00F06F83" w:rsidRPr="00B1293B">
        <w:rPr>
          <w:rFonts w:ascii="Open Sans" w:hAnsi="Open Sans" w:cs="Open Sans"/>
        </w:rPr>
        <w:t>ymi w tym w szczególności IP/IZ</w:t>
      </w:r>
      <w:r w:rsidR="00AF3560" w:rsidRPr="00B1293B">
        <w:rPr>
          <w:rFonts w:ascii="Open Sans" w:hAnsi="Open Sans" w:cs="Open Sans"/>
        </w:rPr>
        <w:t>.</w:t>
      </w:r>
    </w:p>
    <w:p w14:paraId="36CEA226" w14:textId="1377356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Sekretarz KOP) </w:t>
      </w:r>
      <w:r w:rsidRPr="00B1293B">
        <w:rPr>
          <w:rFonts w:ascii="Open Sans" w:hAnsi="Open Sans" w:cs="Open Sans"/>
          <w:sz w:val="22"/>
          <w:szCs w:val="22"/>
        </w:rPr>
        <w:t>należy</w:t>
      </w:r>
      <w:r w:rsidR="00952FDE" w:rsidRPr="00B1293B">
        <w:rPr>
          <w:rFonts w:ascii="Open Sans" w:hAnsi="Open Sans" w:cs="Open Sans"/>
          <w:sz w:val="22"/>
          <w:szCs w:val="22"/>
        </w:rPr>
        <w:t xml:space="preserve"> </w:t>
      </w:r>
      <w:r w:rsidR="00B1293B">
        <w:rPr>
          <w:rFonts w:ascii="Open Sans" w:hAnsi="Open Sans" w:cs="Open Sans"/>
          <w:sz w:val="22"/>
          <w:szCs w:val="22"/>
        </w:rPr>
        <w:br/>
      </w:r>
      <w:r w:rsidR="00952FDE" w:rsidRPr="00B1293B">
        <w:rPr>
          <w:rFonts w:ascii="Open Sans" w:hAnsi="Open Sans" w:cs="Open Sans"/>
          <w:sz w:val="22"/>
          <w:szCs w:val="22"/>
        </w:rPr>
        <w:t>w szczególności</w:t>
      </w:r>
      <w:r w:rsidRPr="00B1293B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B1293B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1293B">
        <w:rPr>
          <w:rFonts w:ascii="Open Sans" w:hAnsi="Open Sans" w:cs="Open Sans"/>
          <w:sz w:val="22"/>
          <w:szCs w:val="22"/>
        </w:rPr>
        <w:t xml:space="preserve"> organizacyjna</w:t>
      </w:r>
      <w:r w:rsidRPr="00B1293B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1293B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39EC5156" w:rsidR="0047317A" w:rsidRPr="00B1293B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B1293B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B1293B">
        <w:rPr>
          <w:rFonts w:ascii="Open Sans" w:hAnsi="Open Sans" w:cs="Open Sans"/>
          <w:sz w:val="22"/>
          <w:szCs w:val="22"/>
        </w:rPr>
        <w:t>nadanie</w:t>
      </w:r>
      <w:r w:rsidR="00DF547C" w:rsidRPr="00B1293B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B1293B">
        <w:rPr>
          <w:rFonts w:ascii="Open Sans" w:hAnsi="Open Sans" w:cs="Open Sans"/>
          <w:sz w:val="22"/>
          <w:szCs w:val="22"/>
        </w:rPr>
        <w:t>do oceny wniosku,</w:t>
      </w:r>
      <w:r w:rsidR="00DF547C" w:rsidRPr="00B1293B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oceny,</w:t>
      </w:r>
    </w:p>
    <w:p w14:paraId="22C8EB4C" w14:textId="243B170C" w:rsidR="00A143E7" w:rsidRPr="00B1293B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nadzór nad</w:t>
      </w:r>
      <w:r w:rsidR="007D6B03" w:rsidRPr="00B1293B">
        <w:rPr>
          <w:rFonts w:ascii="Open Sans" w:hAnsi="Open Sans" w:cs="Open Sans"/>
          <w:sz w:val="22"/>
          <w:szCs w:val="22"/>
        </w:rPr>
        <w:t xml:space="preserve"> wypełni</w:t>
      </w:r>
      <w:r w:rsidRPr="00B1293B">
        <w:rPr>
          <w:rFonts w:ascii="Open Sans" w:hAnsi="Open Sans" w:cs="Open Sans"/>
          <w:sz w:val="22"/>
          <w:szCs w:val="22"/>
        </w:rPr>
        <w:t>eniem</w:t>
      </w:r>
      <w:r w:rsidR="007D6B03" w:rsidRPr="00B1293B">
        <w:rPr>
          <w:rFonts w:ascii="Open Sans" w:hAnsi="Open Sans" w:cs="Open Sans"/>
          <w:sz w:val="22"/>
          <w:szCs w:val="22"/>
        </w:rPr>
        <w:t xml:space="preserve"> </w:t>
      </w:r>
      <w:r w:rsidR="008C72C2" w:rsidRPr="00B1293B">
        <w:rPr>
          <w:rFonts w:ascii="Open Sans" w:hAnsi="Open Sans" w:cs="Open Sans"/>
          <w:i/>
          <w:sz w:val="22"/>
          <w:szCs w:val="22"/>
        </w:rPr>
        <w:t>O</w:t>
      </w:r>
      <w:r w:rsidR="007D6B03" w:rsidRPr="00B1293B">
        <w:rPr>
          <w:rFonts w:ascii="Open Sans" w:hAnsi="Open Sans" w:cs="Open Sans"/>
          <w:i/>
          <w:sz w:val="22"/>
          <w:szCs w:val="22"/>
        </w:rPr>
        <w:t xml:space="preserve">świadczeń o bezstronności </w:t>
      </w:r>
      <w:r w:rsidR="00B2645D">
        <w:rPr>
          <w:rFonts w:ascii="Open Sans" w:hAnsi="Open Sans" w:cs="Open Sans"/>
          <w:iCs/>
          <w:sz w:val="22"/>
          <w:szCs w:val="22"/>
        </w:rPr>
        <w:t>i</w:t>
      </w:r>
      <w:r w:rsidR="00B2645D" w:rsidRPr="00B1293B">
        <w:rPr>
          <w:rFonts w:ascii="Open Sans" w:hAnsi="Open Sans" w:cs="Open Sans"/>
          <w:i/>
          <w:sz w:val="22"/>
          <w:szCs w:val="22"/>
        </w:rPr>
        <w:t xml:space="preserve"> </w:t>
      </w:r>
      <w:r w:rsidR="008C72C2" w:rsidRPr="00B1293B">
        <w:rPr>
          <w:rFonts w:ascii="Open Sans" w:hAnsi="Open Sans" w:cs="Open Sans"/>
          <w:i/>
          <w:sz w:val="22"/>
          <w:szCs w:val="22"/>
        </w:rPr>
        <w:t>D</w:t>
      </w:r>
      <w:r w:rsidR="007D6B03" w:rsidRPr="00B1293B">
        <w:rPr>
          <w:rFonts w:ascii="Open Sans" w:hAnsi="Open Sans" w:cs="Open Sans"/>
          <w:i/>
          <w:sz w:val="22"/>
          <w:szCs w:val="22"/>
        </w:rPr>
        <w:t xml:space="preserve">eklaracji </w:t>
      </w:r>
      <w:r w:rsidR="00A143E7" w:rsidRPr="00B1293B">
        <w:rPr>
          <w:rFonts w:ascii="Open Sans" w:hAnsi="Open Sans" w:cs="Open Sans"/>
          <w:i/>
          <w:sz w:val="22"/>
          <w:szCs w:val="22"/>
        </w:rPr>
        <w:t>poufności</w:t>
      </w:r>
      <w:r w:rsidR="00A143E7" w:rsidRPr="00B1293B">
        <w:rPr>
          <w:rFonts w:ascii="Open Sans" w:hAnsi="Open Sans" w:cs="Open Sans"/>
          <w:sz w:val="22"/>
          <w:szCs w:val="22"/>
        </w:rPr>
        <w:t xml:space="preserve"> oraz ich </w:t>
      </w:r>
      <w:r w:rsidRPr="00B1293B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B1293B">
        <w:rPr>
          <w:rFonts w:ascii="Open Sans" w:hAnsi="Open Sans" w:cs="Open Sans"/>
          <w:sz w:val="22"/>
          <w:szCs w:val="22"/>
        </w:rPr>
        <w:t>przechowywanie</w:t>
      </w:r>
      <w:r w:rsidR="00A27E7C" w:rsidRPr="00B1293B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sporządz</w:t>
      </w:r>
      <w:r w:rsidR="003602DE" w:rsidRPr="00B1293B">
        <w:rPr>
          <w:rFonts w:ascii="Open Sans" w:hAnsi="Open Sans" w:cs="Open Sans"/>
          <w:sz w:val="22"/>
          <w:szCs w:val="22"/>
        </w:rPr>
        <w:t>a</w:t>
      </w:r>
      <w:r w:rsidRPr="00B1293B">
        <w:rPr>
          <w:rFonts w:ascii="Open Sans" w:hAnsi="Open Sans" w:cs="Open Sans"/>
          <w:sz w:val="22"/>
          <w:szCs w:val="22"/>
        </w:rPr>
        <w:t>nie</w:t>
      </w:r>
      <w:r w:rsidR="00741B20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1293B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1293B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1293B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>
        <w:rPr>
          <w:rStyle w:val="CharacterStyle1"/>
          <w:rFonts w:ascii="Open Sans" w:hAnsi="Open Sans" w:cs="Open Sans"/>
        </w:rPr>
        <w:br/>
      </w:r>
      <w:r w:rsidR="00B05889" w:rsidRPr="00B1293B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1293B">
        <w:rPr>
          <w:rStyle w:val="CharacterStyle1"/>
          <w:rFonts w:ascii="Open Sans" w:hAnsi="Open Sans" w:cs="Open Sans"/>
        </w:rPr>
        <w:t>IP</w:t>
      </w:r>
      <w:r w:rsidR="00B05889" w:rsidRPr="00B1293B">
        <w:rPr>
          <w:rStyle w:val="CharacterStyle1"/>
          <w:rFonts w:ascii="Open Sans" w:hAnsi="Open Sans" w:cs="Open Sans"/>
        </w:rPr>
        <w:t>,</w:t>
      </w:r>
    </w:p>
    <w:p w14:paraId="4D5DA867" w14:textId="64E84B85" w:rsidR="00F915B7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lub informacji </w:t>
      </w:r>
      <w:r w:rsidRPr="00B1293B">
        <w:rPr>
          <w:rFonts w:ascii="Open Sans" w:hAnsi="Open Sans" w:cs="Open Sans"/>
          <w:sz w:val="22"/>
          <w:szCs w:val="22"/>
        </w:rPr>
        <w:t xml:space="preserve">do </w:t>
      </w:r>
      <w:r w:rsidR="00541E04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Zarządu</w:t>
      </w:r>
      <w:r w:rsidR="003602DE" w:rsidRPr="00B1293B">
        <w:rPr>
          <w:rFonts w:ascii="Open Sans" w:hAnsi="Open Sans" w:cs="Open Sans"/>
          <w:sz w:val="22"/>
          <w:szCs w:val="22"/>
        </w:rPr>
        <w:t xml:space="preserve"> </w:t>
      </w:r>
      <w:r w:rsidR="00067839" w:rsidRPr="00B1293B">
        <w:rPr>
          <w:rFonts w:ascii="Open Sans" w:hAnsi="Open Sans" w:cs="Open Sans"/>
          <w:sz w:val="22"/>
          <w:szCs w:val="22"/>
        </w:rPr>
        <w:t>IW</w:t>
      </w:r>
      <w:r w:rsidRPr="00B1293B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1293B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1293B">
        <w:rPr>
          <w:rFonts w:ascii="Open Sans" w:hAnsi="Open Sans" w:cs="Open Sans"/>
          <w:sz w:val="22"/>
          <w:szCs w:val="22"/>
        </w:rPr>
        <w:t xml:space="preserve">opublikowanie </w:t>
      </w:r>
      <w:r w:rsidRPr="00B1293B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1293B">
        <w:rPr>
          <w:rFonts w:ascii="Open Sans" w:hAnsi="Open Sans" w:cs="Open Sans"/>
          <w:sz w:val="22"/>
          <w:szCs w:val="22"/>
        </w:rPr>
        <w:t>I</w:t>
      </w:r>
      <w:r w:rsidR="00187BDE" w:rsidRPr="00B1293B">
        <w:rPr>
          <w:rFonts w:ascii="Open Sans" w:hAnsi="Open Sans" w:cs="Open Sans"/>
          <w:sz w:val="22"/>
          <w:szCs w:val="22"/>
        </w:rPr>
        <w:t>W</w:t>
      </w:r>
      <w:r w:rsidR="00BC09D6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B1293B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1293B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1293B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należy:</w:t>
      </w:r>
    </w:p>
    <w:p w14:paraId="77A4F523" w14:textId="3E7759A1" w:rsidR="00520D7E" w:rsidRPr="00B1293B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520D7E" w:rsidRPr="00B1293B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B1293B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09EFF583" w:rsidR="006D3985" w:rsidRPr="00B1293B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weryfikacja wniosku o dofinansowanie </w:t>
      </w:r>
      <w:r w:rsidR="00777D19" w:rsidRPr="00B1293B">
        <w:rPr>
          <w:rFonts w:ascii="Open Sans" w:hAnsi="Open Sans" w:cs="Open Sans"/>
          <w:sz w:val="22"/>
          <w:szCs w:val="22"/>
        </w:rPr>
        <w:t>na etapie oceny;</w:t>
      </w:r>
    </w:p>
    <w:p w14:paraId="1914C171" w14:textId="701D2C9C" w:rsidR="002447C5" w:rsidRPr="00B1293B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B1293B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B1293B">
        <w:rPr>
          <w:rFonts w:ascii="Open Sans" w:hAnsi="Open Sans" w:cs="Open Sans"/>
          <w:sz w:val="22"/>
          <w:szCs w:val="22"/>
        </w:rPr>
        <w:t xml:space="preserve">nr </w:t>
      </w:r>
      <w:r w:rsidR="00EB59E5" w:rsidRPr="00B1293B">
        <w:rPr>
          <w:rFonts w:ascii="Open Sans" w:hAnsi="Open Sans" w:cs="Open Sans"/>
          <w:sz w:val="22"/>
          <w:szCs w:val="22"/>
        </w:rPr>
        <w:t xml:space="preserve">3 </w:t>
      </w:r>
      <w:r w:rsidRPr="00B1293B">
        <w:rPr>
          <w:rFonts w:ascii="Open Sans" w:hAnsi="Open Sans" w:cs="Open Sans"/>
          <w:sz w:val="22"/>
          <w:szCs w:val="22"/>
        </w:rPr>
        <w:t xml:space="preserve">do regulaminu </w:t>
      </w:r>
      <w:r w:rsidR="00711F90">
        <w:rPr>
          <w:rFonts w:ascii="Open Sans" w:hAnsi="Open Sans" w:cs="Open Sans"/>
          <w:sz w:val="22"/>
          <w:szCs w:val="22"/>
        </w:rPr>
        <w:t>wyboru projektów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4C4DCEE3" w14:textId="68167E21" w:rsidR="00A27E7C" w:rsidRPr="00B1293B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wypełnienie list</w:t>
      </w:r>
      <w:r w:rsidR="0075199F">
        <w:rPr>
          <w:rFonts w:ascii="Open Sans" w:hAnsi="Open Sans" w:cs="Open Sans"/>
          <w:sz w:val="22"/>
          <w:szCs w:val="22"/>
        </w:rPr>
        <w:t>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75199F" w:rsidRPr="00B1293B">
        <w:rPr>
          <w:rFonts w:ascii="Open Sans" w:hAnsi="Open Sans" w:cs="Open Sans"/>
          <w:sz w:val="22"/>
          <w:szCs w:val="22"/>
        </w:rPr>
        <w:t>sprawdzając</w:t>
      </w:r>
      <w:r w:rsidR="0075199F">
        <w:rPr>
          <w:rFonts w:ascii="Open Sans" w:hAnsi="Open Sans" w:cs="Open Sans"/>
          <w:sz w:val="22"/>
          <w:szCs w:val="22"/>
        </w:rPr>
        <w:t>ej</w:t>
      </w:r>
      <w:r w:rsidR="0075199F" w:rsidRPr="00B1293B">
        <w:rPr>
          <w:rFonts w:ascii="Open Sans" w:hAnsi="Open Sans" w:cs="Open Sans"/>
          <w:sz w:val="22"/>
          <w:szCs w:val="22"/>
        </w:rPr>
        <w:t xml:space="preserve"> </w:t>
      </w:r>
      <w:r w:rsidR="000D6A18" w:rsidRPr="00B1293B">
        <w:rPr>
          <w:rFonts w:ascii="Open Sans" w:hAnsi="Open Sans" w:cs="Open Sans"/>
          <w:sz w:val="22"/>
          <w:szCs w:val="22"/>
        </w:rPr>
        <w:t>w oparciu o przeprowadzoną ocenę</w:t>
      </w:r>
      <w:r w:rsidRPr="00B1293B">
        <w:rPr>
          <w:rFonts w:ascii="Open Sans" w:hAnsi="Open Sans" w:cs="Open Sans"/>
          <w:sz w:val="22"/>
          <w:szCs w:val="22"/>
        </w:rPr>
        <w:t xml:space="preserve">, </w:t>
      </w:r>
      <w:r w:rsidR="0075199F" w:rsidRPr="00B1293B">
        <w:rPr>
          <w:rFonts w:ascii="Open Sans" w:hAnsi="Open Sans" w:cs="Open Sans"/>
          <w:sz w:val="22"/>
          <w:szCs w:val="22"/>
        </w:rPr>
        <w:t>któr</w:t>
      </w:r>
      <w:r w:rsidR="0075199F">
        <w:rPr>
          <w:rFonts w:ascii="Open Sans" w:hAnsi="Open Sans" w:cs="Open Sans"/>
          <w:sz w:val="22"/>
          <w:szCs w:val="22"/>
        </w:rPr>
        <w:t>ej</w:t>
      </w:r>
      <w:r w:rsidR="0075199F" w:rsidRPr="00B1293B">
        <w:rPr>
          <w:rFonts w:ascii="Open Sans" w:hAnsi="Open Sans" w:cs="Open Sans"/>
          <w:sz w:val="22"/>
          <w:szCs w:val="22"/>
        </w:rPr>
        <w:t xml:space="preserve"> wz</w:t>
      </w:r>
      <w:r w:rsidR="0075199F">
        <w:rPr>
          <w:rFonts w:ascii="Open Sans" w:hAnsi="Open Sans" w:cs="Open Sans"/>
          <w:sz w:val="22"/>
          <w:szCs w:val="22"/>
        </w:rPr>
        <w:t>ó</w:t>
      </w:r>
      <w:r w:rsidR="0075199F" w:rsidRPr="00B1293B">
        <w:rPr>
          <w:rFonts w:ascii="Open Sans" w:hAnsi="Open Sans" w:cs="Open Sans"/>
          <w:sz w:val="22"/>
          <w:szCs w:val="22"/>
        </w:rPr>
        <w:t xml:space="preserve">r </w:t>
      </w:r>
      <w:r w:rsidRPr="00B1293B">
        <w:rPr>
          <w:rFonts w:ascii="Open Sans" w:hAnsi="Open Sans" w:cs="Open Sans"/>
          <w:sz w:val="22"/>
          <w:szCs w:val="22"/>
        </w:rPr>
        <w:t>stanowi załącznik</w:t>
      </w:r>
      <w:r w:rsidR="00452273" w:rsidRPr="00B1293B">
        <w:rPr>
          <w:rFonts w:ascii="Open Sans" w:hAnsi="Open Sans" w:cs="Open Sans"/>
          <w:sz w:val="22"/>
          <w:szCs w:val="22"/>
        </w:rPr>
        <w:t xml:space="preserve"> nr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EB59E5" w:rsidRPr="00B1293B">
        <w:rPr>
          <w:rFonts w:ascii="Open Sans" w:hAnsi="Open Sans" w:cs="Open Sans"/>
          <w:sz w:val="22"/>
          <w:szCs w:val="22"/>
        </w:rPr>
        <w:t xml:space="preserve">4 </w:t>
      </w:r>
      <w:r w:rsidR="006D3985" w:rsidRPr="00B1293B">
        <w:rPr>
          <w:rFonts w:ascii="Open Sans" w:hAnsi="Open Sans" w:cs="Open Sans"/>
          <w:sz w:val="22"/>
          <w:szCs w:val="22"/>
        </w:rPr>
        <w:t>do R</w:t>
      </w:r>
      <w:r w:rsidRPr="00B1293B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B1293B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B1293B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0C814514" w:rsidR="00A27E7C" w:rsidRPr="00B1293B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lastRenderedPageBreak/>
        <w:t xml:space="preserve">niezwłoczne powiadamianie Przewodniczącego KOP o okolicznościach uniemożliwiających podpisanie </w:t>
      </w:r>
      <w:r w:rsidR="00BD719C">
        <w:rPr>
          <w:rFonts w:ascii="Open Sans" w:hAnsi="Open Sans" w:cs="Open Sans"/>
          <w:i/>
          <w:iCs/>
          <w:sz w:val="22"/>
          <w:szCs w:val="22"/>
        </w:rPr>
        <w:t>O</w:t>
      </w:r>
      <w:r w:rsidR="00BD719C" w:rsidRPr="0048285C">
        <w:rPr>
          <w:rFonts w:ascii="Open Sans" w:hAnsi="Open Sans" w:cs="Open Sans"/>
          <w:i/>
          <w:iCs/>
          <w:sz w:val="22"/>
          <w:szCs w:val="22"/>
        </w:rPr>
        <w:t>świadcze</w:t>
      </w:r>
      <w:r w:rsidR="00BD719C">
        <w:rPr>
          <w:rFonts w:ascii="Open Sans" w:hAnsi="Open Sans" w:cs="Open Sans"/>
          <w:i/>
          <w:iCs/>
          <w:sz w:val="22"/>
          <w:szCs w:val="22"/>
        </w:rPr>
        <w:t>nia</w:t>
      </w:r>
      <w:r w:rsidR="00BD719C" w:rsidRPr="0048285C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Pr="0048285C">
        <w:rPr>
          <w:rFonts w:ascii="Open Sans" w:hAnsi="Open Sans" w:cs="Open Sans"/>
          <w:i/>
          <w:iCs/>
          <w:sz w:val="22"/>
          <w:szCs w:val="22"/>
        </w:rPr>
        <w:t>o bezstronności</w:t>
      </w:r>
      <w:r w:rsidR="00D16A9B" w:rsidRPr="00B1293B">
        <w:rPr>
          <w:rFonts w:ascii="Open Sans" w:hAnsi="Open Sans" w:cs="Open Sans"/>
          <w:sz w:val="22"/>
          <w:szCs w:val="22"/>
        </w:rPr>
        <w:t>.</w:t>
      </w:r>
    </w:p>
    <w:p w14:paraId="598B823A" w14:textId="5643C28B" w:rsidR="00CE7DEE" w:rsidRPr="00B1293B" w:rsidRDefault="00BC09D6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64258702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C26548" w:rsidRPr="00B1293B">
        <w:rPr>
          <w:rFonts w:ascii="Open Sans" w:hAnsi="Open Sans" w:cs="Open Sans"/>
          <w:b/>
          <w:color w:val="auto"/>
          <w:sz w:val="22"/>
          <w:szCs w:val="22"/>
        </w:rPr>
        <w:t>Etap oceny</w:t>
      </w:r>
      <w:bookmarkEnd w:id="5"/>
    </w:p>
    <w:p w14:paraId="238C6E99" w14:textId="5CD2F6CD" w:rsidR="00BC09D6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projektu wg kryteriów horyzontalnych i specyficznych</w:t>
      </w:r>
      <w:r w:rsidR="00C432C4" w:rsidRPr="00B1293B">
        <w:rPr>
          <w:rFonts w:ascii="Open Sans" w:hAnsi="Open Sans" w:cs="Open Sans"/>
        </w:rPr>
        <w:t>, stanowiących załącznik nr 3 do Regulaminu wyboru projektów,</w:t>
      </w:r>
      <w:r w:rsidRPr="00B1293B">
        <w:rPr>
          <w:rFonts w:ascii="Open Sans" w:hAnsi="Open Sans" w:cs="Open Sans"/>
        </w:rPr>
        <w:t xml:space="preserve"> </w:t>
      </w:r>
      <w:r w:rsidR="00F5405D" w:rsidRPr="00B1293B">
        <w:rPr>
          <w:rFonts w:ascii="Open Sans" w:hAnsi="Open Sans" w:cs="Open Sans"/>
        </w:rPr>
        <w:t xml:space="preserve">przeprowadzana jest </w:t>
      </w:r>
      <w:r w:rsidR="00951CED" w:rsidRPr="00B1293B">
        <w:rPr>
          <w:rFonts w:ascii="Open Sans" w:hAnsi="Open Sans" w:cs="Open Sans"/>
        </w:rPr>
        <w:t>równolegle</w:t>
      </w:r>
      <w:r w:rsidR="00AF419C">
        <w:rPr>
          <w:rFonts w:ascii="Open Sans" w:hAnsi="Open Sans" w:cs="Open Sans"/>
        </w:rPr>
        <w:t>, jednoetapowo</w:t>
      </w:r>
      <w:r w:rsidR="00381106" w:rsidRPr="00B1293B">
        <w:rPr>
          <w:rFonts w:ascii="Open Sans" w:hAnsi="Open Sans" w:cs="Open Sans"/>
        </w:rPr>
        <w:t xml:space="preserve">, w ciągu </w:t>
      </w:r>
      <w:r w:rsidR="003679BB" w:rsidRPr="00B1293B">
        <w:rPr>
          <w:rFonts w:ascii="Open Sans" w:hAnsi="Open Sans" w:cs="Open Sans"/>
        </w:rPr>
        <w:t xml:space="preserve"> </w:t>
      </w:r>
      <w:r w:rsidR="00467101">
        <w:rPr>
          <w:rFonts w:ascii="Open Sans" w:hAnsi="Open Sans" w:cs="Open Sans"/>
        </w:rPr>
        <w:t>120</w:t>
      </w:r>
      <w:r w:rsidR="00467101" w:rsidRPr="00B1293B">
        <w:rPr>
          <w:rFonts w:ascii="Open Sans" w:hAnsi="Open Sans" w:cs="Open Sans"/>
        </w:rPr>
        <w:t xml:space="preserve"> </w:t>
      </w:r>
      <w:r w:rsidR="003679BB" w:rsidRPr="00B1293B">
        <w:rPr>
          <w:rFonts w:ascii="Open Sans" w:hAnsi="Open Sans" w:cs="Open Sans"/>
        </w:rPr>
        <w:t>dni</w:t>
      </w:r>
      <w:r w:rsidR="00381106" w:rsidRPr="00B1293B">
        <w:rPr>
          <w:rFonts w:ascii="Open Sans" w:hAnsi="Open Sans" w:cs="Open Sans"/>
        </w:rPr>
        <w:t xml:space="preserve"> od daty zakończenia naboru wniosków</w:t>
      </w:r>
      <w:r w:rsidR="00951CED" w:rsidRPr="00B1293B">
        <w:rPr>
          <w:rFonts w:ascii="Open Sans" w:hAnsi="Open Sans" w:cs="Open Sans"/>
        </w:rPr>
        <w:t xml:space="preserve">. </w:t>
      </w:r>
    </w:p>
    <w:p w14:paraId="5DF48E5F" w14:textId="386C923A" w:rsidR="003C6C98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Ocenę projektu wg kryteriów horyzontalnych i specyficznych,</w:t>
      </w:r>
      <w:r w:rsidR="001D2695" w:rsidRPr="00B1293B">
        <w:rPr>
          <w:rFonts w:ascii="Open Sans" w:hAnsi="Open Sans" w:cs="Open Sans"/>
        </w:rPr>
        <w:t xml:space="preserve"> </w:t>
      </w:r>
      <w:r w:rsidR="00F915B7" w:rsidRPr="00B1293B">
        <w:rPr>
          <w:rFonts w:ascii="Open Sans" w:hAnsi="Open Sans" w:cs="Open Sans"/>
        </w:rPr>
        <w:t>każdego wniosku o</w:t>
      </w:r>
      <w:r w:rsidR="00CA7134">
        <w:rPr>
          <w:rFonts w:ascii="Open Sans" w:hAnsi="Open Sans" w:cs="Open Sans"/>
        </w:rPr>
        <w:t> </w:t>
      </w:r>
      <w:r w:rsidR="00F915B7" w:rsidRPr="00B1293B">
        <w:rPr>
          <w:rFonts w:ascii="Open Sans" w:hAnsi="Open Sans" w:cs="Open Sans"/>
        </w:rPr>
        <w:t>dofinansowanie</w:t>
      </w:r>
      <w:r w:rsidRPr="00B1293B">
        <w:rPr>
          <w:rFonts w:ascii="Open Sans" w:hAnsi="Open Sans" w:cs="Open Sans"/>
        </w:rPr>
        <w:t>,</w:t>
      </w:r>
      <w:r w:rsidR="00F915B7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przeprowadza</w:t>
      </w:r>
      <w:r w:rsidR="00F915B7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zespół składający się z </w:t>
      </w:r>
      <w:r w:rsidR="003E640E" w:rsidRPr="00B1293B">
        <w:rPr>
          <w:rFonts w:ascii="Open Sans" w:hAnsi="Open Sans" w:cs="Open Sans"/>
        </w:rPr>
        <w:t>dwóch członków KOP</w:t>
      </w:r>
      <w:r w:rsidR="00DB2173" w:rsidRPr="00B1293B">
        <w:rPr>
          <w:rFonts w:ascii="Open Sans" w:hAnsi="Open Sans" w:cs="Open Sans"/>
        </w:rPr>
        <w:t>,</w:t>
      </w:r>
      <w:r w:rsidR="00842DAA" w:rsidRPr="00B1293B">
        <w:rPr>
          <w:rFonts w:ascii="Open Sans" w:hAnsi="Open Sans" w:cs="Open Sans"/>
        </w:rPr>
        <w:t xml:space="preserve"> </w:t>
      </w:r>
      <w:r w:rsidR="0042495D" w:rsidRPr="00B1293B">
        <w:rPr>
          <w:rFonts w:ascii="Open Sans" w:hAnsi="Open Sans" w:cs="Open Sans"/>
        </w:rPr>
        <w:t xml:space="preserve">na podstawie list </w:t>
      </w:r>
      <w:r w:rsidR="00951CED" w:rsidRPr="00B1293B">
        <w:rPr>
          <w:rFonts w:ascii="Open Sans" w:hAnsi="Open Sans" w:cs="Open Sans"/>
        </w:rPr>
        <w:t xml:space="preserve">sprawdzających </w:t>
      </w:r>
      <w:r w:rsidR="003E640E" w:rsidRPr="00B1293B">
        <w:rPr>
          <w:rFonts w:ascii="Open Sans" w:hAnsi="Open Sans" w:cs="Open Sans"/>
        </w:rPr>
        <w:t xml:space="preserve">stanowiących załącznik </w:t>
      </w:r>
      <w:r w:rsidR="00452273" w:rsidRPr="00B1293B">
        <w:rPr>
          <w:rFonts w:ascii="Open Sans" w:hAnsi="Open Sans" w:cs="Open Sans"/>
        </w:rPr>
        <w:t xml:space="preserve">nr </w:t>
      </w:r>
      <w:r w:rsidR="00EB59E5" w:rsidRPr="00B1293B">
        <w:rPr>
          <w:rFonts w:ascii="Open Sans" w:hAnsi="Open Sans" w:cs="Open Sans"/>
        </w:rPr>
        <w:t>4</w:t>
      </w:r>
      <w:r w:rsidR="0045227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</w:t>
      </w:r>
      <w:r w:rsidR="003E640E" w:rsidRPr="00B1293B">
        <w:rPr>
          <w:rFonts w:ascii="Open Sans" w:hAnsi="Open Sans" w:cs="Open Sans"/>
        </w:rPr>
        <w:t xml:space="preserve">egulaminu </w:t>
      </w:r>
      <w:r w:rsidRPr="00B1293B">
        <w:rPr>
          <w:rFonts w:ascii="Open Sans" w:hAnsi="Open Sans" w:cs="Open Sans"/>
        </w:rPr>
        <w:t>wyboru projektów.</w:t>
      </w:r>
    </w:p>
    <w:p w14:paraId="79383987" w14:textId="1EFB7452" w:rsidR="00E24B03" w:rsidRPr="00B1293B" w:rsidRDefault="00E553A6" w:rsidP="00894B84">
      <w:pPr>
        <w:pStyle w:val="Akapitzlist"/>
        <w:tabs>
          <w:tab w:val="left" w:pos="426"/>
        </w:tabs>
        <w:spacing w:before="120" w:after="120" w:line="276" w:lineRule="auto"/>
        <w:ind w:left="426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1293B">
        <w:rPr>
          <w:rFonts w:ascii="Open Sans" w:hAnsi="Open Sans" w:cs="Open Sans"/>
        </w:rPr>
        <w:t>z tytułem „</w:t>
      </w:r>
      <w:r w:rsidR="0062076B" w:rsidRPr="00B1293B">
        <w:rPr>
          <w:rFonts w:ascii="Open Sans" w:hAnsi="Open Sans" w:cs="Open Sans"/>
        </w:rPr>
        <w:t>Uzasadnienie</w:t>
      </w:r>
      <w:r w:rsidR="0053301A" w:rsidRPr="00B1293B">
        <w:rPr>
          <w:rFonts w:ascii="Open Sans" w:hAnsi="Open Sans" w:cs="Open Sans"/>
        </w:rPr>
        <w:t>”</w:t>
      </w:r>
      <w:r w:rsidRPr="00B1293B">
        <w:rPr>
          <w:rFonts w:ascii="Open Sans" w:hAnsi="Open Sans" w:cs="Open Sans"/>
        </w:rPr>
        <w:t xml:space="preserve">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F5405D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>kryteriów.</w:t>
      </w:r>
    </w:p>
    <w:p w14:paraId="1B527091" w14:textId="77777777" w:rsidR="003E640E" w:rsidRPr="00B1293B" w:rsidRDefault="00EC44B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Każde</w:t>
      </w:r>
      <w:r w:rsidR="00592713" w:rsidRPr="00B1293B">
        <w:rPr>
          <w:rFonts w:ascii="Open Sans" w:hAnsi="Open Sans" w:cs="Open Sans"/>
        </w:rPr>
        <w:t xml:space="preserve"> kryterium oceniane jest łącznie przez </w:t>
      </w:r>
      <w:r w:rsidRPr="00B1293B">
        <w:rPr>
          <w:rFonts w:ascii="Open Sans" w:hAnsi="Open Sans" w:cs="Open Sans"/>
        </w:rPr>
        <w:t>dwóch członków KOP tworzących zespół.</w:t>
      </w:r>
    </w:p>
    <w:p w14:paraId="44B52F89" w14:textId="02BC5EBD" w:rsidR="004813DF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Wyznaczenia</w:t>
      </w:r>
      <w:r w:rsidR="004813DF" w:rsidRPr="00B1293B">
        <w:rPr>
          <w:rFonts w:ascii="Open Sans" w:hAnsi="Open Sans" w:cs="Open Sans"/>
        </w:rPr>
        <w:t xml:space="preserve"> członków KOP do oceny </w:t>
      </w:r>
      <w:r w:rsidR="00484445" w:rsidRPr="00B1293B">
        <w:rPr>
          <w:rFonts w:ascii="Open Sans" w:hAnsi="Open Sans" w:cs="Open Sans"/>
        </w:rPr>
        <w:t xml:space="preserve">danego </w:t>
      </w:r>
      <w:r w:rsidR="004813DF" w:rsidRPr="00B1293B">
        <w:rPr>
          <w:rFonts w:ascii="Open Sans" w:hAnsi="Open Sans" w:cs="Open Sans"/>
        </w:rPr>
        <w:t>projekt</w:t>
      </w:r>
      <w:r w:rsidR="00484445" w:rsidRPr="00B1293B">
        <w:rPr>
          <w:rFonts w:ascii="Open Sans" w:hAnsi="Open Sans" w:cs="Open Sans"/>
        </w:rPr>
        <w:t>u</w:t>
      </w:r>
      <w:r w:rsidR="008548D7" w:rsidRPr="00B1293B">
        <w:rPr>
          <w:rFonts w:ascii="Open Sans" w:hAnsi="Open Sans" w:cs="Open Sans"/>
        </w:rPr>
        <w:t xml:space="preserve"> (w tym </w:t>
      </w:r>
      <w:r w:rsidR="00992854" w:rsidRPr="00B1293B">
        <w:rPr>
          <w:rFonts w:ascii="Open Sans" w:hAnsi="Open Sans" w:cs="Open Sans"/>
        </w:rPr>
        <w:t>jednego, jako</w:t>
      </w:r>
      <w:r w:rsidR="008548D7" w:rsidRPr="00B1293B">
        <w:rPr>
          <w:rFonts w:ascii="Open Sans" w:hAnsi="Open Sans" w:cs="Open Sans"/>
        </w:rPr>
        <w:t xml:space="preserve"> </w:t>
      </w:r>
      <w:r w:rsidR="0062076B" w:rsidRPr="00B1293B">
        <w:rPr>
          <w:rFonts w:ascii="Open Sans" w:hAnsi="Open Sans" w:cs="Open Sans"/>
        </w:rPr>
        <w:t>koordynatora oceny</w:t>
      </w:r>
      <w:r w:rsidR="00592713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592713" w:rsidRPr="00B1293B">
        <w:rPr>
          <w:rFonts w:ascii="Open Sans" w:hAnsi="Open Sans" w:cs="Open Sans"/>
        </w:rPr>
        <w:t>spośród pracowników IOK</w:t>
      </w:r>
      <w:r w:rsidR="008548D7" w:rsidRPr="00B1293B">
        <w:rPr>
          <w:rFonts w:ascii="Open Sans" w:hAnsi="Open Sans" w:cs="Open Sans"/>
        </w:rPr>
        <w:t>)</w:t>
      </w:r>
      <w:r w:rsidR="004813DF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dokonuje </w:t>
      </w:r>
      <w:r w:rsidR="00452FD1" w:rsidRPr="00B1293B">
        <w:rPr>
          <w:rFonts w:ascii="Open Sans" w:hAnsi="Open Sans" w:cs="Open Sans"/>
        </w:rPr>
        <w:t>Przewodniczący KOP</w:t>
      </w:r>
      <w:r w:rsidR="00F0222D" w:rsidRPr="00F0222D">
        <w:rPr>
          <w:rFonts w:ascii="Open Sans" w:hAnsi="Open Sans" w:cs="Open Sans"/>
        </w:rPr>
        <w:t xml:space="preserve">, biorąc pod uwagę </w:t>
      </w:r>
      <w:r w:rsidR="006F3292" w:rsidRPr="006F3292">
        <w:rPr>
          <w:rFonts w:ascii="Open Sans" w:hAnsi="Open Sans" w:cs="Open Sans"/>
        </w:rPr>
        <w:t xml:space="preserve">kolejność wpływu wniosków i </w:t>
      </w:r>
      <w:r w:rsidR="00F0222D" w:rsidRPr="00F0222D">
        <w:rPr>
          <w:rFonts w:ascii="Open Sans" w:hAnsi="Open Sans" w:cs="Open Sans"/>
        </w:rPr>
        <w:t>dostępność poszczególnych członków KOP</w:t>
      </w:r>
      <w:r w:rsidR="00B75B46" w:rsidRPr="00B1293B">
        <w:rPr>
          <w:rFonts w:ascii="Open Sans" w:hAnsi="Open Sans" w:cs="Open Sans"/>
        </w:rPr>
        <w:t>.</w:t>
      </w:r>
      <w:r w:rsidR="00DB6993" w:rsidRPr="00B1293B">
        <w:rPr>
          <w:rFonts w:ascii="Open Sans" w:hAnsi="Open Sans" w:cs="Open Sans"/>
        </w:rPr>
        <w:t xml:space="preserve"> </w:t>
      </w:r>
    </w:p>
    <w:p w14:paraId="5DB782CD" w14:textId="216E6F52" w:rsidR="0011400E" w:rsidRPr="00B1293B" w:rsidRDefault="0011400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uzyskuje podpisane </w:t>
      </w:r>
      <w:r w:rsidRPr="00692A20">
        <w:rPr>
          <w:rFonts w:ascii="Open Sans" w:hAnsi="Open Sans" w:cs="Open Sans"/>
          <w:i/>
          <w:iCs/>
        </w:rPr>
        <w:t>O</w:t>
      </w:r>
      <w:r w:rsidRPr="00BD719C">
        <w:rPr>
          <w:rFonts w:ascii="Open Sans" w:hAnsi="Open Sans" w:cs="Open Sans"/>
          <w:i/>
          <w:iCs/>
        </w:rPr>
        <w:t>świadczenie o bezstronności</w:t>
      </w:r>
      <w:r w:rsidRPr="00B1293B">
        <w:rPr>
          <w:rFonts w:ascii="Open Sans" w:hAnsi="Open Sans" w:cs="Open Sans"/>
        </w:rPr>
        <w:t xml:space="preserve"> i </w:t>
      </w:r>
      <w:r w:rsidRPr="00692A20">
        <w:rPr>
          <w:rFonts w:ascii="Open Sans" w:hAnsi="Open Sans" w:cs="Open Sans"/>
          <w:i/>
          <w:iCs/>
        </w:rPr>
        <w:t>D</w:t>
      </w:r>
      <w:r w:rsidRPr="00BD719C">
        <w:rPr>
          <w:rFonts w:ascii="Open Sans" w:hAnsi="Open Sans" w:cs="Open Sans"/>
          <w:i/>
          <w:iCs/>
        </w:rPr>
        <w:t>eklaracj</w:t>
      </w:r>
      <w:r>
        <w:rPr>
          <w:rFonts w:ascii="Open Sans" w:hAnsi="Open Sans" w:cs="Open Sans"/>
          <w:i/>
          <w:iCs/>
        </w:rPr>
        <w:t>ę</w:t>
      </w:r>
      <w:r w:rsidRPr="00BD719C">
        <w:rPr>
          <w:rFonts w:ascii="Open Sans" w:hAnsi="Open Sans" w:cs="Open Sans"/>
          <w:i/>
          <w:iCs/>
        </w:rPr>
        <w:t xml:space="preserve"> poufności</w:t>
      </w:r>
      <w:r w:rsidRPr="00B1293B">
        <w:rPr>
          <w:rFonts w:ascii="Open Sans" w:hAnsi="Open Sans" w:cs="Open Sans"/>
        </w:rPr>
        <w:t>.</w:t>
      </w:r>
    </w:p>
    <w:p w14:paraId="5E7F5523" w14:textId="4877E041" w:rsidR="0062076B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Sekretarz KOP nadaje członkowi KOP uprawnienia w WOD2021 (CST2021) do oceny danego wniosku.</w:t>
      </w:r>
    </w:p>
    <w:p w14:paraId="3AC4C2F4" w14:textId="54E44143" w:rsidR="000659CA" w:rsidRDefault="000659CA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Koordynator oceny wniosku monitoruje terminowość ocen prowadzonych przez pozostałych Członków KOP wyznaczonych do oceny danego wniosku.</w:t>
      </w:r>
    </w:p>
    <w:p w14:paraId="3B77EDBA" w14:textId="06CE133D" w:rsidR="000659CA" w:rsidRDefault="000659CA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niedotrzymania terminu może on zwrócić się do Przewodniczącego KOP o podjęcie indywidualnych kroków w celu uzyskania wyjaśnień i niezwłocznego zakończenia oceny przez Członka KOP.</w:t>
      </w:r>
    </w:p>
    <w:p w14:paraId="16362F83" w14:textId="4B6DB6A9" w:rsidR="000659CA" w:rsidRDefault="000659CA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dokonuje oceny wniosku o dofinansowanie i</w:t>
      </w:r>
      <w:r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wypełnia listę sprawdzającą (zgodnie z Regulaminem wyboru projektów). W</w:t>
      </w:r>
      <w:r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przypadku potrzeby uzyskania od wnioskodawcy poprawek/uzupełnień w</w:t>
      </w:r>
      <w:r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odniesieniu do poszczególnych kryteriów Członek KOP  przygotowuje i przekazuje koordynatorowi oceny</w:t>
      </w:r>
      <w:r w:rsidRPr="00F0222D">
        <w:rPr>
          <w:rFonts w:ascii="Open Sans" w:hAnsi="Open Sans" w:cs="Open Sans"/>
          <w:bCs/>
        </w:rPr>
        <w:t xml:space="preserve"> </w:t>
      </w:r>
      <w:r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>, wersję elektronicznych (edytowalnych) uwag do wniosku i list sprawdzających.</w:t>
      </w:r>
    </w:p>
    <w:p w14:paraId="7AC88A75" w14:textId="02AC6C61" w:rsidR="000659CA" w:rsidRDefault="000659CA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potrzeby uzyskania od wnioskodawcy wyjaśnień/ uzupełnień/ poprawek w odniesieniu do poszczególnych kryteriów, Członek KOP – koordynator oceny </w:t>
      </w:r>
      <w:r w:rsidRPr="00B1293B">
        <w:rPr>
          <w:rFonts w:ascii="Open Sans" w:hAnsi="Open Sans" w:cs="Open Sans"/>
          <w:bCs/>
        </w:rPr>
        <w:t xml:space="preserve">wniosku </w:t>
      </w:r>
      <w:r w:rsidRPr="00B1293B">
        <w:rPr>
          <w:rFonts w:ascii="Open Sans" w:hAnsi="Open Sans" w:cs="Open Sans"/>
        </w:rPr>
        <w:t>przygotowuje projekt zbiorczego wystąpienia (obejmującego cały etap oceny) do wnioskodawcy na podstawie podpisanych list sprawdzających.</w:t>
      </w:r>
    </w:p>
    <w:p w14:paraId="604812AD" w14:textId="39F706CB" w:rsidR="000659CA" w:rsidRPr="00B1293B" w:rsidRDefault="000659CA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Przewodniczący KOP weryfikuje listy sprawdzające wypełnione przez każdego oceniającego Członka KOP i podpisuje listy sprawdzające, potwierdzając tym samym dokonanie weryfikacji.</w:t>
      </w:r>
    </w:p>
    <w:p w14:paraId="75ED71D5" w14:textId="77777777" w:rsidR="00592713" w:rsidRPr="00B1293B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rozbieżności w ocenie tj. w </w:t>
      </w:r>
      <w:r w:rsidR="002B2AB0" w:rsidRPr="00B1293B">
        <w:rPr>
          <w:rFonts w:ascii="Open Sans" w:hAnsi="Open Sans" w:cs="Open Sans"/>
        </w:rPr>
        <w:t>przypadku, gdy</w:t>
      </w:r>
      <w:r w:rsidRPr="00B1293B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1293B">
        <w:rPr>
          <w:rFonts w:ascii="Open Sans" w:hAnsi="Open Sans" w:cs="Open Sans"/>
        </w:rPr>
        <w:t>, którego ocena jest rozstrzygająca.</w:t>
      </w:r>
    </w:p>
    <w:p w14:paraId="3134FB21" w14:textId="70E20C01" w:rsidR="001D2695" w:rsidRPr="00B1293B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W przypadku </w:t>
      </w:r>
      <w:r w:rsidRPr="00B1293B">
        <w:rPr>
          <w:rFonts w:ascii="Open Sans" w:hAnsi="Open Sans" w:cs="Open Sans"/>
        </w:rPr>
        <w:t xml:space="preserve">konieczności poprawy/uzupełnienia wniosku lub </w:t>
      </w:r>
      <w:r w:rsidRPr="00B1293B">
        <w:rPr>
          <w:rFonts w:ascii="Open Sans" w:hAnsi="Open Sans" w:cs="Open Sans"/>
          <w:bCs/>
        </w:rPr>
        <w:t>pojawienia się wątpliwości dotyczących treści wniosku</w:t>
      </w:r>
      <w:r w:rsidR="00452FD1" w:rsidRPr="00B1293B">
        <w:rPr>
          <w:rFonts w:ascii="Open Sans" w:hAnsi="Open Sans" w:cs="Open Sans"/>
          <w:bCs/>
        </w:rPr>
        <w:t>,</w:t>
      </w:r>
      <w:r w:rsidRPr="00B1293B">
        <w:rPr>
          <w:rFonts w:ascii="Open Sans" w:hAnsi="Open Sans" w:cs="Open Sans"/>
          <w:bCs/>
        </w:rPr>
        <w:t xml:space="preserve"> do wnioskodawcy kierowane jest </w:t>
      </w:r>
      <w:r w:rsidR="00E4596F" w:rsidRPr="00B1293B">
        <w:rPr>
          <w:rFonts w:ascii="Open Sans" w:hAnsi="Open Sans" w:cs="Open Sans"/>
        </w:rPr>
        <w:t>pismo wzywające wnioskodawcę do</w:t>
      </w:r>
      <w:r w:rsidR="00E4596F">
        <w:rPr>
          <w:rFonts w:ascii="Open Sans" w:hAnsi="Open Sans" w:cs="Open Sans"/>
        </w:rPr>
        <w:t> </w:t>
      </w:r>
      <w:r w:rsidR="00E4596F" w:rsidRPr="00B1293B">
        <w:rPr>
          <w:rFonts w:ascii="Open Sans" w:hAnsi="Open Sans" w:cs="Open Sans"/>
        </w:rPr>
        <w:t>uzupełnienia/poprawy wniosku w terminie 7 dni</w:t>
      </w:r>
      <w:r w:rsidR="00745B43" w:rsidRPr="00B1293B">
        <w:rPr>
          <w:rFonts w:ascii="Open Sans" w:hAnsi="Open Sans" w:cs="Open Sans"/>
          <w:bCs/>
        </w:rPr>
        <w:t xml:space="preserve"> zgodnie z zapisami R</w:t>
      </w:r>
      <w:r w:rsidRPr="00B1293B">
        <w:rPr>
          <w:rFonts w:ascii="Open Sans" w:hAnsi="Open Sans" w:cs="Open Sans"/>
          <w:bCs/>
        </w:rPr>
        <w:t xml:space="preserve">egulaminu </w:t>
      </w:r>
      <w:r w:rsidR="00745B43" w:rsidRPr="00B1293B">
        <w:rPr>
          <w:rFonts w:ascii="Open Sans" w:hAnsi="Open Sans" w:cs="Open Sans"/>
          <w:bCs/>
        </w:rPr>
        <w:t>wyboru projektów</w:t>
      </w:r>
      <w:r w:rsidR="00460CD9" w:rsidRPr="00B1293B">
        <w:rPr>
          <w:rFonts w:ascii="Open Sans" w:hAnsi="Open Sans" w:cs="Open Sans"/>
          <w:bCs/>
        </w:rPr>
        <w:t xml:space="preserve"> </w:t>
      </w:r>
      <w:r w:rsidR="00460CD9" w:rsidRPr="00B1293B">
        <w:rPr>
          <w:rFonts w:ascii="Open Sans" w:hAnsi="Open Sans" w:cs="Open Sans"/>
        </w:rPr>
        <w:t>§ 9</w:t>
      </w:r>
      <w:r w:rsidR="00460CD9" w:rsidRPr="00B1293B">
        <w:rPr>
          <w:rFonts w:ascii="Open Sans" w:hAnsi="Open Sans" w:cs="Open Sans"/>
          <w:bCs/>
        </w:rPr>
        <w:t>.</w:t>
      </w:r>
      <w:r w:rsidR="00967187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Treść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wystąpienia</w:t>
      </w:r>
      <w:r w:rsidR="003F244E" w:rsidRPr="00B1293B">
        <w:rPr>
          <w:rFonts w:ascii="Open Sans" w:hAnsi="Open Sans" w:cs="Open Sans"/>
          <w:bCs/>
        </w:rPr>
        <w:t xml:space="preserve"> jest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700A33" w:rsidRPr="00B1293B">
        <w:rPr>
          <w:rFonts w:ascii="Open Sans" w:hAnsi="Open Sans" w:cs="Open Sans"/>
          <w:bCs/>
        </w:rPr>
        <w:t>s</w:t>
      </w:r>
      <w:r w:rsidR="008548D7" w:rsidRPr="00B1293B">
        <w:rPr>
          <w:rFonts w:ascii="Open Sans" w:hAnsi="Open Sans" w:cs="Open Sans"/>
          <w:bCs/>
        </w:rPr>
        <w:t>formułowana</w:t>
      </w:r>
      <w:r w:rsidR="005E53F6" w:rsidRPr="00B1293B">
        <w:rPr>
          <w:rFonts w:ascii="Open Sans" w:hAnsi="Open Sans" w:cs="Open Sans"/>
          <w:bCs/>
        </w:rPr>
        <w:t xml:space="preserve"> przez</w:t>
      </w:r>
      <w:r w:rsidR="00D42139" w:rsidRPr="00B1293B">
        <w:rPr>
          <w:rFonts w:ascii="Open Sans" w:hAnsi="Open Sans" w:cs="Open Sans"/>
          <w:bCs/>
        </w:rPr>
        <w:t xml:space="preserve"> Członka KOP -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F5388A" w:rsidRPr="00B1293B">
        <w:rPr>
          <w:rFonts w:ascii="Open Sans" w:hAnsi="Open Sans" w:cs="Open Sans"/>
          <w:bCs/>
        </w:rPr>
        <w:t>koordynatora oceny wniosku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4012F6" w:rsidRPr="00B1293B">
        <w:rPr>
          <w:rFonts w:ascii="Open Sans" w:hAnsi="Open Sans" w:cs="Open Sans"/>
          <w:bCs/>
        </w:rPr>
        <w:t>we współpracy z</w:t>
      </w:r>
      <w:r w:rsidR="00CA7134">
        <w:rPr>
          <w:rFonts w:ascii="Open Sans" w:hAnsi="Open Sans" w:cs="Open Sans"/>
          <w:bCs/>
        </w:rPr>
        <w:t> </w:t>
      </w:r>
      <w:r w:rsidR="004012F6" w:rsidRPr="00B1293B">
        <w:rPr>
          <w:rFonts w:ascii="Open Sans" w:hAnsi="Open Sans" w:cs="Open Sans"/>
          <w:bCs/>
        </w:rPr>
        <w:t>drugim członkiem KOP oceniającym wniosek</w:t>
      </w:r>
      <w:r w:rsidR="00A5428F" w:rsidRPr="00B1293B">
        <w:rPr>
          <w:rFonts w:ascii="Open Sans" w:hAnsi="Open Sans" w:cs="Open Sans"/>
          <w:bCs/>
        </w:rPr>
        <w:t>,</w:t>
      </w:r>
      <w:r w:rsidR="004012F6" w:rsidRPr="00B1293B">
        <w:rPr>
          <w:rFonts w:ascii="Open Sans" w:hAnsi="Open Sans" w:cs="Open Sans"/>
          <w:bCs/>
        </w:rPr>
        <w:t xml:space="preserve"> </w:t>
      </w:r>
      <w:r w:rsidR="005A0A9C" w:rsidRPr="00B1293B">
        <w:rPr>
          <w:rFonts w:ascii="Open Sans" w:hAnsi="Open Sans" w:cs="Open Sans"/>
          <w:bCs/>
        </w:rPr>
        <w:t>na podstawie list sprawdzając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podpisan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przez obu </w:t>
      </w:r>
      <w:r w:rsidR="008548D7" w:rsidRPr="00B1293B">
        <w:rPr>
          <w:rFonts w:ascii="Open Sans" w:hAnsi="Open Sans" w:cs="Open Sans"/>
          <w:bCs/>
        </w:rPr>
        <w:t>członków zespołu oceniającego</w:t>
      </w:r>
      <w:r w:rsidR="005E53F6" w:rsidRPr="00B1293B">
        <w:rPr>
          <w:rFonts w:ascii="Open Sans" w:hAnsi="Open Sans" w:cs="Open Sans"/>
          <w:bCs/>
        </w:rPr>
        <w:t xml:space="preserve">. </w:t>
      </w:r>
      <w:r w:rsidR="008548D7" w:rsidRPr="00B1293B">
        <w:rPr>
          <w:rFonts w:ascii="Open Sans" w:hAnsi="Open Sans" w:cs="Open Sans"/>
          <w:bCs/>
        </w:rPr>
        <w:t>Wystąpienie</w:t>
      </w:r>
      <w:r w:rsidR="00700A33" w:rsidRPr="00B1293B">
        <w:rPr>
          <w:rFonts w:ascii="Open Sans" w:hAnsi="Open Sans" w:cs="Open Sans"/>
          <w:bCs/>
        </w:rPr>
        <w:t xml:space="preserve"> do wnioskodawcy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3F244E" w:rsidRPr="00B1293B">
        <w:rPr>
          <w:rFonts w:ascii="Open Sans" w:hAnsi="Open Sans" w:cs="Open Sans"/>
          <w:bCs/>
        </w:rPr>
        <w:t xml:space="preserve">przekazywane jest do Sekretarza KOP i podpisywane przez </w:t>
      </w:r>
      <w:r w:rsidR="005E53F6" w:rsidRPr="00B1293B">
        <w:rPr>
          <w:rFonts w:ascii="Open Sans" w:hAnsi="Open Sans" w:cs="Open Sans"/>
          <w:bCs/>
        </w:rPr>
        <w:t>Przewodnicząc</w:t>
      </w:r>
      <w:r w:rsidR="004C25B7">
        <w:rPr>
          <w:rFonts w:ascii="Open Sans" w:hAnsi="Open Sans" w:cs="Open Sans"/>
          <w:bCs/>
        </w:rPr>
        <w:t>ego</w:t>
      </w:r>
      <w:r w:rsidR="005E53F6" w:rsidRPr="00B1293B">
        <w:rPr>
          <w:rFonts w:ascii="Open Sans" w:hAnsi="Open Sans" w:cs="Open Sans"/>
          <w:bCs/>
        </w:rPr>
        <w:t xml:space="preserve"> KOP.</w:t>
      </w:r>
    </w:p>
    <w:p w14:paraId="602F8A4B" w14:textId="239BF430" w:rsidR="00460CD9" w:rsidRPr="00DB414F" w:rsidRDefault="003810AC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DB414F">
        <w:rPr>
          <w:rFonts w:ascii="Open Sans" w:hAnsi="Open Sans" w:cs="Open Sans"/>
          <w:bCs/>
        </w:rPr>
        <w:t>Sekretarz KOP umieszcza w aplikacji WOD2021 (CST2021) informację o przekazaniu uwag do wnioskodawcy</w:t>
      </w:r>
      <w:r w:rsidR="000F2F74" w:rsidRPr="00DB414F">
        <w:rPr>
          <w:rFonts w:ascii="Open Sans" w:hAnsi="Open Sans" w:cs="Open Sans"/>
          <w:bCs/>
        </w:rPr>
        <w:t xml:space="preserve">, jednocześnie </w:t>
      </w:r>
      <w:r w:rsidR="00F039F7" w:rsidRPr="00DB414F">
        <w:rPr>
          <w:rFonts w:ascii="Open Sans" w:hAnsi="Open Sans" w:cs="Open Sans"/>
          <w:bCs/>
        </w:rPr>
        <w:t xml:space="preserve">Członek KOP – koordynator oceny </w:t>
      </w:r>
      <w:r w:rsidR="00F0222D" w:rsidRPr="00DB414F">
        <w:rPr>
          <w:rFonts w:ascii="Open Sans" w:hAnsi="Open Sans" w:cs="Open Sans"/>
          <w:bCs/>
        </w:rPr>
        <w:t>wniosku</w:t>
      </w:r>
      <w:r w:rsidRPr="00DB414F">
        <w:rPr>
          <w:rFonts w:ascii="Open Sans" w:hAnsi="Open Sans" w:cs="Open Sans"/>
          <w:bCs/>
        </w:rPr>
        <w:t>,</w:t>
      </w:r>
      <w:r w:rsidR="00F039F7" w:rsidRPr="00DB414F">
        <w:rPr>
          <w:rFonts w:ascii="Open Sans" w:hAnsi="Open Sans" w:cs="Open Sans"/>
          <w:bCs/>
        </w:rPr>
        <w:t xml:space="preserve"> </w:t>
      </w:r>
      <w:r w:rsidR="00460CD9" w:rsidRPr="00DB414F">
        <w:rPr>
          <w:rFonts w:ascii="Open Sans" w:hAnsi="Open Sans" w:cs="Open Sans"/>
          <w:bCs/>
        </w:rPr>
        <w:t>przekazuje wystąpienie do</w:t>
      </w:r>
      <w:r w:rsidR="003330E1" w:rsidRPr="00DB414F">
        <w:rPr>
          <w:rFonts w:ascii="Open Sans" w:hAnsi="Open Sans" w:cs="Open Sans"/>
          <w:bCs/>
        </w:rPr>
        <w:t> </w:t>
      </w:r>
      <w:r w:rsidR="00460CD9" w:rsidRPr="00DB414F">
        <w:rPr>
          <w:rFonts w:ascii="Open Sans" w:hAnsi="Open Sans" w:cs="Open Sans"/>
          <w:bCs/>
        </w:rPr>
        <w:t xml:space="preserve">wnioskodawcy przy wykorzystaniu </w:t>
      </w:r>
      <w:r w:rsidR="00336960" w:rsidRPr="00DB414F">
        <w:rPr>
          <w:rFonts w:ascii="Open Sans" w:hAnsi="Open Sans" w:cs="Open Sans"/>
          <w:bCs/>
        </w:rPr>
        <w:t>środków komunikacji elektronicznej na adres wskazany prz</w:t>
      </w:r>
      <w:r w:rsidR="0003686F" w:rsidRPr="00DB414F">
        <w:rPr>
          <w:rFonts w:ascii="Open Sans" w:hAnsi="Open Sans" w:cs="Open Sans"/>
          <w:bCs/>
        </w:rPr>
        <w:t>ez wnioskodawcę.</w:t>
      </w:r>
    </w:p>
    <w:p w14:paraId="5892F97A" w14:textId="54009860" w:rsidR="006449D0" w:rsidRPr="00B1293B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przypadku, gdy wnioskodawca wzywany był</w:t>
      </w:r>
      <w:r w:rsidR="008951C0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ponowna ocena </w:t>
      </w:r>
      <w:r w:rsidR="00767949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przez </w:t>
      </w:r>
      <w:r w:rsidR="00336960" w:rsidRPr="00B1293B">
        <w:rPr>
          <w:rFonts w:ascii="Open Sans" w:hAnsi="Open Sans" w:cs="Open Sans"/>
        </w:rPr>
        <w:t>Członków KOP</w:t>
      </w:r>
      <w:r w:rsidR="00381106" w:rsidRPr="00B1293B">
        <w:rPr>
          <w:rFonts w:ascii="Open Sans" w:hAnsi="Open Sans" w:cs="Open Sans"/>
        </w:rPr>
        <w:t>, o który</w:t>
      </w:r>
      <w:r w:rsidR="00767949" w:rsidRPr="00B1293B">
        <w:rPr>
          <w:rFonts w:ascii="Open Sans" w:hAnsi="Open Sans" w:cs="Open Sans"/>
        </w:rPr>
        <w:t>ch</w:t>
      </w:r>
      <w:r w:rsidR="00381106" w:rsidRPr="00B1293B">
        <w:rPr>
          <w:rFonts w:ascii="Open Sans" w:hAnsi="Open Sans" w:cs="Open Sans"/>
        </w:rPr>
        <w:t xml:space="preserve"> mowa w</w:t>
      </w:r>
      <w:r w:rsidR="003330E1">
        <w:rPr>
          <w:rFonts w:ascii="Open Sans" w:hAnsi="Open Sans" w:cs="Open Sans"/>
        </w:rPr>
        <w:t> </w:t>
      </w:r>
      <w:r w:rsidR="00336960" w:rsidRPr="00B1293B">
        <w:rPr>
          <w:rFonts w:ascii="Open Sans" w:hAnsi="Open Sans" w:cs="Open Sans"/>
        </w:rPr>
        <w:t>§</w:t>
      </w:r>
      <w:r w:rsidR="004C25B7">
        <w:rPr>
          <w:rFonts w:ascii="Open Sans" w:hAnsi="Open Sans" w:cs="Open Sans"/>
        </w:rPr>
        <w:t xml:space="preserve"> </w:t>
      </w:r>
      <w:r w:rsidR="00336960" w:rsidRPr="00B1293B">
        <w:rPr>
          <w:rFonts w:ascii="Open Sans" w:hAnsi="Open Sans" w:cs="Open Sans"/>
        </w:rPr>
        <w:t>5 ust. 4</w:t>
      </w:r>
      <w:r w:rsidR="00381106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dokonywana jest w terminie 7 dni od </w:t>
      </w:r>
      <w:r w:rsidR="00B75B46" w:rsidRPr="00B1293B">
        <w:rPr>
          <w:rFonts w:ascii="Open Sans" w:hAnsi="Open Sans" w:cs="Open Sans"/>
        </w:rPr>
        <w:t>dnia otrzymania wyjaśn</w:t>
      </w:r>
      <w:r w:rsidR="0003686F" w:rsidRPr="00B1293B">
        <w:rPr>
          <w:rFonts w:ascii="Open Sans" w:hAnsi="Open Sans" w:cs="Open Sans"/>
        </w:rPr>
        <w:t>ień/</w:t>
      </w:r>
      <w:r w:rsidR="003330E1">
        <w:rPr>
          <w:rFonts w:ascii="Open Sans" w:hAnsi="Open Sans" w:cs="Open Sans"/>
        </w:rPr>
        <w:t xml:space="preserve"> </w:t>
      </w:r>
      <w:r w:rsidR="0003686F" w:rsidRPr="00B1293B">
        <w:rPr>
          <w:rFonts w:ascii="Open Sans" w:hAnsi="Open Sans" w:cs="Open Sans"/>
        </w:rPr>
        <w:t>uzupełnień od wnioskodawcy.</w:t>
      </w:r>
    </w:p>
    <w:p w14:paraId="6BA28F4B" w14:textId="069EB194" w:rsidR="001D2695" w:rsidRPr="00B1293B" w:rsidRDefault="006449D0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strike/>
        </w:rPr>
      </w:pPr>
      <w:r w:rsidRPr="00B1293B">
        <w:rPr>
          <w:rFonts w:ascii="Open Sans" w:hAnsi="Open Sans" w:cs="Open Sans"/>
        </w:rPr>
        <w:t>Wynikiem pracy</w:t>
      </w:r>
      <w:r w:rsidR="00767949" w:rsidRPr="00B1293B">
        <w:rPr>
          <w:rFonts w:ascii="Open Sans" w:hAnsi="Open Sans" w:cs="Open Sans"/>
        </w:rPr>
        <w:t xml:space="preserve"> Członków</w:t>
      </w:r>
      <w:r w:rsidRPr="00B1293B">
        <w:rPr>
          <w:rFonts w:ascii="Open Sans" w:hAnsi="Open Sans" w:cs="Open Sans"/>
        </w:rPr>
        <w:t xml:space="preserve"> </w:t>
      </w:r>
      <w:r w:rsidR="00767949" w:rsidRPr="00B1293B">
        <w:rPr>
          <w:rFonts w:ascii="Open Sans" w:hAnsi="Open Sans" w:cs="Open Sans"/>
        </w:rPr>
        <w:t>KOP</w:t>
      </w:r>
      <w:r w:rsidR="008516CC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>są</w:t>
      </w:r>
      <w:r w:rsidRPr="00B1293B">
        <w:rPr>
          <w:rFonts w:ascii="Open Sans" w:hAnsi="Open Sans" w:cs="Open Sans"/>
        </w:rPr>
        <w:t xml:space="preserve"> </w:t>
      </w:r>
      <w:r w:rsidR="004302EB" w:rsidRPr="00B1293B">
        <w:rPr>
          <w:rFonts w:ascii="Open Sans" w:hAnsi="Open Sans" w:cs="Open Sans"/>
        </w:rPr>
        <w:t>podpisane listy sprawdzające</w:t>
      </w:r>
      <w:r w:rsidR="00E4596F">
        <w:rPr>
          <w:rFonts w:ascii="Open Sans" w:hAnsi="Open Sans" w:cs="Open Sans"/>
        </w:rPr>
        <w:t xml:space="preserve"> </w:t>
      </w:r>
      <w:r w:rsidR="00E4596F" w:rsidRPr="00B1293B">
        <w:rPr>
          <w:rFonts w:ascii="Open Sans" w:hAnsi="Open Sans" w:cs="Open Sans"/>
        </w:rPr>
        <w:t>oraz opinia, czy projekt kwalifikuje się do dofinansowania</w:t>
      </w:r>
      <w:r w:rsidR="004302EB" w:rsidRPr="00B1293B">
        <w:rPr>
          <w:rFonts w:ascii="Open Sans" w:hAnsi="Open Sans" w:cs="Open Sans"/>
        </w:rPr>
        <w:t>. Każdy Członek KOP wypełnia własną odrębną listę sprawdzającą.</w:t>
      </w:r>
      <w:r w:rsidR="00E4596F">
        <w:rPr>
          <w:rFonts w:ascii="Open Sans" w:hAnsi="Open Sans" w:cs="Open Sans"/>
        </w:rPr>
        <w:t xml:space="preserve"> </w:t>
      </w:r>
      <w:r w:rsidR="00E4596F" w:rsidRPr="00B1293B">
        <w:rPr>
          <w:rFonts w:ascii="Open Sans" w:hAnsi="Open Sans" w:cs="Open Sans"/>
        </w:rPr>
        <w:t>Członek KOP przekazuje podpisane listy sprawdzające do Sekretarza KOP, a w formie edytowalnej do</w:t>
      </w:r>
      <w:r w:rsidR="00E4596F">
        <w:rPr>
          <w:rFonts w:ascii="Open Sans" w:hAnsi="Open Sans" w:cs="Open Sans"/>
        </w:rPr>
        <w:t> </w:t>
      </w:r>
      <w:r w:rsidR="00E4596F" w:rsidRPr="00B1293B">
        <w:rPr>
          <w:rFonts w:ascii="Open Sans" w:hAnsi="Open Sans" w:cs="Open Sans"/>
        </w:rPr>
        <w:t>koordynatora oceny wniosku.</w:t>
      </w:r>
      <w:r w:rsidR="004302EB" w:rsidRPr="00B1293B">
        <w:rPr>
          <w:rFonts w:ascii="Open Sans" w:hAnsi="Open Sans" w:cs="Open Sans"/>
        </w:rPr>
        <w:t xml:space="preserve"> Przewodniczący KOP weryfikuje i</w:t>
      </w:r>
      <w:r w:rsidR="003330E1">
        <w:rPr>
          <w:rFonts w:ascii="Open Sans" w:hAnsi="Open Sans" w:cs="Open Sans"/>
        </w:rPr>
        <w:t> </w:t>
      </w:r>
      <w:r w:rsidR="004302EB" w:rsidRPr="00B1293B">
        <w:rPr>
          <w:rFonts w:ascii="Open Sans" w:hAnsi="Open Sans" w:cs="Open Sans"/>
        </w:rPr>
        <w:t>podpisuje listy sprawdzające</w:t>
      </w:r>
      <w:r w:rsidR="00E4596F">
        <w:rPr>
          <w:rFonts w:ascii="Open Sans" w:hAnsi="Open Sans" w:cs="Open Sans"/>
        </w:rPr>
        <w:t xml:space="preserve"> </w:t>
      </w:r>
      <w:r w:rsidR="00E4596F" w:rsidRPr="00B1293B">
        <w:rPr>
          <w:rFonts w:ascii="Open Sans" w:hAnsi="Open Sans" w:cs="Open Sans"/>
        </w:rPr>
        <w:t>wypełnione przez każdego oceniającego KOP (sprawdza czy wszystkie kryteria zostały ocenione, czy nie ma</w:t>
      </w:r>
      <w:r w:rsidR="00E4596F">
        <w:rPr>
          <w:rFonts w:ascii="Open Sans" w:hAnsi="Open Sans" w:cs="Open Sans"/>
        </w:rPr>
        <w:t> </w:t>
      </w:r>
      <w:r w:rsidR="00E4596F" w:rsidRPr="00B1293B">
        <w:rPr>
          <w:rFonts w:ascii="Open Sans" w:hAnsi="Open Sans" w:cs="Open Sans"/>
        </w:rPr>
        <w:t>rozbieżności w ocenie kryteriów, czy uzasadnienie oceny jest jasne i przejrzyste oraz czy fakty są przywołane wraz ze wskazaniem miejsca w dokumentacji aplikacyjnej) i podpisuje listy sprawdzające, potwierdzając tym samym dokonanie weryfikacji.</w:t>
      </w:r>
      <w:r w:rsidR="004302EB" w:rsidRPr="00B1293B">
        <w:rPr>
          <w:rFonts w:ascii="Open Sans" w:hAnsi="Open Sans" w:cs="Open Sans"/>
        </w:rPr>
        <w:t xml:space="preserve">. W przypadku rozbieżności w ocenach Członków KOP wyznacza dodatkowego Członka KOP do oceny danego kryterium. </w:t>
      </w:r>
    </w:p>
    <w:p w14:paraId="43A90611" w14:textId="36C40280" w:rsidR="00C721F1" w:rsidRPr="00AD2C4D" w:rsidRDefault="00C721F1" w:rsidP="006F117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AD2C4D">
        <w:rPr>
          <w:rFonts w:ascii="Open Sans" w:hAnsi="Open Sans" w:cs="Open Sans"/>
        </w:rPr>
        <w:t xml:space="preserve">Sekretarz KOP umieszcza w </w:t>
      </w:r>
      <w:r w:rsidR="008535E7" w:rsidRPr="00AD2C4D">
        <w:rPr>
          <w:rFonts w:ascii="Open Sans" w:hAnsi="Open Sans" w:cs="Open Sans"/>
        </w:rPr>
        <w:t xml:space="preserve">aplikacji </w:t>
      </w:r>
      <w:r w:rsidRPr="00AD2C4D">
        <w:rPr>
          <w:rFonts w:ascii="Open Sans" w:hAnsi="Open Sans" w:cs="Open Sans"/>
        </w:rPr>
        <w:t xml:space="preserve">WOD2021 (CST2021) podsumowanie oceny. </w:t>
      </w:r>
    </w:p>
    <w:p w14:paraId="1C6D44CA" w14:textId="11215D6A" w:rsidR="00367703" w:rsidRPr="00AD2C4D" w:rsidRDefault="00566BAD" w:rsidP="006725E8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AD2C4D">
        <w:rPr>
          <w:rFonts w:ascii="Open Sans" w:hAnsi="Open Sans" w:cs="Open Sans"/>
        </w:rPr>
        <w:t>Członek KOP – koordynator oceny</w:t>
      </w:r>
      <w:r w:rsidR="00F0222D" w:rsidRPr="00AD2C4D">
        <w:rPr>
          <w:rFonts w:ascii="Open Sans" w:hAnsi="Open Sans" w:cs="Open Sans"/>
        </w:rPr>
        <w:t xml:space="preserve"> </w:t>
      </w:r>
      <w:r w:rsidR="00F0222D" w:rsidRPr="00AD2C4D">
        <w:rPr>
          <w:rFonts w:ascii="Open Sans" w:hAnsi="Open Sans" w:cs="Open Sans"/>
          <w:bCs/>
        </w:rPr>
        <w:t>wniosku</w:t>
      </w:r>
      <w:r w:rsidRPr="00AD2C4D">
        <w:rPr>
          <w:rFonts w:ascii="Open Sans" w:hAnsi="Open Sans" w:cs="Open Sans"/>
        </w:rPr>
        <w:t xml:space="preserve"> zmienia status wniosku w </w:t>
      </w:r>
      <w:r w:rsidR="008535E7" w:rsidRPr="00AD2C4D">
        <w:rPr>
          <w:rFonts w:ascii="Open Sans" w:hAnsi="Open Sans" w:cs="Open Sans"/>
        </w:rPr>
        <w:t xml:space="preserve">aplikacji </w:t>
      </w:r>
      <w:r w:rsidRPr="00AD2C4D">
        <w:rPr>
          <w:rFonts w:ascii="Open Sans" w:hAnsi="Open Sans" w:cs="Open Sans"/>
        </w:rPr>
        <w:t>WOD2021(CST2021).</w:t>
      </w:r>
    </w:p>
    <w:p w14:paraId="20F0928F" w14:textId="77777777" w:rsidR="00566BAD" w:rsidRPr="00B1293B" w:rsidRDefault="001E7C1D" w:rsidP="006725E8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60" w:line="276" w:lineRule="auto"/>
        <w:ind w:left="425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Po zakończeniu oceny wszystkich projektów Sekretarz KOP</w:t>
      </w:r>
      <w:r w:rsidR="00C27A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sporządza</w:t>
      </w:r>
      <w:r w:rsidR="00566BAD" w:rsidRPr="00B1293B">
        <w:rPr>
          <w:rFonts w:ascii="Open Sans" w:hAnsi="Open Sans" w:cs="Open Sans"/>
        </w:rPr>
        <w:t>:</w:t>
      </w:r>
    </w:p>
    <w:p w14:paraId="2C1E4CA5" w14:textId="78ADEDB9" w:rsidR="00566BAD" w:rsidRPr="00B1293B" w:rsidRDefault="00566BAD" w:rsidP="008C2FD4">
      <w:pPr>
        <w:pStyle w:val="Akapitzlist"/>
        <w:numPr>
          <w:ilvl w:val="2"/>
          <w:numId w:val="58"/>
        </w:numPr>
        <w:autoSpaceDE w:val="0"/>
        <w:autoSpaceDN w:val="0"/>
        <w:adjustRightInd w:val="0"/>
        <w:spacing w:before="120" w:after="60" w:line="276" w:lineRule="auto"/>
        <w:ind w:left="85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 projektów</w:t>
      </w:r>
      <w:r w:rsidR="008535E7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 xml:space="preserve">, </w:t>
      </w:r>
    </w:p>
    <w:p w14:paraId="2BD075A3" w14:textId="4385D4E2" w:rsidR="00566BAD" w:rsidRPr="00B1293B" w:rsidRDefault="00566BAD" w:rsidP="008C2FD4">
      <w:pPr>
        <w:pStyle w:val="Akapitzlist"/>
        <w:numPr>
          <w:ilvl w:val="2"/>
          <w:numId w:val="58"/>
        </w:numPr>
        <w:autoSpaceDE w:val="0"/>
        <w:autoSpaceDN w:val="0"/>
        <w:adjustRightInd w:val="0"/>
        <w:spacing w:before="120" w:after="60" w:line="276" w:lineRule="auto"/>
        <w:ind w:left="85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 ocenionych negatywnie;</w:t>
      </w:r>
    </w:p>
    <w:p w14:paraId="6097347A" w14:textId="66A8ECB5" w:rsidR="00E95CBC" w:rsidRPr="00B1293B" w:rsidRDefault="00566BAD" w:rsidP="008C2FD4">
      <w:pPr>
        <w:pStyle w:val="Akapitzlist"/>
        <w:numPr>
          <w:ilvl w:val="2"/>
          <w:numId w:val="58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protokół zawierający informacje o przebiegu i wynikach oceny </w:t>
      </w:r>
    </w:p>
    <w:p w14:paraId="519B001A" w14:textId="68C3E84D" w:rsidR="00E95CBC" w:rsidRPr="00B1293B" w:rsidRDefault="00E95CBC" w:rsidP="006725E8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akceptuje protokół wraz z </w:t>
      </w:r>
      <w:r w:rsidR="00EC2D71" w:rsidRPr="00B1293B">
        <w:rPr>
          <w:rFonts w:ascii="Open Sans" w:hAnsi="Open Sans" w:cs="Open Sans"/>
        </w:rPr>
        <w:t>listą projektów</w:t>
      </w:r>
      <w:r w:rsidRPr="00B1293B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wybranych do</w:t>
      </w:r>
      <w:r w:rsidR="003330E1">
        <w:rPr>
          <w:rFonts w:ascii="Open Sans" w:hAnsi="Open Sans" w:cs="Open Sans"/>
        </w:rPr>
        <w:t> </w:t>
      </w:r>
      <w:r w:rsidR="00C971F6" w:rsidRPr="00B1293B">
        <w:rPr>
          <w:rFonts w:ascii="Open Sans" w:hAnsi="Open Sans" w:cs="Open Sans"/>
        </w:rPr>
        <w:t>dofinansowania</w:t>
      </w:r>
      <w:r w:rsidR="00984E3B">
        <w:rPr>
          <w:rFonts w:ascii="Open Sans" w:hAnsi="Open Sans" w:cs="Open Sans"/>
        </w:rPr>
        <w:t xml:space="preserve"> oraz </w:t>
      </w:r>
      <w:r w:rsidR="00984E3B" w:rsidRPr="00984E3B">
        <w:rPr>
          <w:rFonts w:ascii="Open Sans" w:hAnsi="Open Sans" w:cs="Open Sans"/>
        </w:rPr>
        <w:t>list</w:t>
      </w:r>
      <w:r w:rsidR="00984E3B">
        <w:rPr>
          <w:rFonts w:ascii="Open Sans" w:hAnsi="Open Sans" w:cs="Open Sans"/>
        </w:rPr>
        <w:t>ą</w:t>
      </w:r>
      <w:r w:rsidR="00984E3B" w:rsidRPr="00984E3B">
        <w:rPr>
          <w:rFonts w:ascii="Open Sans" w:hAnsi="Open Sans" w:cs="Open Sans"/>
        </w:rPr>
        <w:t xml:space="preserve"> projektów ocenionych negatywnie</w:t>
      </w:r>
      <w:r w:rsidRPr="00B1293B">
        <w:rPr>
          <w:rFonts w:ascii="Open Sans" w:hAnsi="Open Sans" w:cs="Open Sans"/>
        </w:rPr>
        <w:t>.</w:t>
      </w:r>
    </w:p>
    <w:p w14:paraId="26F4B0C2" w14:textId="1F02D0DA" w:rsidR="005E1430" w:rsidRPr="00B1293B" w:rsidRDefault="00E95CBC" w:rsidP="006725E8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1E7C1D" w:rsidRPr="00B1293B">
        <w:rPr>
          <w:rFonts w:ascii="Open Sans" w:hAnsi="Open Sans" w:cs="Open Sans"/>
        </w:rPr>
        <w:t>rotokół</w:t>
      </w:r>
      <w:r w:rsidR="005E1430" w:rsidRPr="00B1293B">
        <w:rPr>
          <w:rFonts w:ascii="Open Sans" w:hAnsi="Open Sans" w:cs="Open Sans"/>
        </w:rPr>
        <w:t xml:space="preserve"> zawierający informacje o przebiegu i wynikach oceny</w:t>
      </w:r>
      <w:r w:rsidR="00DA1277" w:rsidRPr="00B1293B">
        <w:rPr>
          <w:rFonts w:ascii="Open Sans" w:hAnsi="Open Sans" w:cs="Open Sans"/>
        </w:rPr>
        <w:t xml:space="preserve">, </w:t>
      </w:r>
      <w:r w:rsidRPr="00B1293B">
        <w:rPr>
          <w:rFonts w:ascii="Open Sans" w:hAnsi="Open Sans" w:cs="Open Sans"/>
        </w:rPr>
        <w:t>w</w:t>
      </w:r>
      <w:r w:rsidR="00EB3704" w:rsidRPr="00B1293B">
        <w:rPr>
          <w:rFonts w:ascii="Open Sans" w:hAnsi="Open Sans" w:cs="Open Sans"/>
        </w:rPr>
        <w:t xml:space="preserve">edług wzoru stanowiącego załącznik </w:t>
      </w:r>
      <w:r w:rsidRPr="00B1293B">
        <w:rPr>
          <w:rFonts w:ascii="Open Sans" w:hAnsi="Open Sans" w:cs="Open Sans"/>
        </w:rPr>
        <w:t xml:space="preserve">nr </w:t>
      </w:r>
      <w:r w:rsidR="00B816FF">
        <w:rPr>
          <w:rFonts w:ascii="Open Sans" w:hAnsi="Open Sans" w:cs="Open Sans"/>
        </w:rPr>
        <w:t>4</w:t>
      </w:r>
      <w:r w:rsidR="00B816FF" w:rsidRPr="00B1293B">
        <w:rPr>
          <w:rFonts w:ascii="Open Sans" w:hAnsi="Open Sans" w:cs="Open Sans"/>
        </w:rPr>
        <w:t xml:space="preserve"> </w:t>
      </w:r>
      <w:r w:rsidR="00EB3704" w:rsidRPr="00B1293B">
        <w:rPr>
          <w:rFonts w:ascii="Open Sans" w:hAnsi="Open Sans" w:cs="Open Sans"/>
        </w:rPr>
        <w:t xml:space="preserve">do </w:t>
      </w:r>
      <w:r w:rsidR="003770E1" w:rsidRPr="00B1293B">
        <w:rPr>
          <w:rFonts w:ascii="Open Sans" w:hAnsi="Open Sans" w:cs="Open Sans"/>
        </w:rPr>
        <w:t>R</w:t>
      </w:r>
      <w:r w:rsidR="00D56C37" w:rsidRPr="00B1293B">
        <w:rPr>
          <w:rFonts w:ascii="Open Sans" w:hAnsi="Open Sans" w:cs="Open Sans"/>
        </w:rPr>
        <w:t>egulaminu</w:t>
      </w:r>
      <w:r w:rsidR="005E1430" w:rsidRPr="00B1293B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>
        <w:rPr>
          <w:rFonts w:ascii="Open Sans" w:hAnsi="Open Sans" w:cs="Open Sans"/>
        </w:rPr>
        <w:t>, które uzyskały ocenę negatywną i</w:t>
      </w:r>
      <w:r w:rsidR="00D17129">
        <w:rPr>
          <w:rFonts w:ascii="Open Sans" w:hAnsi="Open Sans" w:cs="Open Sans"/>
        </w:rPr>
        <w:t> </w:t>
      </w:r>
      <w:r w:rsidR="00F974DE">
        <w:rPr>
          <w:rFonts w:ascii="Open Sans" w:hAnsi="Open Sans" w:cs="Open Sans"/>
        </w:rPr>
        <w:t>ocenę pozytywną tj.</w:t>
      </w:r>
      <w:r w:rsidR="005E1430" w:rsidRPr="00B1293B">
        <w:rPr>
          <w:rFonts w:ascii="Open Sans" w:hAnsi="Open Sans" w:cs="Open Sans"/>
        </w:rPr>
        <w:t xml:space="preserve"> o których mowa w art.</w:t>
      </w:r>
      <w:r w:rsidR="00D17129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57</w:t>
      </w:r>
      <w:r w:rsidR="005E1430" w:rsidRPr="00B1293B">
        <w:rPr>
          <w:rFonts w:ascii="Open Sans" w:hAnsi="Open Sans" w:cs="Open Sans"/>
        </w:rPr>
        <w:t xml:space="preserve"> ustawy wdrożeniowej</w:t>
      </w:r>
      <w:r w:rsidR="002564A8" w:rsidRPr="00B1293B">
        <w:rPr>
          <w:rFonts w:ascii="Open Sans" w:hAnsi="Open Sans" w:cs="Open Sans"/>
        </w:rPr>
        <w:t>, czyli te projekty, które:</w:t>
      </w:r>
    </w:p>
    <w:p w14:paraId="142DBEDF" w14:textId="5D3313EE" w:rsidR="005E1430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a) </w:t>
      </w:r>
      <w:r w:rsidR="005E1430" w:rsidRPr="00B1293B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3A1162D9" w14:textId="25664A0B" w:rsidR="000C76A1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b) </w:t>
      </w:r>
      <w:r w:rsidR="005E1430" w:rsidRPr="00B1293B">
        <w:rPr>
          <w:rFonts w:ascii="Open Sans" w:hAnsi="Open Sans" w:cs="Open Sans"/>
        </w:rPr>
        <w:t>uzyskały kolejno największ</w:t>
      </w:r>
      <w:r w:rsidR="00373C85" w:rsidRPr="00B1293B">
        <w:rPr>
          <w:rFonts w:ascii="Open Sans" w:hAnsi="Open Sans" w:cs="Open Sans"/>
        </w:rPr>
        <w:t>ą</w:t>
      </w:r>
      <w:r w:rsidR="005E1430" w:rsidRPr="00B1293B">
        <w:rPr>
          <w:rFonts w:ascii="Open Sans" w:hAnsi="Open Sans" w:cs="Open Sans"/>
        </w:rPr>
        <w:t xml:space="preserve"> liczbę punktów, w przypadku, gdy kwota przeznaczona na dofinansowanie projektów w </w:t>
      </w:r>
      <w:r w:rsidR="00E5341D">
        <w:rPr>
          <w:rFonts w:ascii="Open Sans" w:hAnsi="Open Sans" w:cs="Open Sans"/>
        </w:rPr>
        <w:t>naborze</w:t>
      </w:r>
      <w:r w:rsidR="005E1430" w:rsidRPr="00B1293B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  <w:r w:rsidR="000C76A1" w:rsidRPr="00B1293B">
        <w:rPr>
          <w:rFonts w:ascii="Open Sans" w:hAnsi="Open Sans" w:cs="Open Sans"/>
        </w:rPr>
        <w:t xml:space="preserve"> </w:t>
      </w:r>
    </w:p>
    <w:p w14:paraId="445AD8C0" w14:textId="668E7E5B" w:rsidR="007624D4" w:rsidRPr="00B1293B" w:rsidRDefault="00B816FF" w:rsidP="006725E8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Zarząd </w:t>
      </w:r>
      <w:r w:rsidR="00EF33D6">
        <w:rPr>
          <w:rFonts w:ascii="Open Sans" w:hAnsi="Open Sans" w:cs="Open Sans"/>
        </w:rPr>
        <w:t>I</w:t>
      </w:r>
      <w:r w:rsidR="00CF0836" w:rsidRPr="00B1293B">
        <w:rPr>
          <w:rFonts w:ascii="Open Sans" w:hAnsi="Open Sans" w:cs="Open Sans"/>
        </w:rPr>
        <w:t xml:space="preserve">W </w:t>
      </w:r>
      <w:r w:rsidR="00EC2D71" w:rsidRPr="00B1293B">
        <w:rPr>
          <w:rFonts w:ascii="Open Sans" w:hAnsi="Open Sans" w:cs="Open Sans"/>
        </w:rPr>
        <w:t>zatwierdza</w:t>
      </w:r>
      <w:r w:rsidR="007624D4" w:rsidRPr="00B1293B">
        <w:rPr>
          <w:rFonts w:ascii="Open Sans" w:hAnsi="Open Sans" w:cs="Open Sans"/>
        </w:rPr>
        <w:t xml:space="preserve"> </w:t>
      </w:r>
      <w:r w:rsidR="00EC2D71" w:rsidRPr="00B1293B">
        <w:rPr>
          <w:rFonts w:ascii="Open Sans" w:hAnsi="Open Sans" w:cs="Open Sans"/>
        </w:rPr>
        <w:t xml:space="preserve">listę </w:t>
      </w:r>
      <w:r w:rsidR="00C971F6" w:rsidRPr="00B1293B">
        <w:rPr>
          <w:rFonts w:ascii="Open Sans" w:hAnsi="Open Sans" w:cs="Open Sans"/>
        </w:rPr>
        <w:t>projektów wybranych do dofinansowania</w:t>
      </w:r>
      <w:r w:rsidR="00196BAB">
        <w:rPr>
          <w:rFonts w:ascii="Open Sans" w:hAnsi="Open Sans" w:cs="Open Sans"/>
        </w:rPr>
        <w:t xml:space="preserve"> i</w:t>
      </w:r>
      <w:r w:rsidR="00BE750B">
        <w:rPr>
          <w:rFonts w:ascii="Open Sans" w:hAnsi="Open Sans" w:cs="Open Sans"/>
        </w:rPr>
        <w:t xml:space="preserve"> projektów ocenionych negatywnie</w:t>
      </w:r>
      <w:r w:rsidR="00EC2D71" w:rsidRPr="00B1293B">
        <w:rPr>
          <w:rFonts w:ascii="Open Sans" w:hAnsi="Open Sans" w:cs="Open Sans"/>
        </w:rPr>
        <w:t xml:space="preserve"> oraz </w:t>
      </w:r>
      <w:r w:rsidR="007624D4" w:rsidRPr="00B1293B">
        <w:rPr>
          <w:rFonts w:ascii="Open Sans" w:hAnsi="Open Sans" w:cs="Open Sans"/>
        </w:rPr>
        <w:t>protokół z ocen</w:t>
      </w:r>
      <w:r w:rsidR="00EC2D71" w:rsidRPr="00B1293B">
        <w:rPr>
          <w:rFonts w:ascii="Open Sans" w:hAnsi="Open Sans" w:cs="Open Sans"/>
        </w:rPr>
        <w:t>y wniosków o dofinansowanie</w:t>
      </w:r>
      <w:r w:rsidR="007624D4" w:rsidRPr="00B1293B">
        <w:rPr>
          <w:rFonts w:ascii="Open Sans" w:hAnsi="Open Sans" w:cs="Open Sans"/>
        </w:rPr>
        <w:t xml:space="preserve">. </w:t>
      </w:r>
    </w:p>
    <w:p w14:paraId="0F1FC846" w14:textId="28F05D75" w:rsidR="00B66EFA" w:rsidRPr="00B1293B" w:rsidRDefault="00F0180E" w:rsidP="006725E8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7 dni po </w:t>
      </w:r>
      <w:r w:rsidR="00B66EFA" w:rsidRPr="00B1293B">
        <w:rPr>
          <w:rFonts w:ascii="Open Sans" w:hAnsi="Open Sans" w:cs="Open Sans"/>
        </w:rPr>
        <w:t xml:space="preserve">rozstrzygnięciu </w:t>
      </w:r>
      <w:r w:rsidR="00E5341D">
        <w:rPr>
          <w:rFonts w:ascii="Open Sans" w:hAnsi="Open Sans" w:cs="Open Sans"/>
        </w:rPr>
        <w:t>naboru</w:t>
      </w:r>
      <w:r w:rsidR="00B90AA5" w:rsidRPr="00B1293B">
        <w:rPr>
          <w:rFonts w:ascii="Open Sans" w:hAnsi="Open Sans" w:cs="Open Sans"/>
        </w:rPr>
        <w:t xml:space="preserve"> tj. po</w:t>
      </w:r>
      <w:r w:rsidR="00905D6B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 xml:space="preserve">zatwierdzeniu </w:t>
      </w:r>
      <w:r w:rsidR="00AF31F1" w:rsidRPr="00B1293B">
        <w:rPr>
          <w:rFonts w:ascii="Open Sans" w:hAnsi="Open Sans" w:cs="Open Sans"/>
        </w:rPr>
        <w:t>przez Zarząd</w:t>
      </w:r>
      <w:r w:rsidR="00C971F6" w:rsidRPr="00B1293B">
        <w:rPr>
          <w:rFonts w:ascii="Open Sans" w:hAnsi="Open Sans" w:cs="Open Sans"/>
        </w:rPr>
        <w:t xml:space="preserve"> IW</w:t>
      </w:r>
      <w:r w:rsidR="006B71A9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l</w:t>
      </w:r>
      <w:r w:rsidR="00964873" w:rsidRPr="00B1293B">
        <w:rPr>
          <w:rFonts w:ascii="Open Sans" w:hAnsi="Open Sans" w:cs="Open Sans"/>
        </w:rPr>
        <w:t xml:space="preserve">isty </w:t>
      </w:r>
      <w:r w:rsidR="004C0DBD" w:rsidRPr="00B1293B">
        <w:rPr>
          <w:rFonts w:ascii="Open Sans" w:hAnsi="Open Sans" w:cs="Open Sans"/>
        </w:rPr>
        <w:t xml:space="preserve"> projektów</w:t>
      </w:r>
      <w:r w:rsidR="00C80091" w:rsidRPr="00B1293B">
        <w:rPr>
          <w:rFonts w:ascii="Open Sans" w:hAnsi="Open Sans" w:cs="Open Sans"/>
        </w:rPr>
        <w:t xml:space="preserve"> wybranych do </w:t>
      </w:r>
      <w:r w:rsidR="00D16A9B" w:rsidRPr="00B1293B">
        <w:rPr>
          <w:rFonts w:ascii="Open Sans" w:hAnsi="Open Sans" w:cs="Open Sans"/>
        </w:rPr>
        <w:t>dofinansowania</w:t>
      </w:r>
      <w:r w:rsidR="00AF31F1" w:rsidRPr="00B1293B">
        <w:rPr>
          <w:rFonts w:ascii="Open Sans" w:hAnsi="Open Sans" w:cs="Open Sans"/>
        </w:rPr>
        <w:t>,</w:t>
      </w:r>
      <w:r w:rsidR="00B66EFA" w:rsidRPr="00B1293B">
        <w:rPr>
          <w:rFonts w:ascii="Open Sans" w:hAnsi="Open Sans" w:cs="Open Sans"/>
        </w:rPr>
        <w:t xml:space="preserve"> </w:t>
      </w:r>
      <w:r w:rsidR="00905D6B" w:rsidRPr="00B1293B">
        <w:rPr>
          <w:rFonts w:ascii="Open Sans" w:hAnsi="Open Sans" w:cs="Open Sans"/>
        </w:rPr>
        <w:t>S</w:t>
      </w:r>
      <w:r w:rsidR="00B66EFA" w:rsidRPr="00B1293B">
        <w:rPr>
          <w:rFonts w:ascii="Open Sans" w:hAnsi="Open Sans" w:cs="Open Sans"/>
        </w:rPr>
        <w:t>ekretarz KOP</w:t>
      </w:r>
      <w:r w:rsidR="006D1E09" w:rsidRPr="00B1293B">
        <w:rPr>
          <w:rFonts w:ascii="Open Sans" w:hAnsi="Open Sans" w:cs="Open Sans"/>
        </w:rPr>
        <w:t>/redaktor strony www w IW</w:t>
      </w:r>
      <w:r w:rsidRPr="00B1293B">
        <w:rPr>
          <w:rFonts w:ascii="Open Sans" w:hAnsi="Open Sans" w:cs="Open Sans"/>
        </w:rPr>
        <w:t xml:space="preserve">, </w:t>
      </w:r>
      <w:r w:rsidR="00B66EFA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pu</w:t>
      </w:r>
      <w:r w:rsidR="00BE66D7" w:rsidRPr="00B1293B">
        <w:rPr>
          <w:rFonts w:ascii="Open Sans" w:hAnsi="Open Sans" w:cs="Open Sans"/>
        </w:rPr>
        <w:t>blikuje</w:t>
      </w:r>
      <w:r w:rsidR="004C0DBD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B1293B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>informację o</w:t>
      </w:r>
      <w:r w:rsidR="003330E1">
        <w:rPr>
          <w:rFonts w:ascii="Open Sans" w:hAnsi="Open Sans" w:cs="Open Sans"/>
        </w:rPr>
        <w:t> </w:t>
      </w:r>
      <w:r w:rsidR="00B66EFA" w:rsidRPr="00B1293B">
        <w:rPr>
          <w:rFonts w:ascii="Open Sans" w:hAnsi="Open Sans" w:cs="Open Sans"/>
        </w:rPr>
        <w:t>składzie KOP</w:t>
      </w:r>
      <w:r w:rsidR="00BE66D7" w:rsidRPr="00B1293B">
        <w:rPr>
          <w:rFonts w:ascii="Open Sans" w:hAnsi="Open Sans" w:cs="Open Sans"/>
        </w:rPr>
        <w:t xml:space="preserve"> zawierającą wyróżnienie funkcji </w:t>
      </w:r>
      <w:r w:rsidR="00C80091" w:rsidRPr="00B1293B">
        <w:rPr>
          <w:rFonts w:ascii="Open Sans" w:hAnsi="Open Sans" w:cs="Open Sans"/>
        </w:rPr>
        <w:t>C</w:t>
      </w:r>
      <w:r w:rsidR="00BE66D7" w:rsidRPr="00B1293B">
        <w:rPr>
          <w:rFonts w:ascii="Open Sans" w:hAnsi="Open Sans" w:cs="Open Sans"/>
        </w:rPr>
        <w:t xml:space="preserve">złonka </w:t>
      </w:r>
      <w:r w:rsidR="00992854" w:rsidRPr="00B1293B">
        <w:rPr>
          <w:rFonts w:ascii="Open Sans" w:hAnsi="Open Sans" w:cs="Open Sans"/>
        </w:rPr>
        <w:t xml:space="preserve">KOP, </w:t>
      </w:r>
      <w:r w:rsidR="00BE66D7" w:rsidRPr="00B1293B">
        <w:rPr>
          <w:rFonts w:ascii="Open Sans" w:hAnsi="Open Sans" w:cs="Open Sans"/>
        </w:rPr>
        <w:t xml:space="preserve">oraz wskazującą </w:t>
      </w:r>
      <w:r w:rsidR="00C80091" w:rsidRPr="00B1293B">
        <w:rPr>
          <w:rFonts w:ascii="Open Sans" w:hAnsi="Open Sans" w:cs="Open Sans"/>
        </w:rPr>
        <w:t>P</w:t>
      </w:r>
      <w:r w:rsidR="00BE66D7" w:rsidRPr="00B1293B">
        <w:rPr>
          <w:rFonts w:ascii="Open Sans" w:hAnsi="Open Sans" w:cs="Open Sans"/>
        </w:rPr>
        <w:t xml:space="preserve">rzewodniczącego i </w:t>
      </w:r>
      <w:r w:rsidR="00C80091" w:rsidRPr="00B1293B">
        <w:rPr>
          <w:rFonts w:ascii="Open Sans" w:hAnsi="Open Sans" w:cs="Open Sans"/>
        </w:rPr>
        <w:t>S</w:t>
      </w:r>
      <w:r w:rsidR="00BE66D7" w:rsidRPr="00B1293B">
        <w:rPr>
          <w:rFonts w:ascii="Open Sans" w:hAnsi="Open Sans" w:cs="Open Sans"/>
        </w:rPr>
        <w:t xml:space="preserve">ekretarza KOP oraz ich zastępców. Publikacja informacji </w:t>
      </w:r>
      <w:r w:rsidR="008D7A95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8D7A95" w:rsidRPr="00B1293B">
        <w:rPr>
          <w:rFonts w:ascii="Open Sans" w:hAnsi="Open Sans" w:cs="Open Sans"/>
        </w:rPr>
        <w:t>składzie KOP następuje równolegle z publikacją listy projek</w:t>
      </w:r>
      <w:r w:rsidR="006D1E09" w:rsidRPr="00B1293B">
        <w:rPr>
          <w:rFonts w:ascii="Open Sans" w:hAnsi="Open Sans" w:cs="Open Sans"/>
        </w:rPr>
        <w:t>tów wybranych do</w:t>
      </w:r>
      <w:r w:rsidR="003330E1">
        <w:rPr>
          <w:rFonts w:ascii="Open Sans" w:hAnsi="Open Sans" w:cs="Open Sans"/>
        </w:rPr>
        <w:t> </w:t>
      </w:r>
      <w:r w:rsidR="006D1E09" w:rsidRPr="00B1293B">
        <w:rPr>
          <w:rFonts w:ascii="Open Sans" w:hAnsi="Open Sans" w:cs="Open Sans"/>
        </w:rPr>
        <w:t xml:space="preserve">dofinansowania oraz </w:t>
      </w:r>
      <w:r w:rsidR="00A14CE4">
        <w:rPr>
          <w:rFonts w:ascii="Open Sans" w:hAnsi="Open Sans" w:cs="Open Sans"/>
        </w:rPr>
        <w:t xml:space="preserve">listy </w:t>
      </w:r>
      <w:r w:rsidR="006D1E09" w:rsidRPr="00B1293B">
        <w:rPr>
          <w:rFonts w:ascii="Open Sans" w:hAnsi="Open Sans" w:cs="Open Sans"/>
        </w:rPr>
        <w:t>projekt</w:t>
      </w:r>
      <w:r w:rsidR="00A14CE4">
        <w:rPr>
          <w:rFonts w:ascii="Open Sans" w:hAnsi="Open Sans" w:cs="Open Sans"/>
        </w:rPr>
        <w:t>ów</w:t>
      </w:r>
      <w:r w:rsidR="006D1E09" w:rsidRPr="00B1293B">
        <w:rPr>
          <w:rFonts w:ascii="Open Sans" w:hAnsi="Open Sans" w:cs="Open Sans"/>
        </w:rPr>
        <w:t xml:space="preserve"> ocenionych negatywnie.</w:t>
      </w:r>
    </w:p>
    <w:p w14:paraId="5152E4E5" w14:textId="3BDF13BD" w:rsidR="0051080F" w:rsidRPr="00846484" w:rsidRDefault="0051080F" w:rsidP="006725E8">
      <w:pPr>
        <w:pStyle w:val="Akapitzlist"/>
        <w:numPr>
          <w:ilvl w:val="0"/>
          <w:numId w:val="56"/>
        </w:numPr>
        <w:ind w:left="426" w:hanging="426"/>
        <w:rPr>
          <w:rFonts w:ascii="Open Sans" w:hAnsi="Open Sans" w:cs="Open Sans"/>
        </w:rPr>
      </w:pPr>
      <w:r w:rsidRPr="00846484">
        <w:rPr>
          <w:rFonts w:ascii="Open Sans" w:hAnsi="Open Sans" w:cs="Open Sans"/>
        </w:rPr>
        <w:t xml:space="preserve">W ciągu </w:t>
      </w:r>
      <w:r w:rsidR="006B71A9" w:rsidRPr="00846484">
        <w:rPr>
          <w:rFonts w:ascii="Open Sans" w:hAnsi="Open Sans" w:cs="Open Sans"/>
        </w:rPr>
        <w:t>7</w:t>
      </w:r>
      <w:r w:rsidRPr="00846484">
        <w:rPr>
          <w:rFonts w:ascii="Open Sans" w:hAnsi="Open Sans" w:cs="Open Sans"/>
        </w:rPr>
        <w:t xml:space="preserve"> dni od zatwierdzenia listy </w:t>
      </w:r>
      <w:r w:rsidR="00C80091" w:rsidRPr="00846484">
        <w:rPr>
          <w:rFonts w:ascii="Open Sans" w:hAnsi="Open Sans" w:cs="Open Sans"/>
        </w:rPr>
        <w:t xml:space="preserve">projektów wybranych do dofinansowania </w:t>
      </w:r>
      <w:r w:rsidRPr="00846484">
        <w:rPr>
          <w:rFonts w:ascii="Open Sans" w:hAnsi="Open Sans" w:cs="Open Sans"/>
        </w:rPr>
        <w:t xml:space="preserve"> wnioskodawcy są informowani </w:t>
      </w:r>
      <w:r w:rsidR="00363968" w:rsidRPr="00846484">
        <w:rPr>
          <w:rFonts w:ascii="Open Sans" w:hAnsi="Open Sans" w:cs="Open Sans"/>
        </w:rPr>
        <w:t xml:space="preserve">pisemnie </w:t>
      </w:r>
      <w:r w:rsidRPr="00846484">
        <w:rPr>
          <w:rFonts w:ascii="Open Sans" w:hAnsi="Open Sans" w:cs="Open Sans"/>
        </w:rPr>
        <w:t>o spełnieniu wszystkich kryteriów i wyborze projektu do dofinansowania</w:t>
      </w:r>
      <w:r w:rsidR="00E77B1A" w:rsidRPr="00846484">
        <w:rPr>
          <w:rFonts w:ascii="Open Sans" w:hAnsi="Open Sans" w:cs="Open Sans"/>
        </w:rPr>
        <w:t xml:space="preserve"> oraz</w:t>
      </w:r>
      <w:r w:rsidR="00E77B1A" w:rsidRPr="00846484">
        <w:rPr>
          <w:rFonts w:ascii="Open Sans" w:hAnsi="Open Sans" w:cs="Open Sans"/>
          <w:i/>
        </w:rPr>
        <w:t xml:space="preserve"> </w:t>
      </w:r>
      <w:r w:rsidR="00E77B1A" w:rsidRPr="00846484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 w:rsidRPr="00846484">
        <w:rPr>
          <w:rFonts w:ascii="Open Sans" w:hAnsi="Open Sans" w:cs="Open Sans"/>
        </w:rPr>
        <w:t> </w:t>
      </w:r>
      <w:r w:rsidR="00E77B1A" w:rsidRPr="00846484">
        <w:rPr>
          <w:rFonts w:ascii="Open Sans" w:hAnsi="Open Sans" w:cs="Open Sans"/>
        </w:rPr>
        <w:t>dodanie w SL2021(CST2021) osoby uprawnionej zarządzającej projektem po</w:t>
      </w:r>
      <w:r w:rsidR="003330E1" w:rsidRPr="00846484">
        <w:rPr>
          <w:rFonts w:ascii="Open Sans" w:hAnsi="Open Sans" w:cs="Open Sans"/>
        </w:rPr>
        <w:t> </w:t>
      </w:r>
      <w:r w:rsidR="00E77B1A" w:rsidRPr="00846484">
        <w:rPr>
          <w:rFonts w:ascii="Open Sans" w:hAnsi="Open Sans" w:cs="Open Sans"/>
        </w:rPr>
        <w:t xml:space="preserve">stronie beneficjenta. </w:t>
      </w:r>
      <w:r w:rsidR="00846484" w:rsidRPr="00846484">
        <w:rPr>
          <w:rFonts w:ascii="Open Sans" w:hAnsi="Open Sans" w:cs="Open Sans"/>
        </w:rPr>
        <w:t xml:space="preserve">W przypadku, gdy projekt został oceniony negatywnie wraz z wynikiem oceny przekazywane jest uzasadnienie oceny negatywnej oraz pouczenie o możliwości wniesienia protestu.  </w:t>
      </w:r>
      <w:r w:rsidR="00E77B1A" w:rsidRPr="00846484">
        <w:rPr>
          <w:rFonts w:ascii="Open Sans" w:hAnsi="Open Sans" w:cs="Open Sans"/>
        </w:rPr>
        <w:t>Pismo przygotowuje Członek KOP – koordynator oceny</w:t>
      </w:r>
      <w:r w:rsidR="00F0222D" w:rsidRPr="00846484">
        <w:rPr>
          <w:rFonts w:ascii="Open Sans" w:hAnsi="Open Sans" w:cs="Open Sans"/>
        </w:rPr>
        <w:t xml:space="preserve"> </w:t>
      </w:r>
      <w:r w:rsidR="00F0222D" w:rsidRPr="00846484">
        <w:rPr>
          <w:rFonts w:ascii="Open Sans" w:hAnsi="Open Sans" w:cs="Open Sans"/>
          <w:bCs/>
        </w:rPr>
        <w:t>wniosku</w:t>
      </w:r>
      <w:r w:rsidR="00E77B1A" w:rsidRPr="00846484">
        <w:rPr>
          <w:rFonts w:ascii="Open Sans" w:hAnsi="Open Sans" w:cs="Open Sans"/>
        </w:rPr>
        <w:t xml:space="preserve">, podpisuje </w:t>
      </w:r>
      <w:r w:rsidR="00964873" w:rsidRPr="00846484">
        <w:rPr>
          <w:rFonts w:ascii="Open Sans" w:hAnsi="Open Sans" w:cs="Open Sans"/>
        </w:rPr>
        <w:t>Przewodniczący KOP</w:t>
      </w:r>
      <w:r w:rsidRPr="00846484">
        <w:rPr>
          <w:rFonts w:ascii="Open Sans" w:hAnsi="Open Sans" w:cs="Open Sans"/>
        </w:rPr>
        <w:t xml:space="preserve">.  </w:t>
      </w:r>
    </w:p>
    <w:p w14:paraId="7C986162" w14:textId="283E1F82" w:rsidR="0003686F" w:rsidRPr="00AD2C4D" w:rsidRDefault="00E77B1A" w:rsidP="006725E8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AD2C4D">
        <w:rPr>
          <w:rFonts w:ascii="Open Sans" w:hAnsi="Open Sans" w:cs="Open Sans"/>
        </w:rPr>
        <w:t>Członek KOP - k</w:t>
      </w:r>
      <w:r w:rsidR="006D1E09" w:rsidRPr="00AD2C4D">
        <w:rPr>
          <w:rFonts w:ascii="Open Sans" w:hAnsi="Open Sans" w:cs="Open Sans"/>
        </w:rPr>
        <w:t>oordynator oceny</w:t>
      </w:r>
      <w:r w:rsidR="000C76A1" w:rsidRPr="00AD2C4D">
        <w:rPr>
          <w:rFonts w:ascii="Open Sans" w:hAnsi="Open Sans" w:cs="Open Sans"/>
        </w:rPr>
        <w:t xml:space="preserve"> </w:t>
      </w:r>
      <w:r w:rsidR="00F0222D" w:rsidRPr="00AD2C4D">
        <w:rPr>
          <w:rFonts w:ascii="Open Sans" w:hAnsi="Open Sans" w:cs="Open Sans"/>
          <w:bCs/>
        </w:rPr>
        <w:t xml:space="preserve">wniosku </w:t>
      </w:r>
      <w:r w:rsidR="000C76A1" w:rsidRPr="00AD2C4D">
        <w:rPr>
          <w:rFonts w:ascii="Open Sans" w:hAnsi="Open Sans" w:cs="Open Sans"/>
        </w:rPr>
        <w:t xml:space="preserve">po zatwierdzeniu listy </w:t>
      </w:r>
      <w:r w:rsidR="00C80091" w:rsidRPr="00AD2C4D">
        <w:rPr>
          <w:rFonts w:ascii="Open Sans" w:hAnsi="Open Sans" w:cs="Open Sans"/>
        </w:rPr>
        <w:t>projektów wybranych do</w:t>
      </w:r>
      <w:r w:rsidR="003330E1" w:rsidRPr="00AD2C4D">
        <w:rPr>
          <w:rFonts w:ascii="Open Sans" w:hAnsi="Open Sans" w:cs="Open Sans"/>
        </w:rPr>
        <w:t> </w:t>
      </w:r>
      <w:r w:rsidR="005B163B" w:rsidRPr="00AD2C4D">
        <w:rPr>
          <w:rFonts w:ascii="Open Sans" w:hAnsi="Open Sans" w:cs="Open Sans"/>
        </w:rPr>
        <w:t>dofinansowania</w:t>
      </w:r>
      <w:r w:rsidR="000C76A1" w:rsidRPr="00AD2C4D">
        <w:rPr>
          <w:rFonts w:ascii="Open Sans" w:hAnsi="Open Sans" w:cs="Open Sans"/>
        </w:rPr>
        <w:t xml:space="preserve">, w ciągu 7 dni </w:t>
      </w:r>
      <w:r w:rsidR="006D1E09" w:rsidRPr="00AD2C4D">
        <w:rPr>
          <w:rFonts w:ascii="Open Sans" w:hAnsi="Open Sans" w:cs="Open Sans"/>
        </w:rPr>
        <w:t xml:space="preserve">rejestruje w </w:t>
      </w:r>
      <w:r w:rsidR="00C80091" w:rsidRPr="00AD2C4D">
        <w:rPr>
          <w:rFonts w:ascii="Open Sans" w:hAnsi="Open Sans" w:cs="Open Sans"/>
        </w:rPr>
        <w:t xml:space="preserve">aplikacji </w:t>
      </w:r>
      <w:r w:rsidR="006D1E09" w:rsidRPr="00AD2C4D">
        <w:rPr>
          <w:rFonts w:ascii="Open Sans" w:hAnsi="Open Sans" w:cs="Open Sans"/>
        </w:rPr>
        <w:t xml:space="preserve">WOD2021 (CST2021) wynik oceny wniosku o dofinansowanie. </w:t>
      </w:r>
    </w:p>
    <w:p w14:paraId="19EAE10B" w14:textId="4A12EE5F" w:rsidR="006A3552" w:rsidRPr="00B1293B" w:rsidRDefault="006A3552" w:rsidP="00EF33D6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43113978"/>
      <w:bookmarkStart w:id="7" w:name="_Toc164258703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</w:t>
      </w:r>
      <w:r w:rsidR="00631EDE">
        <w:rPr>
          <w:rFonts w:ascii="Open Sans" w:hAnsi="Open Sans" w:cs="Open Sans"/>
          <w:b/>
          <w:color w:val="auto"/>
          <w:sz w:val="22"/>
          <w:szCs w:val="22"/>
        </w:rPr>
        <w:t>6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. Weryfikacja wniosku w ramach protestu</w:t>
      </w:r>
      <w:bookmarkEnd w:id="6"/>
      <w:bookmarkEnd w:id="7"/>
    </w:p>
    <w:p w14:paraId="73759AEE" w14:textId="1D3ED1F5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wniesienia protestu Przewodniczący KOP/Zastępca Przewodniczącego KOP wyznacza jednego członka KOP lub zespół składający się z członków KOP </w:t>
      </w:r>
      <w:r w:rsidR="00DB414F">
        <w:rPr>
          <w:rFonts w:ascii="Open Sans" w:hAnsi="Open Sans" w:cs="Open Sans"/>
        </w:rPr>
        <w:br/>
      </w:r>
      <w:r w:rsidRPr="004517A5">
        <w:rPr>
          <w:rFonts w:ascii="Open Sans" w:hAnsi="Open Sans" w:cs="Open Sans"/>
        </w:rPr>
        <w:t>(w zależności od zakresu wniesionego protestu), który weryfikuje:</w:t>
      </w:r>
    </w:p>
    <w:p w14:paraId="01C5A01D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wymogi formalne protestu oraz</w:t>
      </w:r>
    </w:p>
    <w:p w14:paraId="2425F732" w14:textId="356921B4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przeprowadza weryfikację dokonanej oceny projektu w zakresie kryteriów, których dotyczy protest - oraz zarzutów o charakterze proceduralnym, </w:t>
      </w:r>
      <w:r w:rsidR="00DB414F">
        <w:rPr>
          <w:rFonts w:ascii="Open Sans" w:hAnsi="Open Sans" w:cs="Open Sans"/>
        </w:rPr>
        <w:br/>
      </w:r>
      <w:r w:rsidRPr="004517A5">
        <w:rPr>
          <w:rFonts w:ascii="Open Sans" w:hAnsi="Open Sans" w:cs="Open Sans"/>
        </w:rPr>
        <w:t>o których mowa w art. 64 ust. 2 pkt 4 i 5 ustawy wdrożeniowej.</w:t>
      </w:r>
    </w:p>
    <w:p w14:paraId="5F890524" w14:textId="4D07D38F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projektu.</w:t>
      </w:r>
      <w:r w:rsidR="00CB4B38">
        <w:rPr>
          <w:rFonts w:ascii="Open Sans" w:hAnsi="Open Sans" w:cs="Open Sans"/>
        </w:rPr>
        <w:t xml:space="preserve"> O</w:t>
      </w:r>
      <w:r w:rsidR="00CB4B38" w:rsidRPr="00CB4B38">
        <w:rPr>
          <w:rFonts w:ascii="Open Sans" w:hAnsi="Open Sans" w:cs="Open Sans"/>
        </w:rPr>
        <w:t>sob</w:t>
      </w:r>
      <w:r w:rsidR="00CB4B38">
        <w:rPr>
          <w:rFonts w:ascii="Open Sans" w:hAnsi="Open Sans" w:cs="Open Sans"/>
        </w:rPr>
        <w:t>y</w:t>
      </w:r>
      <w:r w:rsidR="00CB4B38" w:rsidRPr="00CB4B38">
        <w:rPr>
          <w:rFonts w:ascii="Open Sans" w:hAnsi="Open Sans" w:cs="Open Sans"/>
        </w:rPr>
        <w:t xml:space="preserve"> biorąc</w:t>
      </w:r>
      <w:r w:rsidR="00CB4B38">
        <w:rPr>
          <w:rFonts w:ascii="Open Sans" w:hAnsi="Open Sans" w:cs="Open Sans"/>
        </w:rPr>
        <w:t>e</w:t>
      </w:r>
      <w:r w:rsidR="00CB4B38" w:rsidRPr="00CB4B38">
        <w:rPr>
          <w:rFonts w:ascii="Open Sans" w:hAnsi="Open Sans" w:cs="Open Sans"/>
        </w:rPr>
        <w:t xml:space="preserve"> udział procedurze odwoławczej </w:t>
      </w:r>
      <w:r w:rsidR="00CB4B38">
        <w:rPr>
          <w:rFonts w:ascii="Open Sans" w:hAnsi="Open Sans" w:cs="Open Sans"/>
        </w:rPr>
        <w:t xml:space="preserve">składają </w:t>
      </w:r>
      <w:r w:rsidR="00CB4B38" w:rsidRPr="00CB4B38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CB4B38">
        <w:rPr>
          <w:rFonts w:ascii="Open Sans" w:hAnsi="Open Sans" w:cs="Open Sans"/>
        </w:rPr>
        <w:t>, którego wzór stanowi załącznik nr 1c do Regulaminu.</w:t>
      </w:r>
    </w:p>
    <w:p w14:paraId="269716F6" w14:textId="117F54D6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8" w:name="_Hlk147998014"/>
      <w:r w:rsidRPr="004517A5">
        <w:rPr>
          <w:rFonts w:ascii="Open Sans" w:hAnsi="Open Sans" w:cs="Open Sans"/>
        </w:rPr>
        <w:t xml:space="preserve">Członek KOP </w:t>
      </w:r>
      <w:bookmarkEnd w:id="8"/>
      <w:r w:rsidRPr="004517A5">
        <w:rPr>
          <w:rFonts w:ascii="Open Sans" w:hAnsi="Open Sans" w:cs="Open Sans"/>
        </w:rPr>
        <w:t>lub zespół składający się z członków KOP dokonuje weryfikacji spełnienia wymogów formalnych protestu, o których mowa w § </w:t>
      </w:r>
      <w:r w:rsidR="00AF419C" w:rsidRPr="004517A5">
        <w:rPr>
          <w:rFonts w:ascii="Open Sans" w:hAnsi="Open Sans" w:cs="Open Sans"/>
        </w:rPr>
        <w:t>1</w:t>
      </w:r>
      <w:r w:rsidR="00AF419C">
        <w:rPr>
          <w:rFonts w:ascii="Open Sans" w:hAnsi="Open Sans" w:cs="Open Sans"/>
        </w:rPr>
        <w:t>4</w:t>
      </w:r>
      <w:r w:rsidR="00AF419C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ust. </w:t>
      </w:r>
      <w:r>
        <w:rPr>
          <w:rFonts w:ascii="Open Sans" w:hAnsi="Open Sans" w:cs="Open Sans"/>
        </w:rPr>
        <w:t>4</w:t>
      </w:r>
      <w:r w:rsidRPr="004517A5">
        <w:rPr>
          <w:rFonts w:ascii="Open Sans" w:hAnsi="Open Sans" w:cs="Open Sans"/>
        </w:rPr>
        <w:t xml:space="preserve"> Regulaminu wyboru projektów, w terminie </w:t>
      </w:r>
      <w:r w:rsidRPr="004517A5">
        <w:rPr>
          <w:rFonts w:ascii="Open Sans" w:hAnsi="Open Sans" w:cs="Open Sans"/>
          <w:b/>
          <w:bCs/>
        </w:rPr>
        <w:t>2 dni roboczych</w:t>
      </w:r>
      <w:r w:rsidRPr="004517A5">
        <w:rPr>
          <w:rFonts w:ascii="Open Sans" w:hAnsi="Open Sans" w:cs="Open Sans"/>
        </w:rPr>
        <w:t>.</w:t>
      </w:r>
    </w:p>
    <w:p w14:paraId="0D58AFE4" w14:textId="5CE64F96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wniesienia protestu niespełniającego wymogów formalnych określonych w § </w:t>
      </w:r>
      <w:r w:rsidR="00AF419C" w:rsidRPr="004517A5">
        <w:rPr>
          <w:rFonts w:ascii="Open Sans" w:hAnsi="Open Sans" w:cs="Open Sans"/>
        </w:rPr>
        <w:t>1</w:t>
      </w:r>
      <w:r w:rsidR="00AF419C">
        <w:rPr>
          <w:rFonts w:ascii="Open Sans" w:hAnsi="Open Sans" w:cs="Open Sans"/>
        </w:rPr>
        <w:t>4</w:t>
      </w:r>
      <w:r w:rsidR="00AF419C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eastAsia="Arial" w:hAnsi="Open Sans" w:cs="Open Sans"/>
          <w:color w:val="000000" w:themeColor="text1"/>
        </w:rPr>
        <w:t xml:space="preserve">ust. </w:t>
      </w:r>
      <w:r>
        <w:rPr>
          <w:rFonts w:ascii="Open Sans" w:eastAsia="Arial" w:hAnsi="Open Sans" w:cs="Open Sans"/>
          <w:color w:val="000000" w:themeColor="text1"/>
        </w:rPr>
        <w:t>4</w:t>
      </w:r>
      <w:r w:rsidRPr="004517A5">
        <w:rPr>
          <w:rFonts w:ascii="Open Sans" w:eastAsia="Arial" w:hAnsi="Open Sans" w:cs="Open Sans"/>
          <w:color w:val="000000" w:themeColor="text1"/>
        </w:rPr>
        <w:t xml:space="preserve"> pkt 1 – 3 oraz pkt 6 Regulaminu wyboru</w:t>
      </w:r>
      <w:r w:rsidRPr="004517A5">
        <w:rPr>
          <w:rFonts w:ascii="Open Sans" w:hAnsi="Open Sans" w:cs="Open Sans"/>
        </w:rPr>
        <w:t xml:space="preserve"> projektów lub zawierającego oczywiste omyłki członek KOP niezwłocznie przygotowuje pismo wzywające wnioskodawcę do jego uzupełnienia lub poprawienia w nim oczywistych omyłek w terminie </w:t>
      </w:r>
      <w:r w:rsidRPr="004517A5">
        <w:rPr>
          <w:rFonts w:ascii="Open Sans" w:hAnsi="Open Sans" w:cs="Open Sans"/>
          <w:b/>
          <w:bCs/>
        </w:rPr>
        <w:t>7 dni kalendarzowych</w:t>
      </w:r>
      <w:r w:rsidRPr="004517A5">
        <w:rPr>
          <w:rFonts w:ascii="Open Sans" w:hAnsi="Open Sans" w:cs="Open Sans"/>
        </w:rPr>
        <w:t xml:space="preserve">, licząc od otrzymania wezwania, pod rygorem pozostawienia protestu bez rozpatrzenia. Pismo podpisuje Przewodniczący KOP. </w:t>
      </w:r>
    </w:p>
    <w:p w14:paraId="1E606D1C" w14:textId="724B7512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69EC08C3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KOP/zespół wyznaczony do weryfikacji dokonanej oceny powinien zapoznać się</w:t>
      </w:r>
      <w:r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z wynikiem wcześniejszej oceny oraz z treścią protestu. Po weryfikacji sporządzana jest opinia według wzoru stanowiącego załącznik 5 do Regulaminu KOP. </w:t>
      </w:r>
      <w:r w:rsidRPr="004517A5">
        <w:rPr>
          <w:rFonts w:ascii="Open Sans" w:eastAsia="Times New Roman" w:hAnsi="Open Sans" w:cs="Open Sans"/>
        </w:rPr>
        <w:t>W przypadku, gdy dla przeprowadzenia weryfikacji dokonanej oceny został powołany zespół, opinię na podstawie opinii wydanych przez poszczególnych członków zespołu, sporządza członek KOP wskazany przez Przewodniczącego KOP/Zastępcę Przewodniczącego KOP.</w:t>
      </w:r>
    </w:p>
    <w:p w14:paraId="52FEEF3D" w14:textId="0A88100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Weryfikacja dokonanej oceny przeprowadzana jest w terminie </w:t>
      </w:r>
      <w:r w:rsidRPr="004517A5">
        <w:rPr>
          <w:rFonts w:ascii="Open Sans" w:hAnsi="Open Sans" w:cs="Open Sans"/>
          <w:b/>
        </w:rPr>
        <w:t>7 dni roboczych</w:t>
      </w:r>
      <w:r w:rsidRPr="004517A5">
        <w:rPr>
          <w:rFonts w:ascii="Open Sans" w:hAnsi="Open Sans" w:cs="Open Sans"/>
        </w:rPr>
        <w:t xml:space="preserve"> </w:t>
      </w:r>
      <w:r w:rsidR="00DB414F">
        <w:rPr>
          <w:rFonts w:ascii="Open Sans" w:hAnsi="Open Sans" w:cs="Open Sans"/>
        </w:rPr>
        <w:br/>
      </w:r>
      <w:r w:rsidRPr="004517A5">
        <w:rPr>
          <w:rFonts w:ascii="Open Sans" w:hAnsi="Open Sans" w:cs="Open Sans"/>
        </w:rPr>
        <w:t xml:space="preserve">od dnia wpłynięcia protestu spełniającego wymogi formalne z zastrzeżeniem, że nie </w:t>
      </w:r>
      <w:r w:rsidRPr="004517A5">
        <w:rPr>
          <w:rFonts w:ascii="Open Sans" w:hAnsi="Open Sans" w:cs="Open Sans"/>
        </w:rPr>
        <w:lastRenderedPageBreak/>
        <w:t xml:space="preserve">może to doprowadzić do przekroczenia terminu, o którym mowa w § </w:t>
      </w:r>
      <w:r w:rsidR="00AF419C" w:rsidRPr="004517A5">
        <w:rPr>
          <w:rFonts w:ascii="Open Sans" w:hAnsi="Open Sans" w:cs="Open Sans"/>
        </w:rPr>
        <w:t>1</w:t>
      </w:r>
      <w:r w:rsidR="00AF419C">
        <w:rPr>
          <w:rFonts w:ascii="Open Sans" w:hAnsi="Open Sans" w:cs="Open Sans"/>
        </w:rPr>
        <w:t>4</w:t>
      </w:r>
      <w:r w:rsidR="00AF419C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ust. </w:t>
      </w:r>
      <w:r>
        <w:rPr>
          <w:rFonts w:ascii="Open Sans" w:hAnsi="Open Sans" w:cs="Open Sans"/>
        </w:rPr>
        <w:t>8</w:t>
      </w:r>
      <w:r w:rsidRPr="004517A5">
        <w:rPr>
          <w:rFonts w:ascii="Open Sans" w:hAnsi="Open Sans" w:cs="Open Sans"/>
        </w:rPr>
        <w:t xml:space="preserve"> regulaminu wyboru projektów. </w:t>
      </w:r>
    </w:p>
    <w:p w14:paraId="192CD6D9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wyznaczonego do przeprowadzenia weryfikacji wniosku jest opinia wraz z listą sprawdzającą/listami sprawdzającymi uwzględniającymi wynik weryfikacji wg tych kryteriów, których dotyczył protest oraz pozostałe oceny wg kryteriów, które nie były kwestionowane. Wnioskodawca informowany jest o uznaniu protestu za zasadny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. </w:t>
      </w:r>
    </w:p>
    <w:p w14:paraId="38C5E959" w14:textId="5950E51A" w:rsidR="004517A5" w:rsidRPr="004517A5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z opinią, o której mowa w ust. </w:t>
      </w:r>
      <w:r w:rsidR="009D31B0">
        <w:rPr>
          <w:rFonts w:ascii="Open Sans" w:hAnsi="Open Sans" w:cs="Open Sans"/>
        </w:rPr>
        <w:t>6</w:t>
      </w:r>
      <w:r w:rsidRPr="004517A5">
        <w:rPr>
          <w:rFonts w:ascii="Open Sans" w:hAnsi="Open Sans" w:cs="Open Sans"/>
        </w:rPr>
        <w:t>, kierowany jest do IP celem rozpatrzenia protestu.</w:t>
      </w:r>
    </w:p>
    <w:p w14:paraId="1B95C06B" w14:textId="20DB8A8D" w:rsidR="004517A5" w:rsidRPr="004517A5" w:rsidRDefault="004517A5" w:rsidP="004517A5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9" w:name="_Toc141363710"/>
      <w:bookmarkStart w:id="10" w:name="_Toc148443429"/>
      <w:bookmarkStart w:id="11" w:name="_Toc164258704"/>
      <w:r w:rsidRPr="004517A5">
        <w:rPr>
          <w:rFonts w:ascii="Open Sans" w:hAnsi="Open Sans" w:cs="Open Sans"/>
          <w:b/>
          <w:color w:val="auto"/>
          <w:sz w:val="22"/>
          <w:szCs w:val="22"/>
        </w:rPr>
        <w:t>§</w:t>
      </w:r>
      <w:r>
        <w:rPr>
          <w:rFonts w:ascii="Open Sans" w:hAnsi="Open Sans" w:cs="Open Sans"/>
          <w:b/>
          <w:color w:val="auto"/>
          <w:sz w:val="22"/>
          <w:szCs w:val="22"/>
        </w:rPr>
        <w:t xml:space="preserve"> </w:t>
      </w:r>
      <w:r w:rsidR="00631EDE">
        <w:rPr>
          <w:rFonts w:ascii="Open Sans" w:hAnsi="Open Sans" w:cs="Open Sans"/>
          <w:b/>
          <w:color w:val="auto"/>
          <w:sz w:val="22"/>
          <w:szCs w:val="22"/>
        </w:rPr>
        <w:t>7</w:t>
      </w:r>
      <w:r w:rsidRPr="004517A5">
        <w:rPr>
          <w:rFonts w:ascii="Open Sans" w:hAnsi="Open Sans" w:cs="Open Sans"/>
          <w:b/>
          <w:color w:val="auto"/>
          <w:sz w:val="22"/>
          <w:szCs w:val="22"/>
        </w:rPr>
        <w:t xml:space="preserve">. Ponowna ocena projektu </w:t>
      </w:r>
      <w:bookmarkEnd w:id="9"/>
      <w:r w:rsidRPr="004517A5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10"/>
      <w:bookmarkEnd w:id="11"/>
    </w:p>
    <w:p w14:paraId="5B038E7A" w14:textId="57BCF0C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przeprowadzana jest zgodnie z zasadami opisanymi §</w:t>
      </w:r>
      <w:r w:rsidR="009D31B0">
        <w:rPr>
          <w:rFonts w:ascii="Open Sans" w:hAnsi="Open Sans" w:cs="Open Sans"/>
        </w:rPr>
        <w:t>5</w:t>
      </w:r>
      <w:r w:rsidR="009D31B0" w:rsidRPr="004517A5">
        <w:rPr>
          <w:rFonts w:ascii="Open Sans" w:hAnsi="Open Sans" w:cs="Open Sans"/>
        </w:rPr>
        <w:t xml:space="preserve"> </w:t>
      </w:r>
      <w:r w:rsidR="009D31B0">
        <w:rPr>
          <w:rFonts w:ascii="Open Sans" w:hAnsi="Open Sans" w:cs="Open Sans"/>
        </w:rPr>
        <w:t>i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§</w:t>
      </w:r>
      <w:r w:rsidR="009D31B0">
        <w:rPr>
          <w:rFonts w:ascii="Open Sans" w:hAnsi="Open Sans" w:cs="Open Sans"/>
        </w:rPr>
        <w:t>6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przez członków KOP, którzy nie brali udziału we wcześniejszej ocenie projektu.</w:t>
      </w:r>
      <w:r w:rsidR="00EC5AFA">
        <w:rPr>
          <w:rFonts w:ascii="Open Sans" w:hAnsi="Open Sans" w:cs="Open Sans"/>
        </w:rPr>
        <w:t xml:space="preserve"> O</w:t>
      </w:r>
      <w:r w:rsidR="00EC5AFA" w:rsidRPr="00CB4B38">
        <w:rPr>
          <w:rFonts w:ascii="Open Sans" w:hAnsi="Open Sans" w:cs="Open Sans"/>
        </w:rPr>
        <w:t>sob</w:t>
      </w:r>
      <w:r w:rsidR="00EC5AFA">
        <w:rPr>
          <w:rFonts w:ascii="Open Sans" w:hAnsi="Open Sans" w:cs="Open Sans"/>
        </w:rPr>
        <w:t>y</w:t>
      </w:r>
      <w:r w:rsidR="00EC5AFA" w:rsidRPr="00CB4B38">
        <w:rPr>
          <w:rFonts w:ascii="Open Sans" w:hAnsi="Open Sans" w:cs="Open Sans"/>
        </w:rPr>
        <w:t xml:space="preserve"> biorąc</w:t>
      </w:r>
      <w:r w:rsidR="00EC5AFA">
        <w:rPr>
          <w:rFonts w:ascii="Open Sans" w:hAnsi="Open Sans" w:cs="Open Sans"/>
        </w:rPr>
        <w:t>e</w:t>
      </w:r>
      <w:r w:rsidR="00EC5AFA" w:rsidRPr="00CB4B38">
        <w:rPr>
          <w:rFonts w:ascii="Open Sans" w:hAnsi="Open Sans" w:cs="Open Sans"/>
        </w:rPr>
        <w:t xml:space="preserve"> udział procedurze odwoławczej </w:t>
      </w:r>
      <w:r w:rsidR="00EC5AFA">
        <w:rPr>
          <w:rFonts w:ascii="Open Sans" w:hAnsi="Open Sans" w:cs="Open Sans"/>
        </w:rPr>
        <w:t xml:space="preserve">składają </w:t>
      </w:r>
      <w:r w:rsidR="00EC5AFA" w:rsidRPr="00CB4B38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EC5AFA">
        <w:rPr>
          <w:rFonts w:ascii="Open Sans" w:hAnsi="Open Sans" w:cs="Open Sans"/>
        </w:rPr>
        <w:t>, którego wzór stanowi załącznik nr 1c do Regulaminu.</w:t>
      </w:r>
    </w:p>
    <w:p w14:paraId="327DD4B5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Po zakończeniu ponownej oceny projektu KOP informuje wnioskodawcę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 o jej wyniku i:</w:t>
      </w:r>
    </w:p>
    <w:p w14:paraId="440D2251" w14:textId="2EA821CD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 xml:space="preserve">w przypadku pozytywnej ponownej oceny projektu - w zależności od dostępności alokacji umieszcza go na liście projektów wybranych do dofinansowania w wyniku przeprowadzenia procedury odwoławczej; </w:t>
      </w:r>
    </w:p>
    <w:p w14:paraId="46EA4F19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lastRenderedPageBreak/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 administracyjnego;</w:t>
      </w:r>
    </w:p>
    <w:p w14:paraId="25E94B79" w14:textId="77777777" w:rsidR="004517A5" w:rsidRPr="004517A5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B1293B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Załączniki:</w:t>
      </w:r>
    </w:p>
    <w:p w14:paraId="1C894822" w14:textId="52624875" w:rsidR="00927AD0" w:rsidRDefault="00DA1277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>Załącznik 1</w:t>
      </w:r>
      <w:r w:rsidR="00927AD0">
        <w:rPr>
          <w:rFonts w:ascii="Open Sans" w:hAnsi="Open Sans" w:cs="Open Sans"/>
          <w:b w:val="0"/>
          <w:sz w:val="22"/>
          <w:szCs w:val="22"/>
        </w:rPr>
        <w:t>a</w:t>
      </w:r>
      <w:r w:rsidRPr="00B1293B">
        <w:rPr>
          <w:rFonts w:ascii="Open Sans" w:hAnsi="Open Sans" w:cs="Open Sans"/>
          <w:b w:val="0"/>
          <w:sz w:val="22"/>
          <w:szCs w:val="22"/>
        </w:rPr>
        <w:t xml:space="preserve"> – Oświadczenie o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bezstronności Członka KOP</w:t>
      </w:r>
    </w:p>
    <w:p w14:paraId="1A72F759" w14:textId="74CC366E" w:rsidR="00927AD0" w:rsidRDefault="00927AD0" w:rsidP="00927AD0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>Załącznik 1</w:t>
      </w:r>
      <w:r>
        <w:rPr>
          <w:rFonts w:ascii="Open Sans" w:hAnsi="Open Sans" w:cs="Open Sans"/>
          <w:b w:val="0"/>
          <w:sz w:val="22"/>
          <w:szCs w:val="22"/>
        </w:rPr>
        <w:t>b</w:t>
      </w:r>
      <w:r w:rsidRPr="00B1293B">
        <w:rPr>
          <w:rFonts w:ascii="Open Sans" w:hAnsi="Open Sans" w:cs="Open Sans"/>
          <w:b w:val="0"/>
          <w:sz w:val="22"/>
          <w:szCs w:val="22"/>
        </w:rPr>
        <w:t xml:space="preserve"> –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>deklaracja poufności Członka KOP</w:t>
      </w:r>
    </w:p>
    <w:p w14:paraId="4C2C6ACC" w14:textId="1F82A060" w:rsidR="00EC111B" w:rsidRPr="00B1293B" w:rsidRDefault="00927AD0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>Załącznik 1</w:t>
      </w:r>
      <w:r>
        <w:rPr>
          <w:rFonts w:ascii="Open Sans" w:hAnsi="Open Sans" w:cs="Open Sans"/>
          <w:b w:val="0"/>
          <w:sz w:val="22"/>
          <w:szCs w:val="22"/>
        </w:rPr>
        <w:t>c</w:t>
      </w:r>
      <w:r w:rsidRPr="00B1293B">
        <w:rPr>
          <w:rFonts w:ascii="Open Sans" w:hAnsi="Open Sans" w:cs="Open Sans"/>
          <w:b w:val="0"/>
          <w:sz w:val="22"/>
          <w:szCs w:val="22"/>
        </w:rPr>
        <w:t xml:space="preserve"> – </w:t>
      </w:r>
      <w:r w:rsidR="00121553" w:rsidRPr="00121553">
        <w:rPr>
          <w:rFonts w:ascii="Open Sans" w:hAnsi="Open Sans" w:cs="Open Sans"/>
          <w:b w:val="0"/>
          <w:sz w:val="22"/>
          <w:szCs w:val="22"/>
        </w:rPr>
        <w:t>Oświadczenie o braku okoliczności powodujących wyłączenie w</w:t>
      </w:r>
      <w:r w:rsidR="00121553">
        <w:rPr>
          <w:rFonts w:ascii="Open Sans" w:hAnsi="Open Sans" w:cs="Open Sans"/>
          <w:b w:val="0"/>
          <w:sz w:val="22"/>
          <w:szCs w:val="22"/>
        </w:rPr>
        <w:t> </w:t>
      </w:r>
      <w:r w:rsidR="00121553" w:rsidRPr="00121553">
        <w:rPr>
          <w:rFonts w:ascii="Open Sans" w:hAnsi="Open Sans" w:cs="Open Sans"/>
          <w:b w:val="0"/>
          <w:sz w:val="22"/>
          <w:szCs w:val="22"/>
        </w:rPr>
        <w:t>procedurze odwoławczej</w:t>
      </w:r>
    </w:p>
    <w:p w14:paraId="1D337B58" w14:textId="4880B666" w:rsidR="00557ABA" w:rsidRPr="00B1293B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D</w:t>
      </w:r>
      <w:r w:rsidR="00557ABA" w:rsidRPr="00B1293B">
        <w:rPr>
          <w:rFonts w:ascii="Open Sans" w:hAnsi="Open Sans" w:cs="Open Sans"/>
        </w:rPr>
        <w:t>eklaracja poufności obserwatora</w:t>
      </w:r>
    </w:p>
    <w:p w14:paraId="5B0FAE04" w14:textId="48D5847C" w:rsidR="001A36AA" w:rsidRPr="00B1293B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3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 xml:space="preserve">zór listy </w:t>
      </w:r>
      <w:r w:rsidR="003A73E8" w:rsidRPr="00B1293B">
        <w:rPr>
          <w:rFonts w:ascii="Open Sans" w:hAnsi="Open Sans" w:cs="Open Sans"/>
        </w:rPr>
        <w:t xml:space="preserve">projektów wybranych do dofinansowania </w:t>
      </w:r>
      <w:r w:rsidR="00BF05B2">
        <w:rPr>
          <w:rFonts w:ascii="Open Sans" w:hAnsi="Open Sans" w:cs="Open Sans"/>
        </w:rPr>
        <w:t>i projektów ocenionych negatywnie</w:t>
      </w:r>
    </w:p>
    <w:p w14:paraId="0393C17F" w14:textId="6F0A428C" w:rsidR="00EB3704" w:rsidRPr="00B1293B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4</w:t>
      </w:r>
      <w:r w:rsidR="001A36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>zór protokołu z przebiegu oceny</w:t>
      </w:r>
    </w:p>
    <w:p w14:paraId="6E402F6E" w14:textId="164A0950" w:rsidR="0003686F" w:rsidRPr="00B1293B" w:rsidRDefault="0035280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 xml:space="preserve">5 </w:t>
      </w:r>
      <w:r w:rsidR="001A36AA" w:rsidRPr="00B1293B">
        <w:rPr>
          <w:rFonts w:ascii="Open Sans" w:hAnsi="Open Sans" w:cs="Open Sans"/>
        </w:rPr>
        <w:t xml:space="preserve"> </w:t>
      </w:r>
      <w:r w:rsidR="005B1938" w:rsidRPr="00B1293B">
        <w:rPr>
          <w:rFonts w:ascii="Open Sans" w:hAnsi="Open Sans" w:cs="Open Sans"/>
        </w:rPr>
        <w:t>–</w:t>
      </w:r>
      <w:r w:rsidRPr="00B1293B">
        <w:rPr>
          <w:rFonts w:ascii="Open Sans" w:hAnsi="Open Sans" w:cs="Open Sans"/>
        </w:rPr>
        <w:t xml:space="preserve"> </w:t>
      </w:r>
      <w:r w:rsidR="00853381" w:rsidRPr="00B1293B">
        <w:rPr>
          <w:rFonts w:ascii="Open Sans" w:hAnsi="Open Sans" w:cs="Open Sans"/>
        </w:rPr>
        <w:t>W</w:t>
      </w:r>
      <w:r w:rsidR="00F94A36" w:rsidRPr="00B1293B">
        <w:rPr>
          <w:rFonts w:ascii="Open Sans" w:hAnsi="Open Sans" w:cs="Open Sans"/>
        </w:rPr>
        <w:t>zór opinii po weryfikacji dokonanej oceny</w:t>
      </w:r>
    </w:p>
    <w:sectPr w:rsidR="0003686F" w:rsidRPr="00B1293B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7E277C9"/>
    <w:multiLevelType w:val="hybridMultilevel"/>
    <w:tmpl w:val="00CAB730"/>
    <w:lvl w:ilvl="0" w:tplc="DF069B9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D563AF0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8C464EF"/>
    <w:multiLevelType w:val="hybridMultilevel"/>
    <w:tmpl w:val="CF30EF8A"/>
    <w:lvl w:ilvl="0" w:tplc="FFFFFFF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6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4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1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2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518F1"/>
    <w:multiLevelType w:val="hybridMultilevel"/>
    <w:tmpl w:val="F4CE2AF8"/>
    <w:lvl w:ilvl="0" w:tplc="FFFFFFF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3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31"/>
  </w:num>
  <w:num w:numId="3" w16cid:durableId="833715575">
    <w:abstractNumId w:val="34"/>
  </w:num>
  <w:num w:numId="4" w16cid:durableId="1689941446">
    <w:abstractNumId w:val="23"/>
  </w:num>
  <w:num w:numId="5" w16cid:durableId="1757508755">
    <w:abstractNumId w:val="28"/>
  </w:num>
  <w:num w:numId="6" w16cid:durableId="1552038493">
    <w:abstractNumId w:val="39"/>
  </w:num>
  <w:num w:numId="7" w16cid:durableId="1482505704">
    <w:abstractNumId w:val="5"/>
  </w:num>
  <w:num w:numId="8" w16cid:durableId="47531429">
    <w:abstractNumId w:val="25"/>
  </w:num>
  <w:num w:numId="9" w16cid:durableId="1088110973">
    <w:abstractNumId w:val="21"/>
  </w:num>
  <w:num w:numId="10" w16cid:durableId="661197187">
    <w:abstractNumId w:val="42"/>
  </w:num>
  <w:num w:numId="11" w16cid:durableId="996496377">
    <w:abstractNumId w:val="20"/>
  </w:num>
  <w:num w:numId="12" w16cid:durableId="1080638134">
    <w:abstractNumId w:val="14"/>
  </w:num>
  <w:num w:numId="13" w16cid:durableId="1555120767">
    <w:abstractNumId w:val="43"/>
  </w:num>
  <w:num w:numId="14" w16cid:durableId="932205583">
    <w:abstractNumId w:val="33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7"/>
  </w:num>
  <w:num w:numId="18" w16cid:durableId="1802111439">
    <w:abstractNumId w:val="16"/>
  </w:num>
  <w:num w:numId="19" w16cid:durableId="311524240">
    <w:abstractNumId w:val="48"/>
  </w:num>
  <w:num w:numId="20" w16cid:durableId="1627735250">
    <w:abstractNumId w:val="41"/>
  </w:num>
  <w:num w:numId="21" w16cid:durableId="49768256">
    <w:abstractNumId w:val="47"/>
  </w:num>
  <w:num w:numId="22" w16cid:durableId="1998455357">
    <w:abstractNumId w:val="50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2"/>
  </w:num>
  <w:num w:numId="26" w16cid:durableId="240140770">
    <w:abstractNumId w:val="54"/>
  </w:num>
  <w:num w:numId="27" w16cid:durableId="1872835267">
    <w:abstractNumId w:val="35"/>
  </w:num>
  <w:num w:numId="28" w16cid:durableId="1592398425">
    <w:abstractNumId w:val="24"/>
  </w:num>
  <w:num w:numId="29" w16cid:durableId="583807648">
    <w:abstractNumId w:val="15"/>
  </w:num>
  <w:num w:numId="30" w16cid:durableId="1915428975">
    <w:abstractNumId w:val="53"/>
  </w:num>
  <w:num w:numId="31" w16cid:durableId="740836127">
    <w:abstractNumId w:val="37"/>
  </w:num>
  <w:num w:numId="32" w16cid:durableId="567152965">
    <w:abstractNumId w:val="49"/>
  </w:num>
  <w:num w:numId="33" w16cid:durableId="2050761939">
    <w:abstractNumId w:val="17"/>
  </w:num>
  <w:num w:numId="34" w16cid:durableId="1540050823">
    <w:abstractNumId w:val="6"/>
  </w:num>
  <w:num w:numId="35" w16cid:durableId="1013453087">
    <w:abstractNumId w:val="29"/>
  </w:num>
  <w:num w:numId="36" w16cid:durableId="237175875">
    <w:abstractNumId w:val="1"/>
  </w:num>
  <w:num w:numId="37" w16cid:durableId="288511717">
    <w:abstractNumId w:val="40"/>
  </w:num>
  <w:num w:numId="38" w16cid:durableId="488979669">
    <w:abstractNumId w:val="52"/>
  </w:num>
  <w:num w:numId="39" w16cid:durableId="1627001178">
    <w:abstractNumId w:val="30"/>
  </w:num>
  <w:num w:numId="40" w16cid:durableId="791098263">
    <w:abstractNumId w:val="38"/>
  </w:num>
  <w:num w:numId="41" w16cid:durableId="748697694">
    <w:abstractNumId w:val="26"/>
  </w:num>
  <w:num w:numId="42" w16cid:durableId="2013683121">
    <w:abstractNumId w:val="36"/>
  </w:num>
  <w:num w:numId="43" w16cid:durableId="1390229113">
    <w:abstractNumId w:val="19"/>
  </w:num>
  <w:num w:numId="44" w16cid:durableId="2054110161">
    <w:abstractNumId w:val="11"/>
  </w:num>
  <w:num w:numId="45" w16cid:durableId="815731154">
    <w:abstractNumId w:val="45"/>
  </w:num>
  <w:num w:numId="46" w16cid:durableId="1283535522">
    <w:abstractNumId w:val="56"/>
  </w:num>
  <w:num w:numId="47" w16cid:durableId="4744640">
    <w:abstractNumId w:val="0"/>
  </w:num>
  <w:num w:numId="48" w16cid:durableId="642732507">
    <w:abstractNumId w:val="44"/>
  </w:num>
  <w:num w:numId="49" w16cid:durableId="1487670633">
    <w:abstractNumId w:val="13"/>
  </w:num>
  <w:num w:numId="50" w16cid:durableId="899364158">
    <w:abstractNumId w:val="7"/>
  </w:num>
  <w:num w:numId="51" w16cid:durableId="2093817798">
    <w:abstractNumId w:val="12"/>
  </w:num>
  <w:num w:numId="52" w16cid:durableId="1264846694">
    <w:abstractNumId w:val="55"/>
  </w:num>
  <w:num w:numId="53" w16cid:durableId="803428523">
    <w:abstractNumId w:val="27"/>
  </w:num>
  <w:num w:numId="54" w16cid:durableId="1352880032">
    <w:abstractNumId w:val="51"/>
  </w:num>
  <w:num w:numId="55" w16cid:durableId="280036219">
    <w:abstractNumId w:val="18"/>
  </w:num>
  <w:num w:numId="56" w16cid:durableId="992832482">
    <w:abstractNumId w:val="10"/>
  </w:num>
  <w:num w:numId="57" w16cid:durableId="1752383124">
    <w:abstractNumId w:val="22"/>
  </w:num>
  <w:num w:numId="58" w16cid:durableId="373625536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9CA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B46D4"/>
    <w:rsid w:val="000C2CD2"/>
    <w:rsid w:val="000C314E"/>
    <w:rsid w:val="000C3A30"/>
    <w:rsid w:val="000C59D9"/>
    <w:rsid w:val="000C6FF2"/>
    <w:rsid w:val="000C76A1"/>
    <w:rsid w:val="000C7FF3"/>
    <w:rsid w:val="000D17E7"/>
    <w:rsid w:val="000D4F5E"/>
    <w:rsid w:val="000D682E"/>
    <w:rsid w:val="000D6A18"/>
    <w:rsid w:val="000E3DF7"/>
    <w:rsid w:val="000F2F74"/>
    <w:rsid w:val="000F59B0"/>
    <w:rsid w:val="000F6D7A"/>
    <w:rsid w:val="000F762A"/>
    <w:rsid w:val="000F77C9"/>
    <w:rsid w:val="001035E6"/>
    <w:rsid w:val="00105FCB"/>
    <w:rsid w:val="0011382A"/>
    <w:rsid w:val="0011400E"/>
    <w:rsid w:val="00115A5D"/>
    <w:rsid w:val="00120DCE"/>
    <w:rsid w:val="00120E46"/>
    <w:rsid w:val="00121553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5FA8"/>
    <w:rsid w:val="00187BDE"/>
    <w:rsid w:val="0019063B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5305"/>
    <w:rsid w:val="001C74A1"/>
    <w:rsid w:val="001D2695"/>
    <w:rsid w:val="001D43D5"/>
    <w:rsid w:val="001D5DEB"/>
    <w:rsid w:val="001D6921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B7B6C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2780B"/>
    <w:rsid w:val="00331EE2"/>
    <w:rsid w:val="00332626"/>
    <w:rsid w:val="003328F4"/>
    <w:rsid w:val="003330E1"/>
    <w:rsid w:val="00336960"/>
    <w:rsid w:val="00342799"/>
    <w:rsid w:val="003467CE"/>
    <w:rsid w:val="00352564"/>
    <w:rsid w:val="00352807"/>
    <w:rsid w:val="00352D91"/>
    <w:rsid w:val="00352F78"/>
    <w:rsid w:val="00355283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0AC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1E45"/>
    <w:rsid w:val="00452273"/>
    <w:rsid w:val="00452FD1"/>
    <w:rsid w:val="00460CD9"/>
    <w:rsid w:val="0046282F"/>
    <w:rsid w:val="00467101"/>
    <w:rsid w:val="0047317A"/>
    <w:rsid w:val="00473911"/>
    <w:rsid w:val="00475122"/>
    <w:rsid w:val="00477A0D"/>
    <w:rsid w:val="004813DF"/>
    <w:rsid w:val="0048285C"/>
    <w:rsid w:val="0048333C"/>
    <w:rsid w:val="00484445"/>
    <w:rsid w:val="00485C7F"/>
    <w:rsid w:val="00485CBC"/>
    <w:rsid w:val="00491674"/>
    <w:rsid w:val="004918B3"/>
    <w:rsid w:val="004932A8"/>
    <w:rsid w:val="004966BF"/>
    <w:rsid w:val="004A4F24"/>
    <w:rsid w:val="004A79A8"/>
    <w:rsid w:val="004C07DB"/>
    <w:rsid w:val="004C0DBD"/>
    <w:rsid w:val="004C25B7"/>
    <w:rsid w:val="004C2B4E"/>
    <w:rsid w:val="004C336F"/>
    <w:rsid w:val="004C4402"/>
    <w:rsid w:val="004D1908"/>
    <w:rsid w:val="004D2095"/>
    <w:rsid w:val="004D3A88"/>
    <w:rsid w:val="004D7E27"/>
    <w:rsid w:val="004F2605"/>
    <w:rsid w:val="004F599E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E04"/>
    <w:rsid w:val="00541E6C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E0ABD"/>
    <w:rsid w:val="005E1430"/>
    <w:rsid w:val="005E18ED"/>
    <w:rsid w:val="005E53F6"/>
    <w:rsid w:val="00600541"/>
    <w:rsid w:val="00612DE8"/>
    <w:rsid w:val="006162A2"/>
    <w:rsid w:val="00617EEF"/>
    <w:rsid w:val="0062076B"/>
    <w:rsid w:val="0062366B"/>
    <w:rsid w:val="00624CC0"/>
    <w:rsid w:val="00631EDE"/>
    <w:rsid w:val="006345F8"/>
    <w:rsid w:val="00634B01"/>
    <w:rsid w:val="006355CE"/>
    <w:rsid w:val="00635857"/>
    <w:rsid w:val="00637071"/>
    <w:rsid w:val="00642FF8"/>
    <w:rsid w:val="0064490E"/>
    <w:rsid w:val="006449D0"/>
    <w:rsid w:val="00651F8E"/>
    <w:rsid w:val="006522B4"/>
    <w:rsid w:val="006705BE"/>
    <w:rsid w:val="00671F33"/>
    <w:rsid w:val="006725E8"/>
    <w:rsid w:val="00673D6C"/>
    <w:rsid w:val="00674C66"/>
    <w:rsid w:val="00680A24"/>
    <w:rsid w:val="00681879"/>
    <w:rsid w:val="00683525"/>
    <w:rsid w:val="0068649E"/>
    <w:rsid w:val="00687F6E"/>
    <w:rsid w:val="00690136"/>
    <w:rsid w:val="00692A20"/>
    <w:rsid w:val="0069494A"/>
    <w:rsid w:val="00695AC1"/>
    <w:rsid w:val="006973B1"/>
    <w:rsid w:val="006976AB"/>
    <w:rsid w:val="006A3328"/>
    <w:rsid w:val="006A3552"/>
    <w:rsid w:val="006A5EE0"/>
    <w:rsid w:val="006A6AF3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117D"/>
    <w:rsid w:val="006F3292"/>
    <w:rsid w:val="006F340E"/>
    <w:rsid w:val="006F5AC5"/>
    <w:rsid w:val="00700A33"/>
    <w:rsid w:val="00701B27"/>
    <w:rsid w:val="00711F90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199F"/>
    <w:rsid w:val="00751E34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067B"/>
    <w:rsid w:val="007C3085"/>
    <w:rsid w:val="007C4856"/>
    <w:rsid w:val="007C549C"/>
    <w:rsid w:val="007C5ECF"/>
    <w:rsid w:val="007D2229"/>
    <w:rsid w:val="007D2E8A"/>
    <w:rsid w:val="007D6B03"/>
    <w:rsid w:val="007E0F24"/>
    <w:rsid w:val="007E3C05"/>
    <w:rsid w:val="007E47AC"/>
    <w:rsid w:val="007E5C0A"/>
    <w:rsid w:val="007F291A"/>
    <w:rsid w:val="007F332E"/>
    <w:rsid w:val="007F7CF0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6484"/>
    <w:rsid w:val="00846A3C"/>
    <w:rsid w:val="0084750B"/>
    <w:rsid w:val="008516CC"/>
    <w:rsid w:val="00853381"/>
    <w:rsid w:val="008535E7"/>
    <w:rsid w:val="00854563"/>
    <w:rsid w:val="008548D7"/>
    <w:rsid w:val="00860966"/>
    <w:rsid w:val="00867A05"/>
    <w:rsid w:val="0087277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6817"/>
    <w:rsid w:val="008B1BCF"/>
    <w:rsid w:val="008C2FD4"/>
    <w:rsid w:val="008C37F8"/>
    <w:rsid w:val="008C3C24"/>
    <w:rsid w:val="008C4244"/>
    <w:rsid w:val="008C662C"/>
    <w:rsid w:val="008C72C2"/>
    <w:rsid w:val="008D0032"/>
    <w:rsid w:val="008D4918"/>
    <w:rsid w:val="008D750C"/>
    <w:rsid w:val="008D7A95"/>
    <w:rsid w:val="008F19BE"/>
    <w:rsid w:val="008F30D9"/>
    <w:rsid w:val="008F73D2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27AD0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87F9D"/>
    <w:rsid w:val="00990335"/>
    <w:rsid w:val="00990E2A"/>
    <w:rsid w:val="009917C4"/>
    <w:rsid w:val="00992854"/>
    <w:rsid w:val="00994B53"/>
    <w:rsid w:val="009A506D"/>
    <w:rsid w:val="009A6976"/>
    <w:rsid w:val="009B0ADA"/>
    <w:rsid w:val="009B0BD7"/>
    <w:rsid w:val="009B6E31"/>
    <w:rsid w:val="009B7D54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14CE4"/>
    <w:rsid w:val="00A23B2F"/>
    <w:rsid w:val="00A27E7C"/>
    <w:rsid w:val="00A308F6"/>
    <w:rsid w:val="00A463DE"/>
    <w:rsid w:val="00A52F09"/>
    <w:rsid w:val="00A53F09"/>
    <w:rsid w:val="00A5428F"/>
    <w:rsid w:val="00A614E5"/>
    <w:rsid w:val="00A63BC8"/>
    <w:rsid w:val="00A836AE"/>
    <w:rsid w:val="00A95B64"/>
    <w:rsid w:val="00A964F3"/>
    <w:rsid w:val="00AA0A7D"/>
    <w:rsid w:val="00AA600F"/>
    <w:rsid w:val="00AB1DED"/>
    <w:rsid w:val="00AB70A9"/>
    <w:rsid w:val="00AB7333"/>
    <w:rsid w:val="00AB76F7"/>
    <w:rsid w:val="00AC0709"/>
    <w:rsid w:val="00AC67F5"/>
    <w:rsid w:val="00AD14AC"/>
    <w:rsid w:val="00AD2C4D"/>
    <w:rsid w:val="00AD37F3"/>
    <w:rsid w:val="00AD6FBB"/>
    <w:rsid w:val="00AE20BF"/>
    <w:rsid w:val="00AE4FA2"/>
    <w:rsid w:val="00AF0753"/>
    <w:rsid w:val="00AF31F1"/>
    <w:rsid w:val="00AF3560"/>
    <w:rsid w:val="00AF419C"/>
    <w:rsid w:val="00AF687C"/>
    <w:rsid w:val="00AF7BB8"/>
    <w:rsid w:val="00B05889"/>
    <w:rsid w:val="00B068FF"/>
    <w:rsid w:val="00B1293B"/>
    <w:rsid w:val="00B13F4B"/>
    <w:rsid w:val="00B2645D"/>
    <w:rsid w:val="00B32068"/>
    <w:rsid w:val="00B358F3"/>
    <w:rsid w:val="00B427EB"/>
    <w:rsid w:val="00B51C09"/>
    <w:rsid w:val="00B54FEE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816FF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D719C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311F"/>
    <w:rsid w:val="00CA6545"/>
    <w:rsid w:val="00CA7134"/>
    <w:rsid w:val="00CB3A01"/>
    <w:rsid w:val="00CB4B38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760A"/>
    <w:rsid w:val="00D07FAD"/>
    <w:rsid w:val="00D1177F"/>
    <w:rsid w:val="00D16A9B"/>
    <w:rsid w:val="00D17129"/>
    <w:rsid w:val="00D2506C"/>
    <w:rsid w:val="00D27422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414F"/>
    <w:rsid w:val="00DB64C5"/>
    <w:rsid w:val="00DB6993"/>
    <w:rsid w:val="00DC04AC"/>
    <w:rsid w:val="00DD0BE8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4B03"/>
    <w:rsid w:val="00E33DFE"/>
    <w:rsid w:val="00E33F72"/>
    <w:rsid w:val="00E4355E"/>
    <w:rsid w:val="00E43689"/>
    <w:rsid w:val="00E4596F"/>
    <w:rsid w:val="00E465F7"/>
    <w:rsid w:val="00E51F2C"/>
    <w:rsid w:val="00E5341D"/>
    <w:rsid w:val="00E553A6"/>
    <w:rsid w:val="00E61A63"/>
    <w:rsid w:val="00E66B91"/>
    <w:rsid w:val="00E70554"/>
    <w:rsid w:val="00E73C2D"/>
    <w:rsid w:val="00E74B03"/>
    <w:rsid w:val="00E773CF"/>
    <w:rsid w:val="00E7798B"/>
    <w:rsid w:val="00E77B1A"/>
    <w:rsid w:val="00E82FDA"/>
    <w:rsid w:val="00E83A7C"/>
    <w:rsid w:val="00E868A5"/>
    <w:rsid w:val="00E9098E"/>
    <w:rsid w:val="00E90A89"/>
    <w:rsid w:val="00E91C1F"/>
    <w:rsid w:val="00E92D8F"/>
    <w:rsid w:val="00E958AB"/>
    <w:rsid w:val="00E95CBC"/>
    <w:rsid w:val="00EB120D"/>
    <w:rsid w:val="00EB1C35"/>
    <w:rsid w:val="00EB3704"/>
    <w:rsid w:val="00EB59E5"/>
    <w:rsid w:val="00EC111B"/>
    <w:rsid w:val="00EC2D71"/>
    <w:rsid w:val="00EC44BE"/>
    <w:rsid w:val="00EC5AFA"/>
    <w:rsid w:val="00EC602F"/>
    <w:rsid w:val="00EC6F8B"/>
    <w:rsid w:val="00EE5E53"/>
    <w:rsid w:val="00EF33D6"/>
    <w:rsid w:val="00EF54F9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974DE"/>
    <w:rsid w:val="00FB3C2A"/>
    <w:rsid w:val="00FB6E63"/>
    <w:rsid w:val="00FB71D7"/>
    <w:rsid w:val="00FC29A0"/>
    <w:rsid w:val="00FC4106"/>
    <w:rsid w:val="00FC769F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51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12</Pages>
  <Words>3284</Words>
  <Characters>19707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Wójcik-Napiórkowska Beata</cp:lastModifiedBy>
  <cp:revision>44</cp:revision>
  <cp:lastPrinted>2015-10-27T18:10:00Z</cp:lastPrinted>
  <dcterms:created xsi:type="dcterms:W3CDTF">2024-04-15T06:27:00Z</dcterms:created>
  <dcterms:modified xsi:type="dcterms:W3CDTF">2024-04-23T13:16:00Z</dcterms:modified>
</cp:coreProperties>
</file>