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22A3" w14:textId="692B7BCA" w:rsidR="00FE6BCA" w:rsidRPr="00FE6BCA" w:rsidRDefault="00FE6BCA" w:rsidP="00FE6BCA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2"/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5</w:t>
      </w:r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FE6BCA">
        <w:rPr>
          <w:rFonts w:eastAsiaTheme="majorEastAsia" w:cstheme="majorBidi"/>
          <w:bCs/>
          <w:kern w:val="0"/>
          <w:sz w:val="24"/>
          <w:szCs w:val="32"/>
          <w14:ligatures w14:val="none"/>
        </w:rPr>
        <w:t>Procedura dotycząca zapewniania dostępności</w:t>
      </w:r>
      <w:bookmarkEnd w:id="0"/>
    </w:p>
    <w:p w14:paraId="2E6D80B0" w14:textId="77777777" w:rsidR="00FE6BCA" w:rsidRPr="00FE6BCA" w:rsidRDefault="00FE6BCA" w:rsidP="00FE6BCA">
      <w:pPr>
        <w:rPr>
          <w:kern w:val="0"/>
          <w14:ligatures w14:val="none"/>
        </w:rPr>
      </w:pPr>
    </w:p>
    <w:p w14:paraId="39EE9FA1" w14:textId="77777777" w:rsidR="00FE6BCA" w:rsidRPr="00FE6BCA" w:rsidRDefault="00FE6BCA" w:rsidP="00FE6BCA">
      <w:pPr>
        <w:rPr>
          <w:kern w:val="0"/>
          <w14:ligatures w14:val="none"/>
        </w:rPr>
      </w:pPr>
    </w:p>
    <w:p w14:paraId="126EA61A" w14:textId="6ECDC500" w:rsidR="00FE6BCA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</w:t>
      </w:r>
    </w:p>
    <w:p w14:paraId="3F672550" w14:textId="77777777" w:rsid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</w:p>
    <w:p w14:paraId="4BC902EA" w14:textId="36E57638" w:rsidR="00FB3E84" w:rsidRP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 xml:space="preserve">Komenda </w:t>
      </w:r>
      <w:r w:rsidR="00B76921">
        <w:rPr>
          <w:b/>
          <w:bCs/>
          <w:kern w:val="0"/>
          <w:sz w:val="32"/>
          <w:szCs w:val="32"/>
          <w14:ligatures w14:val="none"/>
        </w:rPr>
        <w:t>Miejska</w:t>
      </w:r>
      <w:r w:rsidRPr="00FB3E84">
        <w:rPr>
          <w:b/>
          <w:bCs/>
          <w:kern w:val="0"/>
          <w:sz w:val="32"/>
          <w:szCs w:val="32"/>
          <w14:ligatures w14:val="none"/>
        </w:rPr>
        <w:t xml:space="preserve"> Państwowej Straży Pożarnej </w:t>
      </w:r>
    </w:p>
    <w:p w14:paraId="7981AF1C" w14:textId="6AE25801" w:rsidR="00FB3E84" w:rsidRP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 xml:space="preserve">ul. </w:t>
      </w:r>
      <w:r w:rsidR="00B76921">
        <w:rPr>
          <w:b/>
          <w:bCs/>
          <w:kern w:val="0"/>
          <w:sz w:val="32"/>
          <w:szCs w:val="32"/>
          <w14:ligatures w14:val="none"/>
        </w:rPr>
        <w:t>Dąbrowskiego 3</w:t>
      </w:r>
    </w:p>
    <w:p w14:paraId="2D13F19F" w14:textId="730F4DF8" w:rsidR="00FB3E84" w:rsidRDefault="00FB3E84" w:rsidP="00FE6BCA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 xml:space="preserve">66-400 Gorzów Wlkp. </w:t>
      </w:r>
    </w:p>
    <w:p w14:paraId="018A0D78" w14:textId="77777777" w:rsidR="00FB3E84" w:rsidRPr="00FE6BCA" w:rsidRDefault="00FB3E84" w:rsidP="00FE6BCA">
      <w:pPr>
        <w:rPr>
          <w:b/>
          <w:bCs/>
          <w:kern w:val="0"/>
          <w:sz w:val="32"/>
          <w:szCs w:val="32"/>
          <w14:ligatures w14:val="none"/>
        </w:rPr>
      </w:pP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  <w14:ligatures w14:val="none"/>
        </w:rPr>
        <w:t>t.j</w:t>
      </w:r>
      <w:proofErr w:type="spellEnd"/>
      <w:r w:rsidRPr="00FE6BCA">
        <w:rPr>
          <w:kern w:val="0"/>
          <w:sz w:val="24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</w:t>
      </w:r>
      <w:r w:rsidRPr="00FE6BCA">
        <w:rPr>
          <w:kern w:val="0"/>
          <w:sz w:val="24"/>
          <w:szCs w:val="24"/>
          <w14:ligatures w14:val="none"/>
        </w:rPr>
        <w:lastRenderedPageBreak/>
        <w:t xml:space="preserve">czerwca 1960 r. - Kodeks postępowania administracyjnego (Dz. U. z 2021 r. poz. 735, z </w:t>
      </w:r>
      <w:proofErr w:type="spellStart"/>
      <w:r w:rsidRPr="00FE6BCA">
        <w:rPr>
          <w:kern w:val="0"/>
          <w:sz w:val="24"/>
          <w:szCs w:val="24"/>
          <w14:ligatures w14:val="none"/>
        </w:rPr>
        <w:t>późn</w:t>
      </w:r>
      <w:proofErr w:type="spellEnd"/>
      <w:r w:rsidRPr="00FE6BCA">
        <w:rPr>
          <w:kern w:val="0"/>
          <w:sz w:val="24"/>
          <w:szCs w:val="24"/>
          <w14:ligatures w14:val="none"/>
        </w:rPr>
        <w:t>. zm.).</w:t>
      </w:r>
    </w:p>
    <w:p w14:paraId="33ED9C5F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3D94BCF5" w14:textId="270F10E7" w:rsidR="00FE6BCA" w:rsidRPr="00FB3E84" w:rsidRDefault="00FE6BCA" w:rsidP="00FB3E84">
      <w:pPr>
        <w:numPr>
          <w:ilvl w:val="0"/>
          <w:numId w:val="2"/>
        </w:numPr>
        <w:contextualSpacing/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na adres:  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Komenda </w:t>
      </w:r>
      <w:r w:rsidR="00B76921">
        <w:rPr>
          <w:b/>
          <w:bCs/>
          <w:kern w:val="0"/>
          <w:sz w:val="24"/>
          <w:szCs w:val="24"/>
          <w14:ligatures w14:val="none"/>
        </w:rPr>
        <w:t>Miejska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 Państwowej Straży Pożarnej </w:t>
      </w:r>
      <w:r w:rsidR="00FB3E84">
        <w:rPr>
          <w:b/>
          <w:bCs/>
          <w:kern w:val="0"/>
          <w:sz w:val="24"/>
          <w:szCs w:val="24"/>
          <w14:ligatures w14:val="none"/>
        </w:rPr>
        <w:br/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ul. </w:t>
      </w:r>
      <w:r w:rsidR="00B76921">
        <w:rPr>
          <w:b/>
          <w:bCs/>
          <w:kern w:val="0"/>
          <w:sz w:val="24"/>
          <w:szCs w:val="24"/>
          <w14:ligatures w14:val="none"/>
        </w:rPr>
        <w:t>Dąbrowskiego 3</w:t>
      </w:r>
      <w:r w:rsidR="00FB3E84">
        <w:rPr>
          <w:b/>
          <w:bCs/>
          <w:kern w:val="0"/>
          <w:sz w:val="24"/>
          <w:szCs w:val="24"/>
          <w14:ligatures w14:val="none"/>
        </w:rPr>
        <w:t>, 6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>6-400 Gorzów Wlkp.</w:t>
      </w:r>
      <w:r w:rsidRPr="00FB3E84">
        <w:rPr>
          <w:kern w:val="0"/>
          <w:sz w:val="24"/>
          <w:szCs w:val="24"/>
          <w14:ligatures w14:val="none"/>
        </w:rPr>
        <w:t xml:space="preserve"> z dopiskiem „WNIOSEK - dostępność cyfrowa”;</w:t>
      </w:r>
    </w:p>
    <w:p w14:paraId="0E21D1AF" w14:textId="0391C24D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drogą elektroniczną na adres e-mail: </w:t>
      </w:r>
      <w:r w:rsidR="00FB3E84">
        <w:rPr>
          <w:kern w:val="0"/>
          <w:sz w:val="24"/>
          <w:szCs w:val="24"/>
          <w14:ligatures w14:val="none"/>
        </w:rPr>
        <w:t>sekretariat@strazgorzow.pl</w:t>
      </w:r>
    </w:p>
    <w:p w14:paraId="4275CF69" w14:textId="6C7D7C90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</w:t>
      </w:r>
      <w:r w:rsidR="00FB3E84">
        <w:rPr>
          <w:kern w:val="0"/>
          <w:sz w:val="24"/>
          <w:szCs w:val="24"/>
          <w14:ligatures w14:val="none"/>
        </w:rPr>
        <w:t xml:space="preserve"> 95 73 38 </w:t>
      </w:r>
      <w:r w:rsidR="00B76921">
        <w:rPr>
          <w:kern w:val="0"/>
          <w:sz w:val="24"/>
          <w:szCs w:val="24"/>
          <w14:ligatures w14:val="none"/>
        </w:rPr>
        <w:t>4</w:t>
      </w:r>
      <w:r w:rsidR="00FB3E84">
        <w:rPr>
          <w:kern w:val="0"/>
          <w:sz w:val="24"/>
          <w:szCs w:val="24"/>
          <w14:ligatures w14:val="none"/>
        </w:rPr>
        <w:t>04</w:t>
      </w:r>
    </w:p>
    <w:p w14:paraId="3CA2C8C2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</w:p>
    <w:p w14:paraId="4BFC9D9B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t>Zapewnienie dostępności architektonicznej lub informacyjno-komunikacyjnej</w:t>
      </w:r>
    </w:p>
    <w:p w14:paraId="35372910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komunikacyjnej.</w:t>
      </w:r>
    </w:p>
    <w:p w14:paraId="202F17EA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komunikacyjnej, zwanym dalej ,,wnioskiem o zapewnienie dostępności".</w:t>
      </w:r>
    </w:p>
    <w:p w14:paraId="49B5425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24B3286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sposobu kontaktu z wnioskodawcą,</w:t>
      </w:r>
    </w:p>
    <w:p w14:paraId="0485198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BFC1FD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525DA4DD" w14:textId="7E8B8366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na adres:  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Komenda </w:t>
      </w:r>
      <w:r w:rsidR="007514A3">
        <w:rPr>
          <w:b/>
          <w:bCs/>
          <w:kern w:val="0"/>
          <w:sz w:val="24"/>
          <w:szCs w:val="24"/>
          <w14:ligatures w14:val="none"/>
        </w:rPr>
        <w:t>Miejska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 Państwowej Straży Pożarnej </w:t>
      </w:r>
      <w:r w:rsidR="00FB3E84">
        <w:rPr>
          <w:b/>
          <w:bCs/>
          <w:kern w:val="0"/>
          <w:sz w:val="24"/>
          <w:szCs w:val="24"/>
          <w14:ligatures w14:val="none"/>
        </w:rPr>
        <w:br/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ul. </w:t>
      </w:r>
      <w:r w:rsidR="007514A3">
        <w:rPr>
          <w:b/>
          <w:bCs/>
          <w:kern w:val="0"/>
          <w:sz w:val="24"/>
          <w:szCs w:val="24"/>
          <w14:ligatures w14:val="none"/>
        </w:rPr>
        <w:t>Dąbrowskiego 3</w:t>
      </w:r>
      <w:r w:rsidR="00FB3E84">
        <w:rPr>
          <w:b/>
          <w:bCs/>
          <w:kern w:val="0"/>
          <w:sz w:val="24"/>
          <w:szCs w:val="24"/>
          <w14:ligatures w14:val="none"/>
        </w:rPr>
        <w:t>, 6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>6-400 Gorzów Wlkp</w:t>
      </w:r>
      <w:r w:rsidR="00FB3E84">
        <w:rPr>
          <w:b/>
          <w:bCs/>
          <w:kern w:val="0"/>
          <w:sz w:val="24"/>
          <w:szCs w:val="24"/>
          <w14:ligatures w14:val="none"/>
        </w:rPr>
        <w:t>.</w:t>
      </w:r>
      <w:r w:rsidRPr="00FE6BCA">
        <w:rPr>
          <w:kern w:val="0"/>
          <w14:ligatures w14:val="none"/>
        </w:rPr>
        <w:t>, z dopiskiem „WNIOSEK - dostępność architektoniczna” lub „WNIOSEK - dostępność informacyjno-komunikacyjna”;</w:t>
      </w:r>
    </w:p>
    <w:p w14:paraId="6D8A8980" w14:textId="12486BC6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drogą elektroniczną na adres e-mail: </w:t>
      </w:r>
      <w:hyperlink r:id="rId5" w:history="1">
        <w:r w:rsidR="007514A3" w:rsidRPr="00E966FF">
          <w:rPr>
            <w:rStyle w:val="Hipercze"/>
            <w:kern w:val="0"/>
            <w14:ligatures w14:val="none"/>
          </w:rPr>
          <w:t>sekretariat@strazgorzow.pl</w:t>
        </w:r>
      </w:hyperlink>
      <w:r w:rsidR="00FB3E84">
        <w:rPr>
          <w:kern w:val="0"/>
          <w14:ligatures w14:val="none"/>
        </w:rPr>
        <w:t xml:space="preserve"> </w:t>
      </w:r>
      <w:r w:rsidRPr="00FE6BCA">
        <w:rPr>
          <w:kern w:val="0"/>
          <w14:ligatures w14:val="none"/>
        </w:rPr>
        <w:t>;</w:t>
      </w:r>
    </w:p>
    <w:p w14:paraId="76C9DDD2" w14:textId="430B9AE6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złożyć osobiście po wcześniejszym skontaktowaniu się telefonicznie przy pomocy osoby trzeciej na nr telefonu: </w:t>
      </w:r>
      <w:r w:rsidR="00FB3E84">
        <w:rPr>
          <w:kern w:val="0"/>
          <w14:ligatures w14:val="none"/>
        </w:rPr>
        <w:t>95 73 38 </w:t>
      </w:r>
      <w:r w:rsidR="007514A3">
        <w:rPr>
          <w:kern w:val="0"/>
          <w14:ligatures w14:val="none"/>
        </w:rPr>
        <w:t>4</w:t>
      </w:r>
      <w:r w:rsidR="00FB3E84">
        <w:rPr>
          <w:kern w:val="0"/>
          <w14:ligatures w14:val="none"/>
        </w:rPr>
        <w:t>04.</w:t>
      </w:r>
    </w:p>
    <w:p w14:paraId="394FB7E7" w14:textId="77777777" w:rsidR="00FE6BCA" w:rsidRPr="00FE6BCA" w:rsidRDefault="00FE6BCA" w:rsidP="00FE6BCA">
      <w:pPr>
        <w:rPr>
          <w:kern w:val="0"/>
          <w14:ligatures w14:val="none"/>
        </w:rPr>
      </w:pPr>
    </w:p>
    <w:p w14:paraId="630A3FF3" w14:textId="6D3F2861" w:rsidR="00AB64B3" w:rsidRPr="00FB3E84" w:rsidRDefault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sectPr w:rsidR="00AB64B3" w:rsidRPr="00FB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6637">
    <w:abstractNumId w:val="0"/>
  </w:num>
  <w:num w:numId="2" w16cid:durableId="1927959405">
    <w:abstractNumId w:val="1"/>
  </w:num>
  <w:num w:numId="3" w16cid:durableId="1045367410">
    <w:abstractNumId w:val="2"/>
  </w:num>
  <w:num w:numId="4" w16cid:durableId="14453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295512"/>
    <w:rsid w:val="00742DF3"/>
    <w:rsid w:val="007514A3"/>
    <w:rsid w:val="00776CA8"/>
    <w:rsid w:val="009A6194"/>
    <w:rsid w:val="009E2C03"/>
    <w:rsid w:val="00A72F15"/>
    <w:rsid w:val="00AB64B3"/>
    <w:rsid w:val="00B76921"/>
    <w:rsid w:val="00CC794E"/>
    <w:rsid w:val="00DE27B1"/>
    <w:rsid w:val="00DE29C9"/>
    <w:rsid w:val="00FB3E84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3E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traz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KM PSP</cp:lastModifiedBy>
  <cp:revision>2</cp:revision>
  <cp:lastPrinted>2023-09-25T07:24:00Z</cp:lastPrinted>
  <dcterms:created xsi:type="dcterms:W3CDTF">2023-10-27T12:26:00Z</dcterms:created>
  <dcterms:modified xsi:type="dcterms:W3CDTF">2023-10-27T12:26:00Z</dcterms:modified>
</cp:coreProperties>
</file>