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084E" w14:textId="11C67CA1" w:rsidR="00CB48DA" w:rsidRPr="00D462C8" w:rsidRDefault="00CB48DA" w:rsidP="00CB48DA">
      <w:pPr>
        <w:jc w:val="center"/>
        <w:rPr>
          <w:rFonts w:cstheme="minorHAnsi"/>
          <w:b/>
        </w:rPr>
      </w:pPr>
      <w:r w:rsidRPr="00D462C8">
        <w:rPr>
          <w:rFonts w:cstheme="minorHAnsi"/>
          <w:b/>
        </w:rPr>
        <w:t xml:space="preserve">Szczegółowy </w:t>
      </w:r>
      <w:r w:rsidR="00CA6ACE" w:rsidRPr="00D462C8">
        <w:rPr>
          <w:rFonts w:cstheme="minorHAnsi"/>
          <w:b/>
        </w:rPr>
        <w:t>O</w:t>
      </w:r>
      <w:r w:rsidRPr="00D462C8">
        <w:rPr>
          <w:rFonts w:cstheme="minorHAnsi"/>
          <w:b/>
        </w:rPr>
        <w:t xml:space="preserve">pis </w:t>
      </w:r>
      <w:r w:rsidR="00183AC7" w:rsidRPr="00D462C8">
        <w:rPr>
          <w:rFonts w:cstheme="minorHAnsi"/>
          <w:b/>
        </w:rPr>
        <w:t>P</w:t>
      </w:r>
      <w:r w:rsidRPr="00D462C8">
        <w:rPr>
          <w:rFonts w:cstheme="minorHAnsi"/>
          <w:b/>
        </w:rPr>
        <w:t xml:space="preserve">rzedmiotu </w:t>
      </w:r>
      <w:r w:rsidR="00183AC7" w:rsidRPr="00D462C8">
        <w:rPr>
          <w:rFonts w:cstheme="minorHAnsi"/>
          <w:b/>
        </w:rPr>
        <w:t>Z</w:t>
      </w:r>
      <w:r w:rsidRPr="00D462C8">
        <w:rPr>
          <w:rFonts w:cstheme="minorHAnsi"/>
          <w:b/>
        </w:rPr>
        <w:t>amówienia</w:t>
      </w:r>
    </w:p>
    <w:p w14:paraId="360243F2" w14:textId="4A4BA07D" w:rsidR="00CB48DA" w:rsidRPr="00D462C8" w:rsidRDefault="00CB48DA" w:rsidP="00CB48DA">
      <w:pPr>
        <w:jc w:val="both"/>
        <w:rPr>
          <w:rFonts w:cstheme="minorHAnsi"/>
          <w:b/>
          <w:bCs/>
        </w:rPr>
      </w:pPr>
      <w:r w:rsidRPr="00D462C8">
        <w:rPr>
          <w:rFonts w:cstheme="minorHAnsi"/>
          <w:b/>
          <w:bCs/>
        </w:rPr>
        <w:t xml:space="preserve">Przedmiotem zamówienia jest </w:t>
      </w:r>
      <w:r w:rsidR="00183AC7" w:rsidRPr="00D462C8">
        <w:rPr>
          <w:rFonts w:cstheme="minorHAnsi"/>
          <w:b/>
          <w:bCs/>
        </w:rPr>
        <w:t xml:space="preserve">sprzedaż i </w:t>
      </w:r>
      <w:r w:rsidRPr="00D462C8">
        <w:rPr>
          <w:rFonts w:cstheme="minorHAnsi"/>
          <w:b/>
          <w:bCs/>
        </w:rPr>
        <w:t xml:space="preserve">dostawa </w:t>
      </w:r>
      <w:r w:rsidR="00183AC7" w:rsidRPr="00D462C8">
        <w:rPr>
          <w:rFonts w:cstheme="minorHAnsi"/>
          <w:b/>
          <w:bCs/>
        </w:rPr>
        <w:t xml:space="preserve">i </w:t>
      </w:r>
      <w:r w:rsidRPr="00D462C8">
        <w:rPr>
          <w:rFonts w:cstheme="minorHAnsi"/>
          <w:b/>
          <w:bCs/>
        </w:rPr>
        <w:t>akcesoriów komputerowych</w:t>
      </w:r>
      <w:r w:rsidR="00183AC7" w:rsidRPr="00D462C8">
        <w:rPr>
          <w:rFonts w:cstheme="minorHAnsi"/>
          <w:b/>
          <w:bCs/>
        </w:rPr>
        <w:t>.</w:t>
      </w:r>
    </w:p>
    <w:p w14:paraId="0FF569D1" w14:textId="77777777" w:rsidR="00CB48DA" w:rsidRPr="00D462C8" w:rsidRDefault="00CB48DA" w:rsidP="00CB48D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462C8">
        <w:rPr>
          <w:rFonts w:eastAsia="Times New Roman" w:cstheme="minorHAnsi"/>
          <w:lang w:eastAsia="pl-PL"/>
        </w:rPr>
        <w:t xml:space="preserve">Dostawa akcesoriów komputerowych, zgodnie z asortymentem wymienionym w Tabeli. </w:t>
      </w:r>
    </w:p>
    <w:p w14:paraId="54E934AA" w14:textId="0309F57B" w:rsidR="00CB48DA" w:rsidRPr="00D462C8" w:rsidRDefault="00CB48DA" w:rsidP="00CB48DA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eastAsia="Calibri" w:cstheme="minorHAnsi"/>
          <w:spacing w:val="4"/>
        </w:rPr>
      </w:pPr>
      <w:r w:rsidRPr="00D462C8">
        <w:rPr>
          <w:rFonts w:eastAsia="Calibri" w:cstheme="minorHAnsi"/>
          <w:spacing w:val="4"/>
        </w:rPr>
        <w:t>Dostarczone akcesoria muszą być fabrycznie nowe, nieużywane, przeznaczony do sprzedaży na rynku europejskim</w:t>
      </w:r>
      <w:r w:rsidR="006F748F">
        <w:rPr>
          <w:rFonts w:eastAsia="Calibri" w:cstheme="minorHAnsi"/>
          <w:spacing w:val="4"/>
        </w:rPr>
        <w:t>.</w:t>
      </w:r>
      <w:r w:rsidRPr="00D462C8">
        <w:rPr>
          <w:rFonts w:eastAsia="Calibri" w:cstheme="minorHAnsi"/>
          <w:spacing w:val="4"/>
        </w:rPr>
        <w:t xml:space="preserve"> </w:t>
      </w:r>
    </w:p>
    <w:p w14:paraId="11965160" w14:textId="24AA917B" w:rsidR="00CB48DA" w:rsidRPr="00D462C8" w:rsidRDefault="00CB48DA" w:rsidP="00CB48DA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eastAsia="Calibri" w:cstheme="minorHAnsi"/>
          <w:spacing w:val="4"/>
        </w:rPr>
      </w:pPr>
      <w:r w:rsidRPr="00D462C8">
        <w:rPr>
          <w:rFonts w:eastAsia="Calibri" w:cstheme="minorHAnsi"/>
          <w:spacing w:val="4"/>
        </w:rPr>
        <w:t xml:space="preserve">Dostarczone akcesoria w dniu składania ofert nie mogą być przeznaczone przez producenta do </w:t>
      </w:r>
      <w:r w:rsidR="00E22DA9" w:rsidRPr="00D462C8">
        <w:rPr>
          <w:rFonts w:eastAsia="Calibri" w:cstheme="minorHAnsi"/>
          <w:spacing w:val="4"/>
        </w:rPr>
        <w:t> </w:t>
      </w:r>
      <w:r w:rsidRPr="00D462C8">
        <w:rPr>
          <w:rFonts w:eastAsia="Calibri" w:cstheme="minorHAnsi"/>
          <w:spacing w:val="4"/>
        </w:rPr>
        <w:t>wycofania z produkcji lub sprzedaży.</w:t>
      </w:r>
    </w:p>
    <w:p w14:paraId="4EBC8DC4" w14:textId="77777777" w:rsidR="00CB48DA" w:rsidRPr="00D462C8" w:rsidRDefault="00CB48DA" w:rsidP="00CB48DA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eastAsia="Calibri" w:cstheme="minorHAnsi"/>
          <w:spacing w:val="4"/>
        </w:rPr>
      </w:pPr>
      <w:r w:rsidRPr="00D462C8">
        <w:rPr>
          <w:rFonts w:eastAsia="Calibri" w:cstheme="minorHAnsi"/>
          <w:spacing w:val="4"/>
        </w:rPr>
        <w:t xml:space="preserve">Gwarancją zastaną objęte wszystkie akcesoria dostarczone w ramach przedmiotu zamówienia. </w:t>
      </w:r>
    </w:p>
    <w:p w14:paraId="32977364" w14:textId="5BF938EE" w:rsidR="00CB48DA" w:rsidRPr="00D462C8" w:rsidRDefault="00CB48DA" w:rsidP="00CB48DA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eastAsia="Calibri" w:cstheme="minorHAnsi"/>
          <w:spacing w:val="4"/>
        </w:rPr>
      </w:pPr>
      <w:r w:rsidRPr="00D462C8">
        <w:rPr>
          <w:rFonts w:eastAsia="Calibri" w:cstheme="minorHAnsi"/>
          <w:spacing w:val="4"/>
        </w:rPr>
        <w:t xml:space="preserve">Dostawa akcesoriów zostanie zrealizowana w terminie nie dłuższym niż do </w:t>
      </w:r>
      <w:r w:rsidR="006F748F">
        <w:rPr>
          <w:rFonts w:eastAsia="Calibri" w:cstheme="minorHAnsi"/>
          <w:spacing w:val="4"/>
        </w:rPr>
        <w:t>21</w:t>
      </w:r>
      <w:r w:rsidRPr="00D462C8">
        <w:rPr>
          <w:rFonts w:eastAsia="Calibri" w:cstheme="minorHAnsi"/>
          <w:spacing w:val="4"/>
        </w:rPr>
        <w:t xml:space="preserve"> dni </w:t>
      </w:r>
      <w:r w:rsidR="00183AC7" w:rsidRPr="00D462C8">
        <w:rPr>
          <w:rFonts w:eastAsia="Calibri" w:cstheme="minorHAnsi"/>
          <w:spacing w:val="4"/>
        </w:rPr>
        <w:t xml:space="preserve">kalendarzowych </w:t>
      </w:r>
      <w:r w:rsidRPr="00D462C8">
        <w:rPr>
          <w:rFonts w:eastAsia="Calibri" w:cstheme="minorHAnsi"/>
          <w:spacing w:val="4"/>
        </w:rPr>
        <w:t>od</w:t>
      </w:r>
      <w:r w:rsidR="00183AC7" w:rsidRPr="00D462C8">
        <w:rPr>
          <w:rFonts w:eastAsia="Calibri" w:cstheme="minorHAnsi"/>
          <w:spacing w:val="4"/>
        </w:rPr>
        <w:t> </w:t>
      </w:r>
      <w:r w:rsidRPr="00D462C8">
        <w:rPr>
          <w:rFonts w:eastAsia="Calibri" w:cstheme="minorHAnsi"/>
          <w:spacing w:val="4"/>
        </w:rPr>
        <w:t>daty podpisania umowy.</w:t>
      </w:r>
    </w:p>
    <w:p w14:paraId="77329F56" w14:textId="77777777" w:rsidR="00CB48DA" w:rsidRPr="00D462C8" w:rsidRDefault="00CB48DA" w:rsidP="00CB48DA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eastAsia="Calibri" w:cstheme="minorHAnsi"/>
          <w:spacing w:val="4"/>
        </w:rPr>
      </w:pPr>
      <w:r w:rsidRPr="00D462C8">
        <w:rPr>
          <w:rFonts w:eastAsia="Calibri" w:cstheme="minorHAnsi"/>
          <w:spacing w:val="4"/>
        </w:rPr>
        <w:t>Akcesoria zostaną dostarczone do siedziby Zamawiającego w Warszawie przy Pl. Trzech Krzyży 3/5, w obecności osób wyznaczonych przez Zamawiającego.</w:t>
      </w:r>
    </w:p>
    <w:p w14:paraId="6C17A88A" w14:textId="77777777" w:rsidR="00CB48DA" w:rsidRPr="00D462C8" w:rsidRDefault="00CB48DA" w:rsidP="00CB48DA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eastAsia="Calibri" w:cstheme="minorHAnsi"/>
          <w:spacing w:val="4"/>
        </w:rPr>
      </w:pPr>
      <w:r w:rsidRPr="00D462C8">
        <w:rPr>
          <w:rFonts w:eastAsia="Calibri" w:cstheme="minorHAnsi"/>
          <w:spacing w:val="4"/>
        </w:rPr>
        <w:t>Dopuszcza się zaoferowanie produktów równoważnych.</w:t>
      </w:r>
    </w:p>
    <w:p w14:paraId="62A9B18A" w14:textId="77777777" w:rsidR="00CB48DA" w:rsidRPr="00D462C8" w:rsidRDefault="00CB48DA" w:rsidP="00CB48D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30CDB45" w14:textId="77777777" w:rsidR="00CB48DA" w:rsidRPr="00D462C8" w:rsidRDefault="00CB48DA" w:rsidP="00CB48D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462C8">
        <w:rPr>
          <w:rFonts w:eastAsia="Times New Roman" w:cstheme="minorHAnsi"/>
          <w:lang w:eastAsia="pl-PL"/>
        </w:rPr>
        <w:t xml:space="preserve">Tabela </w:t>
      </w:r>
    </w:p>
    <w:p w14:paraId="3F449B44" w14:textId="77777777" w:rsidR="00CB48DA" w:rsidRPr="00D462C8" w:rsidRDefault="00CB48DA" w:rsidP="00CB48D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7230"/>
        <w:gridCol w:w="1417"/>
      </w:tblGrid>
      <w:tr w:rsidR="00CA6ACE" w:rsidRPr="00BF0026" w14:paraId="786FEFA9" w14:textId="77777777" w:rsidTr="00D462C8">
        <w:trPr>
          <w:trHeight w:val="454"/>
        </w:trPr>
        <w:tc>
          <w:tcPr>
            <w:tcW w:w="675" w:type="dxa"/>
            <w:vAlign w:val="center"/>
          </w:tcPr>
          <w:p w14:paraId="46055832" w14:textId="77777777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30" w:type="dxa"/>
            <w:vAlign w:val="center"/>
          </w:tcPr>
          <w:p w14:paraId="56153D7F" w14:textId="77777777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eastAsia="Times New Roman" w:cstheme="minorHAnsi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417" w:type="dxa"/>
            <w:vAlign w:val="center"/>
          </w:tcPr>
          <w:p w14:paraId="07E507FB" w14:textId="77777777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eastAsia="Times New Roman" w:cstheme="minorHAnsi"/>
                <w:sz w:val="20"/>
                <w:szCs w:val="20"/>
                <w:lang w:eastAsia="pl-PL"/>
              </w:rPr>
              <w:t>Liczba</w:t>
            </w:r>
            <w:r w:rsidRPr="00BF002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szt./m</w:t>
            </w:r>
          </w:p>
        </w:tc>
      </w:tr>
      <w:tr w:rsidR="00CA6ACE" w:rsidRPr="00BF0026" w14:paraId="6EB18BF3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794A3188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2E5B3A73" w14:textId="77777777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Sprężone powietrze 400ML</w:t>
            </w:r>
          </w:p>
        </w:tc>
        <w:tc>
          <w:tcPr>
            <w:tcW w:w="1417" w:type="dxa"/>
            <w:vAlign w:val="center"/>
          </w:tcPr>
          <w:p w14:paraId="7CDE13FB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250</w:t>
            </w:r>
          </w:p>
        </w:tc>
      </w:tr>
      <w:tr w:rsidR="00CA6ACE" w:rsidRPr="00BF0026" w14:paraId="7D209AAE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2C52EE94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04975CA4" w14:textId="77777777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F0026">
              <w:rPr>
                <w:rFonts w:cstheme="minorHAnsi"/>
                <w:sz w:val="20"/>
                <w:szCs w:val="20"/>
              </w:rPr>
              <w:t>Logitech</w:t>
            </w:r>
            <w:proofErr w:type="spellEnd"/>
            <w:r w:rsidRPr="00BF0026">
              <w:rPr>
                <w:rFonts w:cstheme="minorHAnsi"/>
                <w:sz w:val="20"/>
                <w:szCs w:val="20"/>
              </w:rPr>
              <w:t xml:space="preserve"> PC </w:t>
            </w:r>
            <w:proofErr w:type="spellStart"/>
            <w:r w:rsidRPr="00BF0026">
              <w:rPr>
                <w:rFonts w:cstheme="minorHAnsi"/>
                <w:sz w:val="20"/>
                <w:szCs w:val="20"/>
              </w:rPr>
              <w:t>Headset</w:t>
            </w:r>
            <w:proofErr w:type="spellEnd"/>
            <w:r w:rsidRPr="00BF0026">
              <w:rPr>
                <w:rFonts w:cstheme="minorHAnsi"/>
                <w:sz w:val="20"/>
                <w:szCs w:val="20"/>
              </w:rPr>
              <w:t xml:space="preserve"> 960 USB z mikrofonem OEM</w:t>
            </w:r>
          </w:p>
        </w:tc>
        <w:tc>
          <w:tcPr>
            <w:tcW w:w="1417" w:type="dxa"/>
            <w:vAlign w:val="center"/>
          </w:tcPr>
          <w:p w14:paraId="3DC9ADE2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75</w:t>
            </w:r>
          </w:p>
        </w:tc>
      </w:tr>
      <w:tr w:rsidR="00CA6ACE" w:rsidRPr="00BF0026" w14:paraId="6E88F892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66DAEE69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7F90CE1" w14:textId="393FD425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i</w:t>
            </w:r>
            <w:r w:rsidRPr="00BF0026">
              <w:rPr>
                <w:rFonts w:cstheme="minorHAnsi"/>
                <w:sz w:val="20"/>
                <w:szCs w:val="20"/>
              </w:rPr>
              <w:noBreakHyphen/>
            </w:r>
            <w:proofErr w:type="spellStart"/>
            <w:r w:rsidRPr="00BF0026">
              <w:rPr>
                <w:rFonts w:cstheme="minorHAnsi"/>
                <w:sz w:val="20"/>
                <w:szCs w:val="20"/>
              </w:rPr>
              <w:t>tec</w:t>
            </w:r>
            <w:proofErr w:type="spellEnd"/>
            <w:r w:rsidRPr="00BF0026">
              <w:rPr>
                <w:rFonts w:cstheme="minorHAnsi"/>
                <w:sz w:val="20"/>
                <w:szCs w:val="20"/>
              </w:rPr>
              <w:t xml:space="preserve"> Hub USB 3.0 </w:t>
            </w:r>
            <w:r w:rsidRPr="00BF0026">
              <w:rPr>
                <w:rFonts w:cstheme="minorHAnsi"/>
                <w:sz w:val="20"/>
                <w:szCs w:val="20"/>
              </w:rPr>
              <w:noBreakHyphen/>
              <w:t xml:space="preserve"> 7x USB 3.0</w:t>
            </w:r>
            <w:r w:rsidR="00533A0B" w:rsidRPr="00BF0026">
              <w:rPr>
                <w:rFonts w:cstheme="minorHAnsi"/>
                <w:sz w:val="20"/>
                <w:szCs w:val="20"/>
              </w:rPr>
              <w:t xml:space="preserve">; </w:t>
            </w:r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>PN: U3HUB778</w:t>
            </w:r>
          </w:p>
        </w:tc>
        <w:tc>
          <w:tcPr>
            <w:tcW w:w="1417" w:type="dxa"/>
            <w:vAlign w:val="center"/>
          </w:tcPr>
          <w:p w14:paraId="287012AB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CA6ACE" w:rsidRPr="00BF0026" w14:paraId="7595783A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17B4D9B3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01067CB" w14:textId="77777777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 xml:space="preserve">Podkładka - A4Tech </w:t>
            </w:r>
            <w:proofErr w:type="spellStart"/>
            <w:r w:rsidRPr="00BF0026">
              <w:rPr>
                <w:rFonts w:cstheme="minorHAnsi"/>
                <w:sz w:val="20"/>
                <w:szCs w:val="20"/>
              </w:rPr>
              <w:t>XGame</w:t>
            </w:r>
            <w:proofErr w:type="spellEnd"/>
            <w:r w:rsidRPr="00BF0026">
              <w:rPr>
                <w:rFonts w:cstheme="minorHAnsi"/>
                <w:sz w:val="20"/>
                <w:szCs w:val="20"/>
              </w:rPr>
              <w:t xml:space="preserve"> X7</w:t>
            </w:r>
            <w:r w:rsidRPr="00BF0026">
              <w:rPr>
                <w:rFonts w:cstheme="minorHAnsi"/>
                <w:sz w:val="20"/>
                <w:szCs w:val="20"/>
              </w:rPr>
              <w:noBreakHyphen/>
              <w:t>200MP</w:t>
            </w:r>
          </w:p>
        </w:tc>
        <w:tc>
          <w:tcPr>
            <w:tcW w:w="1417" w:type="dxa"/>
            <w:vAlign w:val="center"/>
          </w:tcPr>
          <w:p w14:paraId="606AA053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CA6ACE" w:rsidRPr="00BF0026" w14:paraId="3714F82E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02322E61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A29E287" w14:textId="361C40F6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 xml:space="preserve">Kabel </w:t>
            </w:r>
            <w:proofErr w:type="spellStart"/>
            <w:r w:rsidRPr="00BF0026">
              <w:rPr>
                <w:rFonts w:cstheme="minorHAnsi"/>
                <w:sz w:val="20"/>
                <w:szCs w:val="20"/>
              </w:rPr>
              <w:t>Iphone</w:t>
            </w:r>
            <w:proofErr w:type="spellEnd"/>
            <w:r w:rsidRPr="00BF0026">
              <w:rPr>
                <w:rFonts w:cstheme="minorHAnsi"/>
                <w:sz w:val="20"/>
                <w:szCs w:val="20"/>
              </w:rPr>
              <w:t xml:space="preserve"> USB B 1m-1,5m</w:t>
            </w:r>
            <w:r w:rsidR="00533A0B" w:rsidRPr="00BF0026">
              <w:rPr>
                <w:rFonts w:cstheme="minorHAnsi"/>
                <w:sz w:val="20"/>
                <w:szCs w:val="20"/>
              </w:rPr>
              <w:t xml:space="preserve">, </w:t>
            </w:r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 xml:space="preserve">złącze  </w:t>
            </w:r>
            <w:proofErr w:type="spellStart"/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>Lightning</w:t>
            </w:r>
            <w:proofErr w:type="spellEnd"/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 xml:space="preserve"> &lt;-&gt; USB B</w:t>
            </w:r>
          </w:p>
        </w:tc>
        <w:tc>
          <w:tcPr>
            <w:tcW w:w="1417" w:type="dxa"/>
            <w:vAlign w:val="center"/>
          </w:tcPr>
          <w:p w14:paraId="13E44418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A6ACE" w:rsidRPr="00BF0026" w14:paraId="1593910A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3A81BDAD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E565BD5" w14:textId="628D1255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 xml:space="preserve">Kabel </w:t>
            </w:r>
            <w:proofErr w:type="spellStart"/>
            <w:r w:rsidRPr="00BF0026">
              <w:rPr>
                <w:rFonts w:cstheme="minorHAnsi"/>
                <w:sz w:val="20"/>
                <w:szCs w:val="20"/>
              </w:rPr>
              <w:t>Iphone</w:t>
            </w:r>
            <w:proofErr w:type="spellEnd"/>
            <w:r w:rsidRPr="00BF0026">
              <w:rPr>
                <w:rFonts w:cstheme="minorHAnsi"/>
                <w:sz w:val="20"/>
                <w:szCs w:val="20"/>
              </w:rPr>
              <w:t xml:space="preserve"> USB C 1m-1,5m</w:t>
            </w:r>
            <w:r w:rsidR="00533A0B" w:rsidRPr="00BF0026">
              <w:rPr>
                <w:rFonts w:cstheme="minorHAnsi"/>
                <w:sz w:val="20"/>
                <w:szCs w:val="20"/>
              </w:rPr>
              <w:t xml:space="preserve">, </w:t>
            </w:r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 xml:space="preserve">złącze  </w:t>
            </w:r>
            <w:proofErr w:type="spellStart"/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>Lightning</w:t>
            </w:r>
            <w:proofErr w:type="spellEnd"/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 xml:space="preserve"> &lt;-&gt; USB C</w:t>
            </w:r>
          </w:p>
        </w:tc>
        <w:tc>
          <w:tcPr>
            <w:tcW w:w="1417" w:type="dxa"/>
            <w:vAlign w:val="center"/>
          </w:tcPr>
          <w:p w14:paraId="720DC6E1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A6ACE" w:rsidRPr="00BF0026" w14:paraId="3AF80781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592FE44E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D565C9B" w14:textId="2D589AAC" w:rsidR="00CB48DA" w:rsidRPr="00BF0026" w:rsidRDefault="00533A0B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color w:val="000000"/>
                <w:sz w:val="20"/>
                <w:szCs w:val="20"/>
              </w:rPr>
              <w:t xml:space="preserve">Stacja dokująca  ADSA-M2C </w:t>
            </w:r>
            <w:proofErr w:type="spellStart"/>
            <w:r w:rsidRPr="00BF0026">
              <w:rPr>
                <w:rFonts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Pr="00BF0026">
              <w:rPr>
                <w:rFonts w:cstheme="minorHAnsi"/>
                <w:color w:val="000000"/>
                <w:sz w:val="20"/>
                <w:szCs w:val="20"/>
              </w:rPr>
              <w:t xml:space="preserve"> M.2 2230 , M.2 2242 , M.2 2260 , M.2 , M.2 2280</w:t>
            </w:r>
          </w:p>
        </w:tc>
        <w:tc>
          <w:tcPr>
            <w:tcW w:w="1417" w:type="dxa"/>
            <w:vAlign w:val="center"/>
          </w:tcPr>
          <w:p w14:paraId="152B58BD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CA6ACE" w:rsidRPr="00BF0026" w14:paraId="66740765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5844A638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CA9A1B0" w14:textId="309AF9FF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Kabel sieciowy szary 0,5m</w:t>
            </w:r>
            <w:r w:rsidR="00533A0B" w:rsidRPr="00BF002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>patchcord</w:t>
            </w:r>
            <w:proofErr w:type="spellEnd"/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 xml:space="preserve"> S/FTP kat. 6</w:t>
            </w:r>
          </w:p>
        </w:tc>
        <w:tc>
          <w:tcPr>
            <w:tcW w:w="1417" w:type="dxa"/>
            <w:vAlign w:val="center"/>
          </w:tcPr>
          <w:p w14:paraId="72ACB3A0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200</w:t>
            </w:r>
          </w:p>
        </w:tc>
      </w:tr>
      <w:tr w:rsidR="00CA6ACE" w:rsidRPr="00BF0026" w14:paraId="3EF6553D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0C4C9AB7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1D81CF8" w14:textId="0559056A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Kabel sieciowy szary 1 m</w:t>
            </w:r>
            <w:r w:rsidR="00533A0B" w:rsidRPr="00BF002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>patchcord</w:t>
            </w:r>
            <w:proofErr w:type="spellEnd"/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 xml:space="preserve"> S/FTP kat. 6  </w:t>
            </w:r>
          </w:p>
        </w:tc>
        <w:tc>
          <w:tcPr>
            <w:tcW w:w="1417" w:type="dxa"/>
            <w:vAlign w:val="center"/>
          </w:tcPr>
          <w:p w14:paraId="0ADC42AB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CA6ACE" w:rsidRPr="00BF0026" w14:paraId="1C580766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0B30EB11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6EB69FD9" w14:textId="6A4B0F27" w:rsidR="00CB48DA" w:rsidRPr="00347F9C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7F9C">
              <w:rPr>
                <w:rFonts w:cstheme="minorHAnsi"/>
                <w:sz w:val="20"/>
                <w:szCs w:val="20"/>
              </w:rPr>
              <w:t xml:space="preserve">Kabel </w:t>
            </w:r>
            <w:r w:rsidR="00347F9C" w:rsidRPr="00347F9C">
              <w:rPr>
                <w:rFonts w:cstheme="minorHAnsi"/>
                <w:color w:val="000000"/>
                <w:sz w:val="20"/>
                <w:szCs w:val="20"/>
              </w:rPr>
              <w:t xml:space="preserve">LX 9113PC 2m </w:t>
            </w:r>
            <w:r w:rsidR="003B1990">
              <w:rPr>
                <w:rFonts w:cstheme="minorHAnsi"/>
                <w:color w:val="000000"/>
                <w:sz w:val="20"/>
                <w:szCs w:val="20"/>
              </w:rPr>
              <w:t xml:space="preserve">kolor </w:t>
            </w:r>
            <w:r w:rsidR="00347F9C" w:rsidRPr="00347F9C">
              <w:rPr>
                <w:rFonts w:cstheme="minorHAnsi"/>
                <w:color w:val="000000"/>
                <w:sz w:val="20"/>
                <w:szCs w:val="20"/>
              </w:rPr>
              <w:t>czarny skr</w:t>
            </w:r>
            <w:r w:rsidR="003B1990">
              <w:rPr>
                <w:rFonts w:cstheme="minorHAnsi"/>
                <w:color w:val="000000"/>
                <w:sz w:val="20"/>
                <w:szCs w:val="20"/>
              </w:rPr>
              <w:t>ę</w:t>
            </w:r>
            <w:r w:rsidR="00347F9C" w:rsidRPr="00347F9C">
              <w:rPr>
                <w:rFonts w:cstheme="minorHAnsi"/>
                <w:color w:val="000000"/>
                <w:sz w:val="20"/>
                <w:szCs w:val="20"/>
              </w:rPr>
              <w:t>cany</w:t>
            </w:r>
          </w:p>
        </w:tc>
        <w:tc>
          <w:tcPr>
            <w:tcW w:w="1417" w:type="dxa"/>
            <w:vAlign w:val="center"/>
          </w:tcPr>
          <w:p w14:paraId="6F1F3C45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CA6ACE" w:rsidRPr="00BF0026" w14:paraId="32167C3A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0155B9D8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0C733D6" w14:textId="77777777" w:rsidR="00CB48DA" w:rsidRPr="00347F9C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7F9C">
              <w:rPr>
                <w:rFonts w:cstheme="minorHAnsi"/>
                <w:sz w:val="20"/>
                <w:szCs w:val="20"/>
              </w:rPr>
              <w:t xml:space="preserve">Ładowarka DELL - Dell 65W USB-C Zasilacz sieciowy - Euro </w:t>
            </w:r>
          </w:p>
        </w:tc>
        <w:tc>
          <w:tcPr>
            <w:tcW w:w="1417" w:type="dxa"/>
            <w:vAlign w:val="center"/>
          </w:tcPr>
          <w:p w14:paraId="051C8492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CA6ACE" w:rsidRPr="00BF0026" w14:paraId="091CE5F4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23A896D6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5AF5A73" w14:textId="77777777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Kabel USB C 1m-2m</w:t>
            </w:r>
          </w:p>
        </w:tc>
        <w:tc>
          <w:tcPr>
            <w:tcW w:w="1417" w:type="dxa"/>
            <w:vAlign w:val="center"/>
          </w:tcPr>
          <w:p w14:paraId="032DA4EE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CA6ACE" w:rsidRPr="00BF0026" w14:paraId="786F53C6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34AE6A8E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223A9ACD" w14:textId="22DB889C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 xml:space="preserve">Ładowarka sieciowa szybka </w:t>
            </w:r>
            <w:r w:rsidR="00DD0355" w:rsidRPr="00BF0026">
              <w:rPr>
                <w:rFonts w:cstheme="minorHAnsi"/>
                <w:sz w:val="20"/>
                <w:szCs w:val="20"/>
              </w:rPr>
              <w:t xml:space="preserve">c-b </w:t>
            </w:r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>złącze  USB C &lt;-&gt; USB B</w:t>
            </w:r>
          </w:p>
        </w:tc>
        <w:tc>
          <w:tcPr>
            <w:tcW w:w="1417" w:type="dxa"/>
            <w:vAlign w:val="center"/>
          </w:tcPr>
          <w:p w14:paraId="3D51712B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CA6ACE" w:rsidRPr="00BF0026" w14:paraId="19816882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61EDD0A8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B6AB570" w14:textId="05BE8D03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 xml:space="preserve">Ładowarka sieciowa szybka </w:t>
            </w:r>
            <w:r w:rsidR="00DD0355" w:rsidRPr="00BF0026">
              <w:rPr>
                <w:rFonts w:cstheme="minorHAnsi"/>
                <w:sz w:val="20"/>
                <w:szCs w:val="20"/>
              </w:rPr>
              <w:t xml:space="preserve">c-c </w:t>
            </w:r>
            <w:r w:rsidR="00533A0B" w:rsidRPr="00BF0026">
              <w:rPr>
                <w:rFonts w:cstheme="minorHAnsi"/>
                <w:color w:val="000000"/>
                <w:sz w:val="20"/>
                <w:szCs w:val="20"/>
              </w:rPr>
              <w:t>złącze  USB C &lt;-&gt; USB C</w:t>
            </w:r>
          </w:p>
        </w:tc>
        <w:tc>
          <w:tcPr>
            <w:tcW w:w="1417" w:type="dxa"/>
            <w:vAlign w:val="center"/>
          </w:tcPr>
          <w:p w14:paraId="47BF85EB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CA6ACE" w:rsidRPr="00BF0026" w14:paraId="1FFFE1C8" w14:textId="77777777" w:rsidTr="00822B58">
        <w:trPr>
          <w:trHeight w:val="454"/>
        </w:trPr>
        <w:tc>
          <w:tcPr>
            <w:tcW w:w="675" w:type="dxa"/>
            <w:vAlign w:val="center"/>
          </w:tcPr>
          <w:p w14:paraId="1492F86E" w14:textId="77777777" w:rsidR="00CB48DA" w:rsidRPr="00BF0026" w:rsidRDefault="00CB48DA" w:rsidP="00CB48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578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65514616" w14:textId="77777777" w:rsidR="00CB48DA" w:rsidRPr="00BF0026" w:rsidRDefault="00CB48DA" w:rsidP="00D4691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Kompresor bezolejowy dwutłokowy, sprężarka 24L R2 750W, cichy, separator, 10 BAR</w:t>
            </w:r>
          </w:p>
        </w:tc>
        <w:tc>
          <w:tcPr>
            <w:tcW w:w="1417" w:type="dxa"/>
            <w:vAlign w:val="center"/>
          </w:tcPr>
          <w:p w14:paraId="79FAA7AF" w14:textId="77777777" w:rsidR="00CB48DA" w:rsidRPr="00BF0026" w:rsidRDefault="00CB48DA" w:rsidP="00D4691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0026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36857D37" w14:textId="77777777" w:rsidR="00CB48DA" w:rsidRPr="00D462C8" w:rsidRDefault="00CB48DA" w:rsidP="00CB48D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CB48DA" w:rsidRPr="00D462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AB36" w14:textId="77777777" w:rsidR="00E34B6B" w:rsidRDefault="00E34B6B" w:rsidP="00CA6ACE">
      <w:pPr>
        <w:spacing w:after="0" w:line="240" w:lineRule="auto"/>
      </w:pPr>
      <w:r>
        <w:separator/>
      </w:r>
    </w:p>
  </w:endnote>
  <w:endnote w:type="continuationSeparator" w:id="0">
    <w:p w14:paraId="2A54DC6A" w14:textId="77777777" w:rsidR="00E34B6B" w:rsidRDefault="00E34B6B" w:rsidP="00C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710E" w14:textId="77777777" w:rsidR="00E34B6B" w:rsidRDefault="00E34B6B" w:rsidP="00CA6ACE">
      <w:pPr>
        <w:spacing w:after="0" w:line="240" w:lineRule="auto"/>
      </w:pPr>
      <w:r>
        <w:separator/>
      </w:r>
    </w:p>
  </w:footnote>
  <w:footnote w:type="continuationSeparator" w:id="0">
    <w:p w14:paraId="1D945B1E" w14:textId="77777777" w:rsidR="00E34B6B" w:rsidRDefault="00E34B6B" w:rsidP="00C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1490" w14:textId="30F64E43" w:rsidR="00CA6ACE" w:rsidRDefault="00CA6ACE" w:rsidP="00CA6ACE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4FF"/>
    <w:multiLevelType w:val="hybridMultilevel"/>
    <w:tmpl w:val="02EC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013F4"/>
    <w:multiLevelType w:val="hybridMultilevel"/>
    <w:tmpl w:val="344A6B8C"/>
    <w:lvl w:ilvl="0" w:tplc="1DDAB8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12332">
    <w:abstractNumId w:val="0"/>
  </w:num>
  <w:num w:numId="2" w16cid:durableId="84282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DA"/>
    <w:rsid w:val="00066036"/>
    <w:rsid w:val="00183AC7"/>
    <w:rsid w:val="002A47B4"/>
    <w:rsid w:val="00347F9C"/>
    <w:rsid w:val="003B1990"/>
    <w:rsid w:val="004276D1"/>
    <w:rsid w:val="00452BD8"/>
    <w:rsid w:val="00533A0B"/>
    <w:rsid w:val="00562343"/>
    <w:rsid w:val="00602F41"/>
    <w:rsid w:val="006F748F"/>
    <w:rsid w:val="007B7197"/>
    <w:rsid w:val="00822B58"/>
    <w:rsid w:val="00A36D63"/>
    <w:rsid w:val="00BB13DB"/>
    <w:rsid w:val="00BF0026"/>
    <w:rsid w:val="00CA6ACE"/>
    <w:rsid w:val="00CB48DA"/>
    <w:rsid w:val="00D34427"/>
    <w:rsid w:val="00D462C8"/>
    <w:rsid w:val="00D65BB1"/>
    <w:rsid w:val="00DD0355"/>
    <w:rsid w:val="00E22DA9"/>
    <w:rsid w:val="00E34B6B"/>
    <w:rsid w:val="00E636C7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85D2"/>
  <w15:chartTrackingRefBased/>
  <w15:docId w15:val="{4D916C33-8A91-4901-8CC3-0229100F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8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8D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48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ACE"/>
  </w:style>
  <w:style w:type="paragraph" w:styleId="Stopka">
    <w:name w:val="footer"/>
    <w:basedOn w:val="Normalny"/>
    <w:link w:val="StopkaZnak"/>
    <w:uiPriority w:val="99"/>
    <w:unhideWhenUsed/>
    <w:rsid w:val="00C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454A-0C49-44BB-BDBF-29C967A1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Sadowska Urszula</cp:lastModifiedBy>
  <cp:revision>3</cp:revision>
  <dcterms:created xsi:type="dcterms:W3CDTF">2022-08-03T06:58:00Z</dcterms:created>
  <dcterms:modified xsi:type="dcterms:W3CDTF">2022-08-04T13:57:00Z</dcterms:modified>
</cp:coreProperties>
</file>