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293C" w14:textId="279B1F7C" w:rsidR="00D12B4A" w:rsidRDefault="00D12B4A" w:rsidP="00D12B4A">
      <w:pPr>
        <w:pStyle w:val="Standard"/>
        <w:jc w:val="right"/>
        <w:rPr>
          <w:rFonts w:ascii="Times New Roman" w:hAnsi="Times New Roman" w:cs="Times New Roman"/>
          <w:b/>
          <w:sz w:val="16"/>
          <w:szCs w:val="16"/>
        </w:rPr>
      </w:pPr>
      <w:r w:rsidRPr="00D12B4A">
        <w:rPr>
          <w:rFonts w:ascii="Times New Roman" w:hAnsi="Times New Roman" w:cs="Times New Roman"/>
          <w:b/>
          <w:sz w:val="16"/>
          <w:szCs w:val="16"/>
        </w:rPr>
        <w:t>Załącznik nr 7 -</w:t>
      </w:r>
      <w:r w:rsidRPr="00D12B4A">
        <w:rPr>
          <w:sz w:val="16"/>
          <w:szCs w:val="16"/>
        </w:rPr>
        <w:t xml:space="preserve"> </w:t>
      </w:r>
      <w:r w:rsidRPr="00D12B4A">
        <w:rPr>
          <w:rFonts w:ascii="Times New Roman" w:hAnsi="Times New Roman" w:cs="Times New Roman"/>
          <w:b/>
          <w:sz w:val="16"/>
          <w:szCs w:val="16"/>
        </w:rPr>
        <w:t>Umowa powierzenia przetwarzania danych osobowych</w:t>
      </w:r>
    </w:p>
    <w:p w14:paraId="57EBB151" w14:textId="08698269" w:rsidR="00D12B4A" w:rsidRPr="00D12B4A" w:rsidRDefault="00D12B4A" w:rsidP="00D12B4A">
      <w:pPr>
        <w:pStyle w:val="Standard"/>
        <w:jc w:val="right"/>
        <w:rPr>
          <w:rFonts w:ascii="Times New Roman" w:hAnsi="Times New Roman" w:cs="Times New Roman"/>
          <w:b/>
          <w:sz w:val="16"/>
          <w:szCs w:val="16"/>
        </w:rPr>
      </w:pPr>
      <w:r>
        <w:rPr>
          <w:rFonts w:ascii="Times New Roman" w:hAnsi="Times New Roman" w:cs="Times New Roman"/>
          <w:b/>
          <w:sz w:val="16"/>
          <w:szCs w:val="16"/>
        </w:rPr>
        <w:t>ZP.272.3.2024</w:t>
      </w:r>
    </w:p>
    <w:p w14:paraId="1509EC6B" w14:textId="71F5F2DE"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Umowa powierzenia przetwarzania danych osobowych</w:t>
      </w:r>
    </w:p>
    <w:p w14:paraId="38BF8D2D" w14:textId="73D1575D" w:rsidR="00F446AF" w:rsidRPr="00504E54" w:rsidRDefault="00F446AF" w:rsidP="00504E54">
      <w:pPr>
        <w:pStyle w:val="Standard"/>
        <w:jc w:val="center"/>
        <w:rPr>
          <w:rFonts w:ascii="Times New Roman" w:hAnsi="Times New Roman" w:cs="Times New Roman"/>
          <w:sz w:val="22"/>
          <w:szCs w:val="22"/>
        </w:rPr>
      </w:pPr>
      <w:r w:rsidRPr="00504E54">
        <w:rPr>
          <w:rFonts w:ascii="Times New Roman" w:hAnsi="Times New Roman" w:cs="Times New Roman"/>
          <w:sz w:val="22"/>
          <w:szCs w:val="22"/>
        </w:rPr>
        <w:t xml:space="preserve">zawarta </w:t>
      </w:r>
      <w:r w:rsidRPr="000C31DF">
        <w:rPr>
          <w:rFonts w:ascii="Times New Roman" w:hAnsi="Times New Roman" w:cs="Times New Roman"/>
          <w:color w:val="FF0000"/>
          <w:sz w:val="22"/>
          <w:szCs w:val="22"/>
          <w:highlight w:val="yellow"/>
        </w:rPr>
        <w:t xml:space="preserve">dnia </w:t>
      </w:r>
      <w:r w:rsidR="00A478F8" w:rsidRPr="000C31DF">
        <w:rPr>
          <w:rFonts w:ascii="Times New Roman" w:hAnsi="Times New Roman" w:cs="Times New Roman"/>
          <w:color w:val="FF0000"/>
          <w:sz w:val="22"/>
          <w:szCs w:val="22"/>
          <w:highlight w:val="yellow"/>
        </w:rPr>
        <w:t>……………….</w:t>
      </w:r>
      <w:r w:rsidR="002E1427" w:rsidRPr="000C31DF">
        <w:rPr>
          <w:rFonts w:ascii="Times New Roman" w:hAnsi="Times New Roman" w:cs="Times New Roman"/>
          <w:color w:val="FF0000"/>
          <w:sz w:val="22"/>
          <w:szCs w:val="22"/>
          <w:highlight w:val="yellow"/>
        </w:rPr>
        <w:t>.</w:t>
      </w:r>
      <w:r w:rsidR="002E1427" w:rsidRPr="000C31DF">
        <w:rPr>
          <w:rFonts w:ascii="Times New Roman" w:hAnsi="Times New Roman" w:cs="Times New Roman"/>
          <w:color w:val="FF0000"/>
          <w:sz w:val="22"/>
          <w:szCs w:val="22"/>
        </w:rPr>
        <w:t xml:space="preserve"> </w:t>
      </w:r>
      <w:r w:rsidR="002E1427" w:rsidRPr="00504E54">
        <w:rPr>
          <w:rFonts w:ascii="Times New Roman" w:hAnsi="Times New Roman" w:cs="Times New Roman"/>
          <w:sz w:val="22"/>
          <w:szCs w:val="22"/>
        </w:rPr>
        <w:t>r.</w:t>
      </w:r>
      <w:r w:rsidRPr="00504E54">
        <w:rPr>
          <w:rFonts w:ascii="Times New Roman" w:hAnsi="Times New Roman" w:cs="Times New Roman"/>
          <w:sz w:val="22"/>
          <w:szCs w:val="22"/>
        </w:rPr>
        <w:t xml:space="preserve"> pomiędzy:</w:t>
      </w:r>
    </w:p>
    <w:p w14:paraId="2797DC0E" w14:textId="77777777" w:rsidR="00F446AF" w:rsidRPr="00504E54" w:rsidRDefault="00F446AF" w:rsidP="00504E54">
      <w:pPr>
        <w:pStyle w:val="Standard"/>
        <w:jc w:val="center"/>
        <w:rPr>
          <w:rFonts w:ascii="Times New Roman" w:hAnsi="Times New Roman" w:cs="Times New Roman"/>
          <w:sz w:val="22"/>
          <w:szCs w:val="22"/>
        </w:rPr>
      </w:pPr>
      <w:r w:rsidRPr="00504E54">
        <w:rPr>
          <w:rFonts w:ascii="Times New Roman" w:hAnsi="Times New Roman" w:cs="Times New Roman"/>
          <w:sz w:val="22"/>
          <w:szCs w:val="22"/>
        </w:rPr>
        <w:t>(zwana dalej „Umową”)</w:t>
      </w:r>
    </w:p>
    <w:p w14:paraId="386CDF36" w14:textId="1DC347FD" w:rsidR="000C31DF" w:rsidRPr="00504E54" w:rsidRDefault="00CD1697" w:rsidP="000C31DF">
      <w:pPr>
        <w:pStyle w:val="Standard"/>
        <w:jc w:val="both"/>
        <w:rPr>
          <w:rFonts w:ascii="Times New Roman" w:hAnsi="Times New Roman" w:cs="Times New Roman"/>
          <w:sz w:val="22"/>
          <w:szCs w:val="22"/>
        </w:rPr>
      </w:pPr>
      <w:r w:rsidRPr="00504E54">
        <w:rPr>
          <w:rFonts w:ascii="Times New Roman" w:hAnsi="Times New Roman" w:cs="Times New Roman"/>
          <w:b/>
          <w:bCs/>
          <w:sz w:val="22"/>
          <w:szCs w:val="22"/>
        </w:rPr>
        <w:t>Powiatowa Stacja Sanitarno – Epidemiologiczna w Olsztynie</w:t>
      </w:r>
      <w:r w:rsidRPr="00504E54">
        <w:rPr>
          <w:rFonts w:ascii="Times New Roman" w:hAnsi="Times New Roman" w:cs="Times New Roman"/>
          <w:sz w:val="22"/>
          <w:szCs w:val="22"/>
        </w:rPr>
        <w:t xml:space="preserve"> ul.</w:t>
      </w:r>
      <w:r w:rsidR="00E55D5F" w:rsidRPr="00504E54">
        <w:rPr>
          <w:rFonts w:ascii="Times New Roman" w:hAnsi="Times New Roman" w:cs="Times New Roman"/>
          <w:sz w:val="22"/>
          <w:szCs w:val="22"/>
        </w:rPr>
        <w:t xml:space="preserve"> Ż</w:t>
      </w:r>
      <w:r w:rsidRPr="00504E54">
        <w:rPr>
          <w:rFonts w:ascii="Times New Roman" w:hAnsi="Times New Roman" w:cs="Times New Roman"/>
          <w:sz w:val="22"/>
          <w:szCs w:val="22"/>
        </w:rPr>
        <w:t>ołnierska 16, 10-561</w:t>
      </w:r>
      <w:r w:rsidR="00E55D5F" w:rsidRPr="00504E54">
        <w:rPr>
          <w:rFonts w:ascii="Times New Roman" w:hAnsi="Times New Roman" w:cs="Times New Roman"/>
          <w:sz w:val="22"/>
          <w:szCs w:val="22"/>
        </w:rPr>
        <w:t xml:space="preserve">          </w:t>
      </w:r>
      <w:r w:rsidRPr="00504E54">
        <w:rPr>
          <w:rFonts w:ascii="Times New Roman" w:hAnsi="Times New Roman" w:cs="Times New Roman"/>
          <w:sz w:val="22"/>
          <w:szCs w:val="22"/>
        </w:rPr>
        <w:t>Olsztyn</w:t>
      </w:r>
      <w:r w:rsidR="00E55D5F" w:rsidRPr="00504E54">
        <w:rPr>
          <w:rFonts w:ascii="Times New Roman" w:hAnsi="Times New Roman" w:cs="Times New Roman"/>
          <w:sz w:val="22"/>
          <w:szCs w:val="22"/>
        </w:rPr>
        <w:t xml:space="preserve">, działająca na podstawie </w:t>
      </w:r>
      <w:r w:rsidR="0074200B" w:rsidRPr="00504E54">
        <w:rPr>
          <w:rFonts w:ascii="Times New Roman" w:hAnsi="Times New Roman" w:cs="Times New Roman"/>
          <w:sz w:val="22"/>
          <w:szCs w:val="22"/>
        </w:rPr>
        <w:t>R</w:t>
      </w:r>
      <w:r w:rsidR="00E55D5F" w:rsidRPr="00504E54">
        <w:rPr>
          <w:rFonts w:ascii="Times New Roman" w:hAnsi="Times New Roman" w:cs="Times New Roman"/>
          <w:sz w:val="22"/>
          <w:szCs w:val="22"/>
        </w:rPr>
        <w:t>ejestru Zakładów Opieki Zdrowotnej nr księgi 99 – 00683, NIP 7392895767, REGON 000594519,</w:t>
      </w:r>
      <w:r w:rsidR="00F446AF" w:rsidRPr="00504E54">
        <w:rPr>
          <w:rFonts w:ascii="Times New Roman" w:hAnsi="Times New Roman" w:cs="Times New Roman"/>
          <w:sz w:val="22"/>
          <w:szCs w:val="22"/>
        </w:rPr>
        <w:t xml:space="preserve"> zwany w dalszej części umowy</w:t>
      </w:r>
      <w:r w:rsidR="000C31DF">
        <w:rPr>
          <w:rFonts w:ascii="Times New Roman" w:hAnsi="Times New Roman" w:cs="Times New Roman"/>
          <w:sz w:val="22"/>
          <w:szCs w:val="22"/>
        </w:rPr>
        <w:t xml:space="preserve"> </w:t>
      </w:r>
      <w:r w:rsidR="000C31DF" w:rsidRPr="00504E54">
        <w:rPr>
          <w:rFonts w:ascii="Times New Roman" w:hAnsi="Times New Roman" w:cs="Times New Roman"/>
          <w:b/>
          <w:sz w:val="22"/>
          <w:szCs w:val="22"/>
        </w:rPr>
        <w:t>„Administratorem danych” lub „Administratorem”</w:t>
      </w:r>
    </w:p>
    <w:p w14:paraId="405B3EF0" w14:textId="77777777" w:rsidR="00F446AF" w:rsidRPr="00504E54" w:rsidRDefault="00F446AF" w:rsidP="00504E54">
      <w:pPr>
        <w:pStyle w:val="Standard"/>
        <w:jc w:val="both"/>
        <w:rPr>
          <w:rFonts w:ascii="Times New Roman" w:hAnsi="Times New Roman" w:cs="Times New Roman"/>
          <w:sz w:val="22"/>
          <w:szCs w:val="22"/>
        </w:rPr>
      </w:pPr>
      <w:r w:rsidRPr="00504E54">
        <w:rPr>
          <w:rFonts w:ascii="Times New Roman" w:hAnsi="Times New Roman" w:cs="Times New Roman"/>
          <w:sz w:val="22"/>
          <w:szCs w:val="22"/>
        </w:rPr>
        <w:t>reprezentowana przez:</w:t>
      </w:r>
    </w:p>
    <w:p w14:paraId="078A6378" w14:textId="582F64FF" w:rsidR="00F446AF" w:rsidRPr="00504E54" w:rsidRDefault="0074200B" w:rsidP="00504E54">
      <w:pPr>
        <w:pStyle w:val="Standard"/>
        <w:jc w:val="both"/>
        <w:rPr>
          <w:rFonts w:ascii="Times New Roman" w:hAnsi="Times New Roman" w:cs="Times New Roman"/>
          <w:b/>
          <w:bCs/>
          <w:sz w:val="22"/>
          <w:szCs w:val="22"/>
        </w:rPr>
      </w:pPr>
      <w:r w:rsidRPr="00504E54">
        <w:rPr>
          <w:rFonts w:ascii="Times New Roman" w:hAnsi="Times New Roman" w:cs="Times New Roman"/>
          <w:b/>
          <w:bCs/>
          <w:sz w:val="22"/>
          <w:szCs w:val="22"/>
        </w:rPr>
        <w:t>Teresę Parys - Dyrektor</w:t>
      </w:r>
    </w:p>
    <w:p w14:paraId="6316A3BF" w14:textId="44E4334A" w:rsidR="00F446AF" w:rsidRDefault="000C31DF" w:rsidP="00504E54">
      <w:pPr>
        <w:pStyle w:val="Standard"/>
        <w:jc w:val="both"/>
        <w:rPr>
          <w:rFonts w:ascii="Times New Roman" w:hAnsi="Times New Roman" w:cs="Times New Roman"/>
          <w:sz w:val="22"/>
          <w:szCs w:val="22"/>
        </w:rPr>
      </w:pPr>
      <w:r w:rsidRPr="00504E54">
        <w:rPr>
          <w:rFonts w:ascii="Times New Roman" w:hAnsi="Times New Roman" w:cs="Times New Roman"/>
          <w:sz w:val="22"/>
          <w:szCs w:val="22"/>
        </w:rPr>
        <w:t>O</w:t>
      </w:r>
      <w:r w:rsidR="00F446AF" w:rsidRPr="00504E54">
        <w:rPr>
          <w:rFonts w:ascii="Times New Roman" w:hAnsi="Times New Roman" w:cs="Times New Roman"/>
          <w:sz w:val="22"/>
          <w:szCs w:val="22"/>
        </w:rPr>
        <w:t>raz</w:t>
      </w:r>
    </w:p>
    <w:p w14:paraId="5D1366F1" w14:textId="5953A414" w:rsidR="000C31DF" w:rsidRPr="000C31DF" w:rsidRDefault="000C31DF" w:rsidP="00504E54">
      <w:pPr>
        <w:pStyle w:val="Standard"/>
        <w:jc w:val="both"/>
        <w:rPr>
          <w:rFonts w:ascii="Times New Roman" w:hAnsi="Times New Roman" w:cs="Times New Roman"/>
          <w:color w:val="FF0000"/>
          <w:sz w:val="22"/>
          <w:szCs w:val="22"/>
        </w:rPr>
      </w:pPr>
      <w:r w:rsidRPr="000C31DF">
        <w:rPr>
          <w:rFonts w:ascii="Times New Roman" w:hAnsi="Times New Roman" w:cs="Times New Roman"/>
          <w:color w:val="FF0000"/>
          <w:sz w:val="22"/>
          <w:szCs w:val="22"/>
          <w:highlight w:val="yellow"/>
        </w:rPr>
        <w:t>……………………..</w:t>
      </w:r>
    </w:p>
    <w:p w14:paraId="071C5B01" w14:textId="01906B70" w:rsidR="000C31DF" w:rsidRPr="00504E54" w:rsidRDefault="00133B51" w:rsidP="000C31DF">
      <w:pPr>
        <w:pStyle w:val="Standard"/>
        <w:jc w:val="both"/>
        <w:rPr>
          <w:rFonts w:ascii="Times New Roman" w:hAnsi="Times New Roman" w:cs="Times New Roman"/>
          <w:sz w:val="22"/>
          <w:szCs w:val="22"/>
        </w:rPr>
      </w:pPr>
      <w:r w:rsidRPr="00504E54">
        <w:rPr>
          <w:rFonts w:ascii="Times New Roman" w:hAnsi="Times New Roman" w:cs="Times New Roman"/>
          <w:sz w:val="22"/>
          <w:szCs w:val="22"/>
        </w:rPr>
        <w:t xml:space="preserve"> </w:t>
      </w:r>
      <w:r w:rsidR="00F446AF" w:rsidRPr="00504E54">
        <w:rPr>
          <w:rFonts w:ascii="Times New Roman" w:hAnsi="Times New Roman" w:cs="Times New Roman"/>
          <w:sz w:val="22"/>
          <w:szCs w:val="22"/>
        </w:rPr>
        <w:t xml:space="preserve">zwany w dalszej części umowy </w:t>
      </w:r>
      <w:r w:rsidR="000C31DF" w:rsidRPr="00504E54">
        <w:rPr>
          <w:rFonts w:ascii="Times New Roman" w:hAnsi="Times New Roman" w:cs="Times New Roman"/>
          <w:sz w:val="22"/>
          <w:szCs w:val="22"/>
        </w:rPr>
        <w:t xml:space="preserve"> </w:t>
      </w:r>
      <w:r w:rsidR="000C31DF" w:rsidRPr="00504E54">
        <w:rPr>
          <w:rFonts w:ascii="Times New Roman" w:hAnsi="Times New Roman" w:cs="Times New Roman"/>
          <w:b/>
          <w:sz w:val="22"/>
          <w:szCs w:val="22"/>
        </w:rPr>
        <w:t>„Podmiotem przetwarzającym”</w:t>
      </w:r>
    </w:p>
    <w:p w14:paraId="49F4D3D1" w14:textId="77777777" w:rsidR="00F446AF" w:rsidRDefault="00F446AF" w:rsidP="00504E54">
      <w:pPr>
        <w:pStyle w:val="Standard"/>
        <w:jc w:val="both"/>
        <w:rPr>
          <w:rFonts w:ascii="Times New Roman" w:hAnsi="Times New Roman" w:cs="Times New Roman"/>
          <w:sz w:val="22"/>
          <w:szCs w:val="22"/>
        </w:rPr>
      </w:pPr>
      <w:r w:rsidRPr="00504E54">
        <w:rPr>
          <w:rFonts w:ascii="Times New Roman" w:hAnsi="Times New Roman" w:cs="Times New Roman"/>
          <w:sz w:val="22"/>
          <w:szCs w:val="22"/>
        </w:rPr>
        <w:t>reprezentowana przez:</w:t>
      </w:r>
    </w:p>
    <w:p w14:paraId="0BA295A3" w14:textId="45B06B85" w:rsidR="000C31DF" w:rsidRPr="000C31DF" w:rsidRDefault="000C31DF" w:rsidP="00504E54">
      <w:pPr>
        <w:pStyle w:val="Standard"/>
        <w:jc w:val="both"/>
        <w:rPr>
          <w:rFonts w:ascii="Times New Roman" w:hAnsi="Times New Roman" w:cs="Times New Roman"/>
          <w:color w:val="FF0000"/>
          <w:sz w:val="22"/>
          <w:szCs w:val="22"/>
        </w:rPr>
      </w:pPr>
      <w:r w:rsidRPr="000C31DF">
        <w:rPr>
          <w:rFonts w:ascii="Times New Roman" w:hAnsi="Times New Roman" w:cs="Times New Roman"/>
          <w:color w:val="FF0000"/>
          <w:sz w:val="22"/>
          <w:szCs w:val="22"/>
          <w:highlight w:val="yellow"/>
        </w:rPr>
        <w:t>……………..</w:t>
      </w:r>
    </w:p>
    <w:p w14:paraId="45AFA55A" w14:textId="77777777"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 1</w:t>
      </w:r>
    </w:p>
    <w:p w14:paraId="7E673B9E"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Powierzenie przetwarzania danych osobowych</w:t>
      </w:r>
    </w:p>
    <w:p w14:paraId="59671901" w14:textId="0E0A3CDE" w:rsidR="00F446AF" w:rsidRPr="00504E54" w:rsidRDefault="00F446AF" w:rsidP="00504E54">
      <w:pPr>
        <w:pStyle w:val="Akapitzlist"/>
        <w:numPr>
          <w:ilvl w:val="0"/>
          <w:numId w:val="1"/>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Administratora i Podmiot przetwarzający łączy umowa z </w:t>
      </w:r>
      <w:r w:rsidRPr="000C31DF">
        <w:rPr>
          <w:rFonts w:ascii="Times New Roman" w:hAnsi="Times New Roman" w:cs="Times New Roman"/>
          <w:color w:val="FF0000"/>
          <w:sz w:val="22"/>
          <w:szCs w:val="22"/>
          <w:highlight w:val="yellow"/>
        </w:rPr>
        <w:t xml:space="preserve">dnia </w:t>
      </w:r>
      <w:r w:rsidR="000C31DF" w:rsidRPr="000C31DF">
        <w:rPr>
          <w:rFonts w:ascii="Times New Roman" w:hAnsi="Times New Roman" w:cs="Times New Roman"/>
          <w:color w:val="FF0000"/>
          <w:sz w:val="22"/>
          <w:szCs w:val="22"/>
          <w:highlight w:val="yellow"/>
        </w:rPr>
        <w:t>…………..</w:t>
      </w:r>
      <w:r w:rsidR="00533ACE" w:rsidRPr="000C31DF">
        <w:rPr>
          <w:rFonts w:ascii="Times New Roman" w:hAnsi="Times New Roman" w:cs="Times New Roman"/>
          <w:color w:val="FF0000"/>
          <w:sz w:val="22"/>
          <w:szCs w:val="22"/>
        </w:rPr>
        <w:t xml:space="preserve"> </w:t>
      </w:r>
      <w:r w:rsidR="00533ACE" w:rsidRPr="00504E54">
        <w:rPr>
          <w:rFonts w:ascii="Times New Roman" w:hAnsi="Times New Roman" w:cs="Times New Roman"/>
          <w:sz w:val="22"/>
          <w:szCs w:val="22"/>
        </w:rPr>
        <w:t>r.</w:t>
      </w:r>
      <w:r w:rsidRPr="00504E54">
        <w:rPr>
          <w:rFonts w:ascii="Times New Roman" w:hAnsi="Times New Roman" w:cs="Times New Roman"/>
          <w:sz w:val="22"/>
          <w:szCs w:val="22"/>
        </w:rPr>
        <w:t>, zwana dalej „Umową główną”.</w:t>
      </w:r>
    </w:p>
    <w:p w14:paraId="633717E6" w14:textId="690AC835" w:rsidR="00F446AF" w:rsidRPr="00504E54" w:rsidRDefault="00F446AF" w:rsidP="00504E54">
      <w:pPr>
        <w:pStyle w:val="Akapitzlist"/>
        <w:numPr>
          <w:ilvl w:val="0"/>
          <w:numId w:val="1"/>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Administrator oświadcza, że jest administratorem danych osobowych w rozumieniu </w:t>
      </w:r>
      <w:r w:rsidR="00504E54">
        <w:rPr>
          <w:rFonts w:ascii="Times New Roman" w:hAnsi="Times New Roman" w:cs="Times New Roman"/>
          <w:sz w:val="22"/>
          <w:szCs w:val="22"/>
        </w:rPr>
        <w:br/>
      </w:r>
      <w:r w:rsidRPr="00504E54">
        <w:rPr>
          <w:rFonts w:ascii="Times New Roman" w:hAnsi="Times New Roman" w:cs="Times New Roman"/>
          <w:sz w:val="22"/>
          <w:szCs w:val="22"/>
        </w:rPr>
        <w:t xml:space="preserve">art. 4 pkt 7 Rozporządzenia Parlamentu Europejskiego i Rady (UE) 2016/679 z dnia 27 kwietnia 2016 r. w sprawie ochrony osób fizycznych w związku przetwarzaniem danych osobowych </w:t>
      </w:r>
      <w:r w:rsidR="00504E54">
        <w:rPr>
          <w:rFonts w:ascii="Times New Roman" w:hAnsi="Times New Roman" w:cs="Times New Roman"/>
          <w:sz w:val="22"/>
          <w:szCs w:val="22"/>
        </w:rPr>
        <w:br/>
      </w:r>
      <w:r w:rsidRPr="00504E54">
        <w:rPr>
          <w:rFonts w:ascii="Times New Roman" w:hAnsi="Times New Roman" w:cs="Times New Roman"/>
          <w:sz w:val="22"/>
          <w:szCs w:val="22"/>
        </w:rPr>
        <w:t>i w sprawie swobodnego przepływu takich danych oraz uchylenia dyrektywy 95/46/WE, (zwanego w dalszej części „Rozporządzeniem”)</w:t>
      </w:r>
    </w:p>
    <w:p w14:paraId="539CB8E8" w14:textId="77777777" w:rsidR="00F446AF" w:rsidRPr="00504E54" w:rsidRDefault="00F446AF" w:rsidP="00504E54">
      <w:pPr>
        <w:pStyle w:val="Akapitzlist"/>
        <w:numPr>
          <w:ilvl w:val="0"/>
          <w:numId w:val="1"/>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Administrator danych powierza Podmiotowi przetwarzającemu, w trybie art. 28  Rozporządzenia dane osobowe do przetwarzania, na zasadach i w celu określonym </w:t>
      </w:r>
      <w:r w:rsidRPr="00504E54">
        <w:rPr>
          <w:rFonts w:ascii="Times New Roman" w:hAnsi="Times New Roman" w:cs="Times New Roman"/>
          <w:sz w:val="22"/>
          <w:szCs w:val="22"/>
        </w:rPr>
        <w:br/>
        <w:t>w niniejszej Umowie.</w:t>
      </w:r>
    </w:p>
    <w:p w14:paraId="3E6E7AC4" w14:textId="5DAF7A49" w:rsidR="00F446AF" w:rsidRPr="00504E54" w:rsidRDefault="00F446AF" w:rsidP="00504E54">
      <w:pPr>
        <w:pStyle w:val="Akapitzlist"/>
        <w:numPr>
          <w:ilvl w:val="0"/>
          <w:numId w:val="1"/>
        </w:numPr>
        <w:spacing w:after="0"/>
        <w:jc w:val="both"/>
        <w:rPr>
          <w:rFonts w:ascii="Times New Roman" w:hAnsi="Times New Roman" w:cs="Times New Roman"/>
          <w:sz w:val="22"/>
          <w:szCs w:val="22"/>
        </w:rPr>
      </w:pPr>
      <w:r w:rsidRPr="00504E54">
        <w:rPr>
          <w:rFonts w:ascii="Times New Roman" w:hAnsi="Times New Roman" w:cs="Times New Roman"/>
          <w:sz w:val="22"/>
          <w:szCs w:val="22"/>
        </w:rPr>
        <w:t>Podmiot przetwarzający zobowiązuje się przetwarzać powierzone mu dane osobowe zgodnie</w:t>
      </w:r>
      <w:r w:rsidR="00504E54">
        <w:rPr>
          <w:rFonts w:ascii="Times New Roman" w:hAnsi="Times New Roman" w:cs="Times New Roman"/>
          <w:sz w:val="22"/>
          <w:szCs w:val="22"/>
        </w:rPr>
        <w:br/>
      </w:r>
      <w:r w:rsidRPr="00504E54">
        <w:rPr>
          <w:rFonts w:ascii="Times New Roman" w:hAnsi="Times New Roman" w:cs="Times New Roman"/>
          <w:sz w:val="22"/>
          <w:szCs w:val="22"/>
        </w:rPr>
        <w:t xml:space="preserve"> z niniejszą umową, Rozporządzeniem oraz z innymi przepisami prawa powszechnie obowiązującego, które chronią prawa osób, których dane dotyczą.</w:t>
      </w:r>
    </w:p>
    <w:p w14:paraId="2F688CEB" w14:textId="77777777" w:rsidR="00F446AF" w:rsidRPr="00504E54" w:rsidRDefault="00F446AF" w:rsidP="00504E54">
      <w:pPr>
        <w:pStyle w:val="Akapitzlist"/>
        <w:numPr>
          <w:ilvl w:val="0"/>
          <w:numId w:val="1"/>
        </w:numPr>
        <w:spacing w:after="0"/>
        <w:jc w:val="both"/>
        <w:rPr>
          <w:rFonts w:ascii="Times New Roman" w:hAnsi="Times New Roman" w:cs="Times New Roman"/>
          <w:sz w:val="22"/>
          <w:szCs w:val="22"/>
        </w:rPr>
      </w:pPr>
      <w:r w:rsidRPr="00504E54">
        <w:rPr>
          <w:rFonts w:ascii="Times New Roman" w:hAnsi="Times New Roman" w:cs="Times New Roman"/>
          <w:sz w:val="22"/>
          <w:szCs w:val="22"/>
        </w:rPr>
        <w:t>Podmiot przetwarzający oświadcza, iż stosuje środki bezpieczeństwa spełniające wymogi Rozporządzenia.</w:t>
      </w:r>
    </w:p>
    <w:p w14:paraId="58F2D36F" w14:textId="3B0DBB90"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w:t>
      </w:r>
      <w:r w:rsidR="00504E54">
        <w:rPr>
          <w:rFonts w:ascii="Times New Roman" w:hAnsi="Times New Roman" w:cs="Times New Roman"/>
          <w:b/>
          <w:sz w:val="22"/>
          <w:szCs w:val="22"/>
        </w:rPr>
        <w:t xml:space="preserve"> </w:t>
      </w:r>
      <w:r w:rsidRPr="00504E54">
        <w:rPr>
          <w:rFonts w:ascii="Times New Roman" w:hAnsi="Times New Roman" w:cs="Times New Roman"/>
          <w:b/>
          <w:sz w:val="22"/>
          <w:szCs w:val="22"/>
        </w:rPr>
        <w:t>2</w:t>
      </w:r>
    </w:p>
    <w:p w14:paraId="76A62EC6"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Zakres i cel przetwarzania danych</w:t>
      </w:r>
    </w:p>
    <w:p w14:paraId="0A02D51B" w14:textId="7A31EFD9" w:rsidR="00D160F4" w:rsidRPr="00504E54" w:rsidRDefault="00F446AF" w:rsidP="00504E54">
      <w:pPr>
        <w:pStyle w:val="Akapitzlist"/>
        <w:numPr>
          <w:ilvl w:val="0"/>
          <w:numId w:val="2"/>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będzie przetwarzał, powierzone na podstawie Umowy głównej  dane </w:t>
      </w:r>
      <w:r w:rsidR="00D160F4" w:rsidRPr="00504E54">
        <w:rPr>
          <w:rFonts w:ascii="Times New Roman" w:hAnsi="Times New Roman" w:cs="Times New Roman"/>
          <w:sz w:val="22"/>
          <w:szCs w:val="22"/>
        </w:rPr>
        <w:t>osobowe:</w:t>
      </w:r>
    </w:p>
    <w:p w14:paraId="5A0339C7" w14:textId="7D6D6E14"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 imię i nazwisko</w:t>
      </w:r>
    </w:p>
    <w:p w14:paraId="265A14CF" w14:textId="35D35BCC"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 dane osobowe – adres zamieszkania lub adres korespondencyjny</w:t>
      </w:r>
    </w:p>
    <w:p w14:paraId="1AA4D45D" w14:textId="0D6E9653"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 nazwa firmy</w:t>
      </w:r>
    </w:p>
    <w:p w14:paraId="4801FB0F" w14:textId="3426AFF2"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Kategoria osób, których dane są powierzone:</w:t>
      </w:r>
    </w:p>
    <w:p w14:paraId="2AA7C6B9" w14:textId="6C53ED16"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 dane klientów</w:t>
      </w:r>
    </w:p>
    <w:p w14:paraId="5649BA0B" w14:textId="2FF85A00"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 dane kontrahentów</w:t>
      </w:r>
    </w:p>
    <w:p w14:paraId="4C491373" w14:textId="1BC3EEEE" w:rsidR="00D160F4" w:rsidRPr="00504E54" w:rsidRDefault="00D160F4" w:rsidP="00504E54">
      <w:pPr>
        <w:pStyle w:val="Akapitzlist"/>
        <w:spacing w:after="0"/>
        <w:jc w:val="both"/>
        <w:rPr>
          <w:rFonts w:ascii="Times New Roman" w:hAnsi="Times New Roman" w:cs="Times New Roman"/>
          <w:sz w:val="22"/>
          <w:szCs w:val="22"/>
        </w:rPr>
      </w:pPr>
      <w:r w:rsidRPr="00504E54">
        <w:rPr>
          <w:rFonts w:ascii="Times New Roman" w:hAnsi="Times New Roman" w:cs="Times New Roman"/>
          <w:sz w:val="22"/>
          <w:szCs w:val="22"/>
        </w:rPr>
        <w:t>- dane powierzone Administratorowi</w:t>
      </w:r>
    </w:p>
    <w:p w14:paraId="793447FA" w14:textId="77777777" w:rsidR="00F446AF" w:rsidRPr="00504E54" w:rsidRDefault="00F446AF" w:rsidP="00504E54">
      <w:pPr>
        <w:pStyle w:val="Akapitzlist"/>
        <w:numPr>
          <w:ilvl w:val="0"/>
          <w:numId w:val="2"/>
        </w:numPr>
        <w:jc w:val="both"/>
        <w:rPr>
          <w:rFonts w:ascii="Times New Roman" w:hAnsi="Times New Roman" w:cs="Times New Roman"/>
          <w:sz w:val="22"/>
          <w:szCs w:val="22"/>
        </w:rPr>
      </w:pPr>
      <w:r w:rsidRPr="00504E54">
        <w:rPr>
          <w:rFonts w:ascii="Times New Roman" w:hAnsi="Times New Roman" w:cs="Times New Roman"/>
          <w:sz w:val="22"/>
          <w:szCs w:val="22"/>
        </w:rPr>
        <w:lastRenderedPageBreak/>
        <w:t>Powierzone przez Administratora danych dane osobowe będą przetwarzane przez Podmiot przetwarzający wyłącznie w celu realizacji Umowy głównej.</w:t>
      </w:r>
    </w:p>
    <w:p w14:paraId="65BA2AB8" w14:textId="707E5EF4" w:rsidR="00F446AF" w:rsidRPr="00504E54" w:rsidRDefault="00F446AF" w:rsidP="00504E54">
      <w:pPr>
        <w:jc w:val="center"/>
        <w:rPr>
          <w:rFonts w:ascii="Times New Roman" w:hAnsi="Times New Roman" w:cs="Times New Roman"/>
          <w:b/>
        </w:rPr>
      </w:pPr>
      <w:r w:rsidRPr="00504E54">
        <w:rPr>
          <w:rFonts w:ascii="Times New Roman" w:hAnsi="Times New Roman" w:cs="Times New Roman"/>
          <w:b/>
        </w:rPr>
        <w:t>§</w:t>
      </w:r>
      <w:r w:rsidR="00504E54">
        <w:rPr>
          <w:rFonts w:ascii="Times New Roman" w:hAnsi="Times New Roman" w:cs="Times New Roman"/>
          <w:b/>
        </w:rPr>
        <w:t xml:space="preserve"> </w:t>
      </w:r>
      <w:r w:rsidRPr="00504E54">
        <w:rPr>
          <w:rFonts w:ascii="Times New Roman" w:hAnsi="Times New Roman" w:cs="Times New Roman"/>
          <w:b/>
        </w:rPr>
        <w:t>3</w:t>
      </w:r>
    </w:p>
    <w:p w14:paraId="3205BA13"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Obowiązki podmiotu przetwarzającego</w:t>
      </w:r>
    </w:p>
    <w:p w14:paraId="20C02D97" w14:textId="1F1B2C47"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zobowiązuje się, przy przetwarzaniu powierzonych danych osobowych, do ich zabezpieczenia poprzez stosowanie odpowiednich środków technicznych </w:t>
      </w:r>
      <w:r w:rsidR="00504E54">
        <w:rPr>
          <w:rFonts w:ascii="Times New Roman" w:hAnsi="Times New Roman" w:cs="Times New Roman"/>
          <w:sz w:val="22"/>
          <w:szCs w:val="22"/>
        </w:rPr>
        <w:br/>
      </w:r>
      <w:r w:rsidRPr="00504E54">
        <w:rPr>
          <w:rFonts w:ascii="Times New Roman" w:hAnsi="Times New Roman" w:cs="Times New Roman"/>
          <w:sz w:val="22"/>
          <w:szCs w:val="22"/>
        </w:rPr>
        <w:t>i organizacyjnych zapewniających adekwatny stopień bezpieczeństwa odpowiadający ryzyku związanym z przetwarzaniem danych osobowych, o których mowa w art. 32 Rozporządzenia.</w:t>
      </w:r>
    </w:p>
    <w:p w14:paraId="07A1C6A9" w14:textId="77777777"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Podmiot przetwarzający zobowiązuje się dołożyć należytej staranności przy przetwarzaniu powierzonych danych osobowych.</w:t>
      </w:r>
    </w:p>
    <w:p w14:paraId="644EFBD6" w14:textId="72AE2DAD"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zobowiązuje się do nadania upoważnień do przetwarzania danych osobowych wszystkim osobom, które będą przetwarzały powierzone dane w celu realizacji niniejszej umowy i prowadzić ewidencję tych upoważnień.  </w:t>
      </w:r>
    </w:p>
    <w:p w14:paraId="452034A8" w14:textId="79E8CA84"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zobowiązuje się zapewnić zachowanie w tajemnicy, </w:t>
      </w:r>
      <w:r w:rsidRPr="00504E54">
        <w:rPr>
          <w:rFonts w:ascii="Times New Roman" w:hAnsi="Times New Roman" w:cs="Times New Roman"/>
          <w:sz w:val="22"/>
          <w:szCs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F90EACB" w14:textId="4ECC0951"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po zakończeniu świadczenia usług związanych </w:t>
      </w:r>
      <w:r w:rsidRPr="00504E54">
        <w:rPr>
          <w:rFonts w:ascii="Times New Roman" w:hAnsi="Times New Roman" w:cs="Times New Roman"/>
          <w:sz w:val="22"/>
          <w:szCs w:val="22"/>
        </w:rPr>
        <w:br/>
        <w:t>z przetwarzaniem trwale usuwa wszelkie powierzone dane osobowe oraz usuwa wszelkie ich istniejące kopie, chyba że prawo Unii lub prawo państwa członkowskiego nakazują przechowywanie danych osobowych. Przez trwałe usunięcie danych osobowych rozumie się takie działanie, które uniemożliwia ponowny odczyt lub wykorzystanie danych, w tym ustalenie tożsamości osoby, której dane dotyczą. Decyzję o usunięciu lub zwrocie danych osobowych podejmuje Administrator. Decyzja jest wiążąca dla Podmiotu przetwarzającego.</w:t>
      </w:r>
    </w:p>
    <w:p w14:paraId="758C5ECF" w14:textId="77777777"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W miarę możliwości Podmiot przetwarzający pomaga Administratorowi </w:t>
      </w:r>
      <w:r w:rsidRPr="00504E54">
        <w:rPr>
          <w:rFonts w:ascii="Times New Roman" w:hAnsi="Times New Roman" w:cs="Times New Roman"/>
          <w:sz w:val="22"/>
          <w:szCs w:val="22"/>
        </w:rPr>
        <w:br/>
        <w:t>w niezbędnym zakresie wywiązywać się z obowiązku odpowiadania na żądania osoby, której dane dotyczą oraz wywiązywania się z obowiązków określonych w art. 32-36 Rozporządzenia.</w:t>
      </w:r>
    </w:p>
    <w:p w14:paraId="251E2F26" w14:textId="5DBD3B19" w:rsidR="00F446AF" w:rsidRPr="00504E54" w:rsidRDefault="00F446AF" w:rsidP="00504E54">
      <w:pPr>
        <w:pStyle w:val="Akapitzlist"/>
        <w:numPr>
          <w:ilvl w:val="0"/>
          <w:numId w:val="3"/>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po stwierdzeniu naruszenia ochrony danych osobowych bez zbędnej zwłoki zgłasza je administratorowi nie później niż  w ciągu </w:t>
      </w:r>
      <w:r w:rsidR="00533ACE" w:rsidRPr="00504E54">
        <w:rPr>
          <w:rFonts w:ascii="Times New Roman" w:hAnsi="Times New Roman" w:cs="Times New Roman"/>
          <w:sz w:val="22"/>
          <w:szCs w:val="22"/>
        </w:rPr>
        <w:t>24</w:t>
      </w:r>
      <w:r w:rsidRPr="00504E54">
        <w:rPr>
          <w:rFonts w:ascii="Times New Roman" w:hAnsi="Times New Roman" w:cs="Times New Roman"/>
          <w:sz w:val="22"/>
          <w:szCs w:val="22"/>
        </w:rPr>
        <w:t xml:space="preserve"> h</w:t>
      </w:r>
      <w:r w:rsidR="00E33E00" w:rsidRPr="00504E54">
        <w:rPr>
          <w:rFonts w:ascii="Times New Roman" w:hAnsi="Times New Roman" w:cs="Times New Roman"/>
          <w:sz w:val="22"/>
          <w:szCs w:val="22"/>
        </w:rPr>
        <w:t>.</w:t>
      </w:r>
    </w:p>
    <w:p w14:paraId="2EA28930" w14:textId="77777777" w:rsidR="007B53D1" w:rsidRPr="00504E54" w:rsidRDefault="007B53D1" w:rsidP="00504E54">
      <w:pPr>
        <w:pStyle w:val="Akapitzlist"/>
        <w:spacing w:after="0"/>
        <w:jc w:val="both"/>
        <w:rPr>
          <w:rFonts w:ascii="Times New Roman" w:hAnsi="Times New Roman" w:cs="Times New Roman"/>
          <w:sz w:val="22"/>
          <w:szCs w:val="22"/>
        </w:rPr>
      </w:pPr>
    </w:p>
    <w:p w14:paraId="120399B4" w14:textId="07C05E28"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w:t>
      </w:r>
      <w:r w:rsidR="00504E54">
        <w:rPr>
          <w:rFonts w:ascii="Times New Roman" w:hAnsi="Times New Roman" w:cs="Times New Roman"/>
          <w:b/>
          <w:sz w:val="22"/>
          <w:szCs w:val="22"/>
        </w:rPr>
        <w:t xml:space="preserve"> </w:t>
      </w:r>
      <w:r w:rsidRPr="00504E54">
        <w:rPr>
          <w:rFonts w:ascii="Times New Roman" w:hAnsi="Times New Roman" w:cs="Times New Roman"/>
          <w:b/>
          <w:sz w:val="22"/>
          <w:szCs w:val="22"/>
        </w:rPr>
        <w:t>4</w:t>
      </w:r>
    </w:p>
    <w:p w14:paraId="2F2C3A26"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Prawo kontroli</w:t>
      </w:r>
    </w:p>
    <w:p w14:paraId="4EBFA0A4" w14:textId="77777777" w:rsidR="00F446AF" w:rsidRPr="00504E54" w:rsidRDefault="00F446AF" w:rsidP="00504E54">
      <w:pPr>
        <w:pStyle w:val="Akapitzlist"/>
        <w:numPr>
          <w:ilvl w:val="0"/>
          <w:numId w:val="4"/>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Administrator danych zgodnie z art. 28 ust. 3 pkt h) Rozporządzenia ma prawo kontroli, czy środki zastosowane przez Podmiot przetwarzający przy przetwarzaniu </w:t>
      </w:r>
      <w:r w:rsidRPr="00504E54">
        <w:rPr>
          <w:rFonts w:ascii="Times New Roman" w:hAnsi="Times New Roman" w:cs="Times New Roman"/>
          <w:sz w:val="22"/>
          <w:szCs w:val="22"/>
        </w:rPr>
        <w:br/>
        <w:t>i zabezpieczeniu powierzonych danych osobowych spełniają postanowienia umowy.</w:t>
      </w:r>
    </w:p>
    <w:p w14:paraId="28828F71" w14:textId="2C9D0E07" w:rsidR="00F446AF" w:rsidRPr="00504E54" w:rsidRDefault="00F446AF" w:rsidP="00504E54">
      <w:pPr>
        <w:pStyle w:val="Akapitzlist"/>
        <w:numPr>
          <w:ilvl w:val="0"/>
          <w:numId w:val="4"/>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Administrator danych realizować będzie prawo kontroli w godzinach pracy Podmiotu przetwarzającego i z minimum </w:t>
      </w:r>
      <w:r w:rsidR="00E33E00" w:rsidRPr="00504E54">
        <w:rPr>
          <w:rFonts w:ascii="Times New Roman" w:hAnsi="Times New Roman" w:cs="Times New Roman"/>
          <w:sz w:val="22"/>
          <w:szCs w:val="22"/>
        </w:rPr>
        <w:t xml:space="preserve">7 dniowym </w:t>
      </w:r>
      <w:r w:rsidRPr="00504E54">
        <w:rPr>
          <w:rFonts w:ascii="Times New Roman" w:hAnsi="Times New Roman" w:cs="Times New Roman"/>
          <w:sz w:val="22"/>
          <w:szCs w:val="22"/>
        </w:rPr>
        <w:t>jego uprzedzeniem.</w:t>
      </w:r>
    </w:p>
    <w:p w14:paraId="33C5B00D" w14:textId="4E65FAC4" w:rsidR="00F446AF" w:rsidRPr="00504E54" w:rsidRDefault="00F446AF" w:rsidP="00504E54">
      <w:pPr>
        <w:pStyle w:val="Akapitzlist"/>
        <w:numPr>
          <w:ilvl w:val="0"/>
          <w:numId w:val="4"/>
        </w:numPr>
        <w:spacing w:after="0"/>
        <w:jc w:val="both"/>
        <w:rPr>
          <w:rFonts w:ascii="Times New Roman" w:hAnsi="Times New Roman" w:cs="Times New Roman"/>
          <w:sz w:val="22"/>
          <w:szCs w:val="22"/>
        </w:rPr>
      </w:pPr>
      <w:r w:rsidRPr="00504E54">
        <w:rPr>
          <w:rFonts w:ascii="Times New Roman" w:hAnsi="Times New Roman" w:cs="Times New Roman"/>
          <w:sz w:val="22"/>
          <w:szCs w:val="22"/>
        </w:rPr>
        <w:t>Podmiot przetwarzający zobowiązuje się do usunięcia uchybień stwierdzonych podczas kontroli w terminie wskazanym przez Administratora danych nie dłuższym niż 7 dni.</w:t>
      </w:r>
    </w:p>
    <w:p w14:paraId="41FFBFEF" w14:textId="7AB4DE48" w:rsidR="00F446AF" w:rsidRPr="00504E54" w:rsidRDefault="00F446AF" w:rsidP="00504E54">
      <w:pPr>
        <w:pStyle w:val="Akapitzlist"/>
        <w:numPr>
          <w:ilvl w:val="0"/>
          <w:numId w:val="4"/>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udostępnia Administratorowi wszelkie informacje niezbędne </w:t>
      </w:r>
      <w:r w:rsidR="00504E54">
        <w:rPr>
          <w:rFonts w:ascii="Times New Roman" w:hAnsi="Times New Roman" w:cs="Times New Roman"/>
          <w:sz w:val="22"/>
          <w:szCs w:val="22"/>
        </w:rPr>
        <w:br/>
      </w:r>
      <w:r w:rsidRPr="00504E54">
        <w:rPr>
          <w:rFonts w:ascii="Times New Roman" w:hAnsi="Times New Roman" w:cs="Times New Roman"/>
          <w:sz w:val="22"/>
          <w:szCs w:val="22"/>
        </w:rPr>
        <w:t>do wykazania spełnienia obowiązków określonych w art. 28 Rozporządzenia.</w:t>
      </w:r>
    </w:p>
    <w:p w14:paraId="3D90734E" w14:textId="77777777" w:rsidR="007B53D1" w:rsidRPr="00504E54" w:rsidRDefault="007B53D1" w:rsidP="00504E54">
      <w:pPr>
        <w:pStyle w:val="Akapitzlist"/>
        <w:spacing w:after="0"/>
        <w:jc w:val="both"/>
        <w:rPr>
          <w:rFonts w:ascii="Times New Roman" w:hAnsi="Times New Roman" w:cs="Times New Roman"/>
          <w:sz w:val="22"/>
          <w:szCs w:val="22"/>
        </w:rPr>
      </w:pPr>
    </w:p>
    <w:p w14:paraId="0B730C2B" w14:textId="0DE08E04"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w:t>
      </w:r>
      <w:r w:rsidR="00504E54">
        <w:rPr>
          <w:rFonts w:ascii="Times New Roman" w:hAnsi="Times New Roman" w:cs="Times New Roman"/>
          <w:b/>
          <w:sz w:val="22"/>
          <w:szCs w:val="22"/>
        </w:rPr>
        <w:t xml:space="preserve"> </w:t>
      </w:r>
      <w:r w:rsidRPr="00504E54">
        <w:rPr>
          <w:rFonts w:ascii="Times New Roman" w:hAnsi="Times New Roman" w:cs="Times New Roman"/>
          <w:b/>
          <w:sz w:val="22"/>
          <w:szCs w:val="22"/>
        </w:rPr>
        <w:t>5</w:t>
      </w:r>
    </w:p>
    <w:p w14:paraId="57A68704"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Dalsze powierzenie danych do przetwarzania</w:t>
      </w:r>
    </w:p>
    <w:p w14:paraId="2A96838A" w14:textId="77777777" w:rsidR="00F446AF" w:rsidRPr="00504E54" w:rsidRDefault="00F446AF" w:rsidP="00504E54">
      <w:pPr>
        <w:pStyle w:val="Akapitzlist"/>
        <w:numPr>
          <w:ilvl w:val="0"/>
          <w:numId w:val="5"/>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może powierzyć dane osobowe objęte niniejszą umową </w:t>
      </w:r>
      <w:r w:rsidRPr="00504E54">
        <w:rPr>
          <w:rFonts w:ascii="Times New Roman" w:hAnsi="Times New Roman" w:cs="Times New Roman"/>
          <w:sz w:val="22"/>
          <w:szCs w:val="22"/>
        </w:rPr>
        <w:br/>
        <w:t xml:space="preserve">do dalszego przetwarzania podwykonawcom jedynie w celu wykonania umowy </w:t>
      </w:r>
      <w:r w:rsidRPr="00504E54">
        <w:rPr>
          <w:rFonts w:ascii="Times New Roman" w:hAnsi="Times New Roman" w:cs="Times New Roman"/>
          <w:sz w:val="22"/>
          <w:szCs w:val="22"/>
        </w:rPr>
        <w:br/>
        <w:t xml:space="preserve">po uzyskaniu uprzedniej pisemnej zgody Administratora danych.  </w:t>
      </w:r>
    </w:p>
    <w:p w14:paraId="6B410BDD" w14:textId="3A84A5FC" w:rsidR="00F446AF" w:rsidRPr="00504E54" w:rsidRDefault="00F446AF" w:rsidP="00504E54">
      <w:pPr>
        <w:pStyle w:val="Akapitzlist"/>
        <w:numPr>
          <w:ilvl w:val="0"/>
          <w:numId w:val="5"/>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00504E54">
        <w:rPr>
          <w:rFonts w:ascii="Times New Roman" w:hAnsi="Times New Roman" w:cs="Times New Roman"/>
          <w:sz w:val="22"/>
          <w:szCs w:val="22"/>
        </w:rPr>
        <w:br/>
      </w:r>
      <w:r w:rsidRPr="00504E54">
        <w:rPr>
          <w:rFonts w:ascii="Times New Roman" w:hAnsi="Times New Roman" w:cs="Times New Roman"/>
          <w:sz w:val="22"/>
          <w:szCs w:val="22"/>
        </w:rPr>
        <w:t xml:space="preserve">W takim przypadku przed rozpoczęciem przetwarzania Podmiot przetwarzający informuje </w:t>
      </w:r>
      <w:r w:rsidRPr="00504E54">
        <w:rPr>
          <w:rFonts w:ascii="Times New Roman" w:hAnsi="Times New Roman" w:cs="Times New Roman"/>
          <w:sz w:val="22"/>
          <w:szCs w:val="22"/>
        </w:rPr>
        <w:lastRenderedPageBreak/>
        <w:t>Administratora danych o tym obowiązku prawnym, o ile prawo to nie zabrania udzielania takiej informacji z uwagi na ważny interes publiczny.</w:t>
      </w:r>
    </w:p>
    <w:p w14:paraId="3971091C" w14:textId="73F8E362" w:rsidR="00F446AF" w:rsidRPr="00504E54" w:rsidRDefault="00F446AF" w:rsidP="00504E54">
      <w:pPr>
        <w:pStyle w:val="Akapitzlist"/>
        <w:numPr>
          <w:ilvl w:val="0"/>
          <w:numId w:val="5"/>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Podwykonawca winien spełniać te same gwarancje i obowiązki jakie zostały nałożone </w:t>
      </w:r>
      <w:r w:rsidR="00504E54">
        <w:rPr>
          <w:rFonts w:ascii="Times New Roman" w:hAnsi="Times New Roman" w:cs="Times New Roman"/>
          <w:sz w:val="22"/>
          <w:szCs w:val="22"/>
        </w:rPr>
        <w:br/>
      </w:r>
      <w:r w:rsidRPr="00504E54">
        <w:rPr>
          <w:rFonts w:ascii="Times New Roman" w:hAnsi="Times New Roman" w:cs="Times New Roman"/>
          <w:sz w:val="22"/>
          <w:szCs w:val="22"/>
        </w:rPr>
        <w:t xml:space="preserve">na Podmiot przetwarzający w niniejszej Umowie. Podmiot przetwarzający zobowiązany jest </w:t>
      </w:r>
      <w:r w:rsidR="00504E54">
        <w:rPr>
          <w:rFonts w:ascii="Times New Roman" w:hAnsi="Times New Roman" w:cs="Times New Roman"/>
          <w:sz w:val="22"/>
          <w:szCs w:val="22"/>
        </w:rPr>
        <w:br/>
      </w:r>
      <w:r w:rsidRPr="00504E54">
        <w:rPr>
          <w:rFonts w:ascii="Times New Roman" w:hAnsi="Times New Roman" w:cs="Times New Roman"/>
          <w:sz w:val="22"/>
          <w:szCs w:val="22"/>
        </w:rPr>
        <w:t>do zapewnienia, iż Podwykonawca nie będzie przetwarzał danych osobowych powierzonych przez Administratora w celu i zakresie szerszym niż wynikający z Umowy głównej. Ponadto, Podwykonawca</w:t>
      </w:r>
      <w:r w:rsidR="00504E54">
        <w:rPr>
          <w:rFonts w:ascii="Times New Roman" w:hAnsi="Times New Roman" w:cs="Times New Roman"/>
          <w:sz w:val="22"/>
          <w:szCs w:val="22"/>
        </w:rPr>
        <w:t xml:space="preserve"> </w:t>
      </w:r>
      <w:r w:rsidRPr="00504E54">
        <w:rPr>
          <w:rFonts w:ascii="Times New Roman" w:hAnsi="Times New Roman" w:cs="Times New Roman"/>
          <w:sz w:val="22"/>
          <w:szCs w:val="22"/>
        </w:rPr>
        <w:t xml:space="preserve">zobowiązany będzie do zachowania wszelkich wymagań określonych </w:t>
      </w:r>
      <w:r w:rsidR="00504E54">
        <w:rPr>
          <w:rFonts w:ascii="Times New Roman" w:hAnsi="Times New Roman" w:cs="Times New Roman"/>
          <w:sz w:val="22"/>
          <w:szCs w:val="22"/>
        </w:rPr>
        <w:br/>
      </w:r>
      <w:r w:rsidRPr="00504E54">
        <w:rPr>
          <w:rFonts w:ascii="Times New Roman" w:hAnsi="Times New Roman" w:cs="Times New Roman"/>
          <w:sz w:val="22"/>
          <w:szCs w:val="22"/>
        </w:rPr>
        <w:t>w § 3 Umowy, a umowa z Podwykonawcą nie może wprowadzać rozwiązań zabezpieczających dane osobowe o niższych standardach niż wynikające z niniejszej umowy.</w:t>
      </w:r>
    </w:p>
    <w:p w14:paraId="40773955" w14:textId="3C075511" w:rsidR="00F446AF" w:rsidRPr="00504E54" w:rsidRDefault="00F446AF" w:rsidP="00504E54">
      <w:pPr>
        <w:pStyle w:val="Akapitzlist"/>
        <w:numPr>
          <w:ilvl w:val="0"/>
          <w:numId w:val="5"/>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ponosi pełną odpowiedzialność wobec Administratora </w:t>
      </w:r>
      <w:r w:rsidR="00504E54">
        <w:rPr>
          <w:rFonts w:ascii="Times New Roman" w:hAnsi="Times New Roman" w:cs="Times New Roman"/>
          <w:sz w:val="22"/>
          <w:szCs w:val="22"/>
        </w:rPr>
        <w:br/>
      </w:r>
      <w:r w:rsidRPr="00504E54">
        <w:rPr>
          <w:rFonts w:ascii="Times New Roman" w:hAnsi="Times New Roman" w:cs="Times New Roman"/>
          <w:sz w:val="22"/>
          <w:szCs w:val="22"/>
        </w:rPr>
        <w:t>za niewywiązanie się ze spoczywających na podwykonawcy obowiązków ochrony danych.</w:t>
      </w:r>
    </w:p>
    <w:p w14:paraId="38DF5AA1" w14:textId="00574CA3" w:rsidR="00F446AF" w:rsidRPr="00504E54" w:rsidRDefault="00F446AF" w:rsidP="00504E54">
      <w:pPr>
        <w:pStyle w:val="Akapitzlist"/>
        <w:numPr>
          <w:ilvl w:val="0"/>
          <w:numId w:val="5"/>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Na żądanie Administratora, Podmiot przetwarzający przedstawi listę podwykonawców </w:t>
      </w:r>
      <w:r w:rsidR="00504E54">
        <w:rPr>
          <w:rFonts w:ascii="Times New Roman" w:hAnsi="Times New Roman" w:cs="Times New Roman"/>
          <w:sz w:val="22"/>
          <w:szCs w:val="22"/>
        </w:rPr>
        <w:br/>
      </w:r>
      <w:r w:rsidRPr="00504E54">
        <w:rPr>
          <w:rFonts w:ascii="Times New Roman" w:hAnsi="Times New Roman" w:cs="Times New Roman"/>
          <w:sz w:val="22"/>
          <w:szCs w:val="22"/>
        </w:rPr>
        <w:t>w terminie 14 dni od otrzymania takiego żądania.</w:t>
      </w:r>
    </w:p>
    <w:p w14:paraId="6BA4A9C7" w14:textId="77777777"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 6</w:t>
      </w:r>
    </w:p>
    <w:p w14:paraId="27122896"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Odpowiedzialność Podmiotu przetwarzającego</w:t>
      </w:r>
    </w:p>
    <w:p w14:paraId="7EABCE8A" w14:textId="3023CC6D" w:rsidR="00F446AF" w:rsidRPr="00504E54" w:rsidRDefault="00F446AF" w:rsidP="00504E54">
      <w:pPr>
        <w:pStyle w:val="Akapitzlist"/>
        <w:numPr>
          <w:ilvl w:val="0"/>
          <w:numId w:val="9"/>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jest odpowiedzialny za udostępnienie lub wykorzystanie danych osobowych niezgodnie z treścią umowy, a w szczególności za udostępnienie powierzonych </w:t>
      </w:r>
      <w:r w:rsidR="00504E54">
        <w:rPr>
          <w:rFonts w:ascii="Times New Roman" w:hAnsi="Times New Roman" w:cs="Times New Roman"/>
          <w:sz w:val="22"/>
          <w:szCs w:val="22"/>
        </w:rPr>
        <w:br/>
      </w:r>
      <w:r w:rsidRPr="00504E54">
        <w:rPr>
          <w:rFonts w:ascii="Times New Roman" w:hAnsi="Times New Roman" w:cs="Times New Roman"/>
          <w:sz w:val="22"/>
          <w:szCs w:val="22"/>
        </w:rPr>
        <w:t>do przetwarzania danych osobowych osobom nieupoważnionym.</w:t>
      </w:r>
    </w:p>
    <w:p w14:paraId="201F9259" w14:textId="37044C46" w:rsidR="00F446AF" w:rsidRPr="00504E54" w:rsidRDefault="00F446AF" w:rsidP="00504E54">
      <w:pPr>
        <w:pStyle w:val="Akapitzlist"/>
        <w:numPr>
          <w:ilvl w:val="0"/>
          <w:numId w:val="9"/>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sidR="00504E54">
        <w:rPr>
          <w:rFonts w:ascii="Times New Roman" w:hAnsi="Times New Roman" w:cs="Times New Roman"/>
          <w:sz w:val="22"/>
          <w:szCs w:val="22"/>
        </w:rPr>
        <w:br/>
      </w:r>
      <w:r w:rsidRPr="00504E54">
        <w:rPr>
          <w:rFonts w:ascii="Times New Roman" w:hAnsi="Times New Roman" w:cs="Times New Roman"/>
          <w:sz w:val="22"/>
          <w:szCs w:val="22"/>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t>
      </w:r>
      <w:r w:rsidR="00504E54">
        <w:rPr>
          <w:rFonts w:ascii="Times New Roman" w:hAnsi="Times New Roman" w:cs="Times New Roman"/>
          <w:sz w:val="22"/>
          <w:szCs w:val="22"/>
        </w:rPr>
        <w:br/>
      </w:r>
      <w:r w:rsidRPr="00504E54">
        <w:rPr>
          <w:rFonts w:ascii="Times New Roman" w:hAnsi="Times New Roman" w:cs="Times New Roman"/>
          <w:sz w:val="22"/>
          <w:szCs w:val="22"/>
        </w:rPr>
        <w:t>w Podmiocie przetwarzającym tych danych osobowych, w szczególności prowadzonych przez inspektorów upoważnionych przez Prezesa Urzędu Ochrony Danych. Niniejszy ustęp dotyczy wyłącznie danych osobowych powierzonych przez Administratora danych.</w:t>
      </w:r>
    </w:p>
    <w:p w14:paraId="763E30E1" w14:textId="078EBA52"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w:t>
      </w:r>
      <w:r w:rsidR="00504E54">
        <w:rPr>
          <w:rFonts w:ascii="Times New Roman" w:hAnsi="Times New Roman" w:cs="Times New Roman"/>
          <w:b/>
          <w:sz w:val="22"/>
          <w:szCs w:val="22"/>
        </w:rPr>
        <w:t xml:space="preserve"> </w:t>
      </w:r>
      <w:r w:rsidRPr="00504E54">
        <w:rPr>
          <w:rFonts w:ascii="Times New Roman" w:hAnsi="Times New Roman" w:cs="Times New Roman"/>
          <w:b/>
          <w:sz w:val="22"/>
          <w:szCs w:val="22"/>
        </w:rPr>
        <w:t>7</w:t>
      </w:r>
    </w:p>
    <w:p w14:paraId="4AE60BB1"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Czas obowiązywania umowy</w:t>
      </w:r>
    </w:p>
    <w:p w14:paraId="765B6B20" w14:textId="144D5FC6" w:rsidR="00F446AF" w:rsidRPr="00504E54" w:rsidRDefault="00F446AF" w:rsidP="00504E54">
      <w:pPr>
        <w:pStyle w:val="Akapitzlist"/>
        <w:numPr>
          <w:ilvl w:val="0"/>
          <w:numId w:val="6"/>
        </w:numPr>
        <w:spacing w:after="0"/>
        <w:jc w:val="both"/>
        <w:rPr>
          <w:rFonts w:ascii="Times New Roman" w:hAnsi="Times New Roman" w:cs="Times New Roman"/>
          <w:sz w:val="22"/>
          <w:szCs w:val="22"/>
        </w:rPr>
      </w:pPr>
      <w:r w:rsidRPr="00504E54">
        <w:rPr>
          <w:rFonts w:ascii="Times New Roman" w:hAnsi="Times New Roman" w:cs="Times New Roman"/>
          <w:sz w:val="22"/>
          <w:szCs w:val="22"/>
        </w:rPr>
        <w:t xml:space="preserve">Niniejsza umowa obowiązuje od dnia jej zawarcia i zostaje zawarta na czas tożsamy </w:t>
      </w:r>
      <w:r w:rsidRPr="00504E54">
        <w:rPr>
          <w:rFonts w:ascii="Times New Roman" w:hAnsi="Times New Roman" w:cs="Times New Roman"/>
          <w:sz w:val="22"/>
          <w:szCs w:val="22"/>
        </w:rPr>
        <w:br/>
        <w:t xml:space="preserve">z okresem realizacji Umowy głównej </w:t>
      </w:r>
      <w:r w:rsidR="003F66C1" w:rsidRPr="00504E54">
        <w:rPr>
          <w:rFonts w:ascii="Times New Roman" w:hAnsi="Times New Roman" w:cs="Times New Roman"/>
          <w:sz w:val="22"/>
          <w:szCs w:val="22"/>
        </w:rPr>
        <w:t xml:space="preserve">do </w:t>
      </w:r>
      <w:r w:rsidR="00516E32" w:rsidRPr="00504E54">
        <w:rPr>
          <w:rFonts w:ascii="Times New Roman" w:hAnsi="Times New Roman" w:cs="Times New Roman"/>
          <w:sz w:val="22"/>
          <w:szCs w:val="22"/>
        </w:rPr>
        <w:t xml:space="preserve">dnia </w:t>
      </w:r>
      <w:r w:rsidR="000C31DF" w:rsidRPr="000C31DF">
        <w:rPr>
          <w:rFonts w:ascii="Times New Roman" w:hAnsi="Times New Roman" w:cs="Times New Roman"/>
          <w:color w:val="FF0000"/>
          <w:sz w:val="22"/>
          <w:szCs w:val="22"/>
          <w:highlight w:val="yellow"/>
        </w:rPr>
        <w:t>…………………….</w:t>
      </w:r>
      <w:r w:rsidR="003F66C1" w:rsidRPr="000C31DF">
        <w:rPr>
          <w:rFonts w:ascii="Times New Roman" w:hAnsi="Times New Roman" w:cs="Times New Roman"/>
          <w:color w:val="FF0000"/>
          <w:sz w:val="22"/>
          <w:szCs w:val="22"/>
          <w:highlight w:val="yellow"/>
        </w:rPr>
        <w:t xml:space="preserve"> r.</w:t>
      </w:r>
      <w:r w:rsidRPr="000C31DF">
        <w:rPr>
          <w:rFonts w:ascii="Times New Roman" w:hAnsi="Times New Roman" w:cs="Times New Roman"/>
          <w:i/>
          <w:color w:val="FF0000"/>
          <w:sz w:val="22"/>
          <w:szCs w:val="22"/>
          <w:highlight w:val="yellow"/>
        </w:rPr>
        <w:t>.</w:t>
      </w:r>
    </w:p>
    <w:p w14:paraId="2C29A50F" w14:textId="77777777" w:rsidR="00F446AF" w:rsidRPr="00504E54" w:rsidRDefault="00F446AF" w:rsidP="00504E54">
      <w:pPr>
        <w:pStyle w:val="Akapitzlist"/>
        <w:numPr>
          <w:ilvl w:val="0"/>
          <w:numId w:val="6"/>
        </w:numPr>
        <w:spacing w:after="0"/>
        <w:jc w:val="both"/>
        <w:rPr>
          <w:rFonts w:ascii="Times New Roman" w:hAnsi="Times New Roman" w:cs="Times New Roman"/>
          <w:sz w:val="22"/>
          <w:szCs w:val="22"/>
        </w:rPr>
      </w:pPr>
      <w:r w:rsidRPr="00504E54">
        <w:rPr>
          <w:rFonts w:ascii="Times New Roman" w:hAnsi="Times New Roman" w:cs="Times New Roman"/>
          <w:sz w:val="22"/>
          <w:szCs w:val="22"/>
        </w:rPr>
        <w:t>Umowa wygasa lub ulega rozwiązaniu z chwilą wygaśnięcia lub wykonania Umowy Głównej.</w:t>
      </w:r>
    </w:p>
    <w:p w14:paraId="54AE02CB" w14:textId="5BF00791" w:rsidR="00F446AF" w:rsidRPr="00504E54" w:rsidRDefault="00F446AF" w:rsidP="00504E54">
      <w:pPr>
        <w:pStyle w:val="Akapitzlist"/>
        <w:numPr>
          <w:ilvl w:val="0"/>
          <w:numId w:val="6"/>
        </w:numPr>
        <w:jc w:val="both"/>
        <w:rPr>
          <w:rFonts w:ascii="Times New Roman" w:hAnsi="Times New Roman" w:cs="Times New Roman"/>
          <w:sz w:val="22"/>
          <w:szCs w:val="22"/>
        </w:rPr>
      </w:pPr>
      <w:r w:rsidRPr="00504E54">
        <w:rPr>
          <w:rFonts w:ascii="Times New Roman" w:hAnsi="Times New Roman" w:cs="Times New Roman"/>
          <w:sz w:val="22"/>
          <w:szCs w:val="22"/>
        </w:rPr>
        <w:t xml:space="preserve">Każda ze stron może wypowiedzieć niniejszą umowę z zachowaniem </w:t>
      </w:r>
      <w:r w:rsidR="00E00B65" w:rsidRPr="00504E54">
        <w:rPr>
          <w:rFonts w:ascii="Times New Roman" w:hAnsi="Times New Roman" w:cs="Times New Roman"/>
          <w:sz w:val="22"/>
          <w:szCs w:val="22"/>
        </w:rPr>
        <w:t>1 miesięcznego</w:t>
      </w:r>
      <w:r w:rsidRPr="00504E54">
        <w:rPr>
          <w:rFonts w:ascii="Times New Roman" w:hAnsi="Times New Roman" w:cs="Times New Roman"/>
          <w:sz w:val="22"/>
          <w:szCs w:val="22"/>
        </w:rPr>
        <w:t xml:space="preserve"> okresu wypowiedzenia.</w:t>
      </w:r>
    </w:p>
    <w:p w14:paraId="32AE177D" w14:textId="77777777"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§8</w:t>
      </w:r>
    </w:p>
    <w:p w14:paraId="5BC7E5E8"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Rozwiązanie umowy</w:t>
      </w:r>
    </w:p>
    <w:p w14:paraId="1ECBEAC5" w14:textId="3AEEE4CF" w:rsidR="00F446AF" w:rsidRPr="00504E54" w:rsidRDefault="00F446AF" w:rsidP="00504E54">
      <w:pPr>
        <w:pStyle w:val="Akapitzlist"/>
        <w:numPr>
          <w:ilvl w:val="0"/>
          <w:numId w:val="10"/>
        </w:numPr>
        <w:spacing w:after="0"/>
        <w:jc w:val="both"/>
        <w:rPr>
          <w:rFonts w:ascii="Times New Roman" w:hAnsi="Times New Roman" w:cs="Times New Roman"/>
          <w:sz w:val="22"/>
          <w:szCs w:val="22"/>
        </w:rPr>
      </w:pPr>
      <w:r w:rsidRPr="00504E54">
        <w:rPr>
          <w:rFonts w:ascii="Times New Roman" w:hAnsi="Times New Roman" w:cs="Times New Roman"/>
          <w:sz w:val="22"/>
          <w:szCs w:val="22"/>
        </w:rPr>
        <w:t>Administrator danych może rozwiązać niniejszą umowę ze skutkiem natychmiastowym,</w:t>
      </w:r>
      <w:r w:rsidR="00504E54">
        <w:rPr>
          <w:rFonts w:ascii="Times New Roman" w:hAnsi="Times New Roman" w:cs="Times New Roman"/>
          <w:sz w:val="22"/>
          <w:szCs w:val="22"/>
        </w:rPr>
        <w:br/>
      </w:r>
      <w:r w:rsidRPr="00504E54">
        <w:rPr>
          <w:rFonts w:ascii="Times New Roman" w:hAnsi="Times New Roman" w:cs="Times New Roman"/>
          <w:sz w:val="22"/>
          <w:szCs w:val="22"/>
        </w:rPr>
        <w:t xml:space="preserve"> gdy Podmiot przetwarzający:</w:t>
      </w:r>
    </w:p>
    <w:p w14:paraId="0FFA5A37" w14:textId="77777777" w:rsidR="00F446AF" w:rsidRPr="00504E54" w:rsidRDefault="00F446AF" w:rsidP="00504E54">
      <w:pPr>
        <w:pStyle w:val="Akapitzlist"/>
        <w:numPr>
          <w:ilvl w:val="0"/>
          <w:numId w:val="11"/>
        </w:numPr>
        <w:spacing w:after="0"/>
        <w:jc w:val="both"/>
        <w:rPr>
          <w:rFonts w:ascii="Times New Roman" w:hAnsi="Times New Roman" w:cs="Times New Roman"/>
          <w:sz w:val="22"/>
          <w:szCs w:val="22"/>
        </w:rPr>
      </w:pPr>
      <w:r w:rsidRPr="00504E54">
        <w:rPr>
          <w:rFonts w:ascii="Times New Roman" w:hAnsi="Times New Roman" w:cs="Times New Roman"/>
          <w:sz w:val="22"/>
          <w:szCs w:val="22"/>
        </w:rPr>
        <w:t>pomimo zobowiązania go do usunięcia uchybień stwierdzonych podczas kontroli nie usunie ich w wyznaczonym terminie;</w:t>
      </w:r>
    </w:p>
    <w:p w14:paraId="1263B0DF" w14:textId="77777777" w:rsidR="00F446AF" w:rsidRPr="00504E54" w:rsidRDefault="00F446AF" w:rsidP="00504E54">
      <w:pPr>
        <w:pStyle w:val="Akapitzlist"/>
        <w:numPr>
          <w:ilvl w:val="0"/>
          <w:numId w:val="11"/>
        </w:numPr>
        <w:spacing w:after="0"/>
        <w:jc w:val="both"/>
        <w:rPr>
          <w:rFonts w:ascii="Times New Roman" w:hAnsi="Times New Roman" w:cs="Times New Roman"/>
          <w:sz w:val="22"/>
          <w:szCs w:val="22"/>
        </w:rPr>
      </w:pPr>
      <w:r w:rsidRPr="00504E54">
        <w:rPr>
          <w:rFonts w:ascii="Times New Roman" w:hAnsi="Times New Roman" w:cs="Times New Roman"/>
          <w:sz w:val="22"/>
          <w:szCs w:val="22"/>
        </w:rPr>
        <w:t>przetwarza dane osobowe w sposób niezgodny z umową;</w:t>
      </w:r>
    </w:p>
    <w:p w14:paraId="15851A08" w14:textId="77777777" w:rsidR="00F446AF" w:rsidRPr="00504E54" w:rsidRDefault="00F446AF" w:rsidP="00504E54">
      <w:pPr>
        <w:pStyle w:val="Akapitzlist"/>
        <w:numPr>
          <w:ilvl w:val="0"/>
          <w:numId w:val="11"/>
        </w:numPr>
        <w:spacing w:after="0"/>
        <w:jc w:val="both"/>
        <w:rPr>
          <w:rFonts w:ascii="Times New Roman" w:hAnsi="Times New Roman" w:cs="Times New Roman"/>
          <w:sz w:val="22"/>
          <w:szCs w:val="22"/>
        </w:rPr>
      </w:pPr>
      <w:r w:rsidRPr="00504E54">
        <w:rPr>
          <w:rFonts w:ascii="Times New Roman" w:hAnsi="Times New Roman" w:cs="Times New Roman"/>
          <w:sz w:val="22"/>
          <w:szCs w:val="22"/>
        </w:rPr>
        <w:t>powierzył przetwarzanie danych osobowych innemu podmiotowi bez zgody Administratora danych.</w:t>
      </w:r>
    </w:p>
    <w:p w14:paraId="2E444F2B" w14:textId="77777777"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§9</w:t>
      </w:r>
    </w:p>
    <w:p w14:paraId="0D9DE92F"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Zasady zachowania poufności</w:t>
      </w:r>
    </w:p>
    <w:p w14:paraId="7E076B44" w14:textId="0CBB1D72" w:rsidR="00F446AF" w:rsidRPr="00504E54" w:rsidRDefault="00F446AF" w:rsidP="00504E54">
      <w:pPr>
        <w:pStyle w:val="Akapitzlist"/>
        <w:numPr>
          <w:ilvl w:val="0"/>
          <w:numId w:val="7"/>
        </w:numPr>
        <w:spacing w:after="0"/>
        <w:jc w:val="both"/>
        <w:rPr>
          <w:rFonts w:ascii="Times New Roman" w:hAnsi="Times New Roman" w:cs="Times New Roman"/>
          <w:sz w:val="22"/>
          <w:szCs w:val="22"/>
        </w:rPr>
      </w:pPr>
      <w:r w:rsidRPr="00504E54">
        <w:rPr>
          <w:rFonts w:ascii="Times New Roman" w:hAnsi="Times New Roman" w:cs="Times New Roman"/>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DAAFC92" w14:textId="3D71317F" w:rsidR="00F446AF" w:rsidRPr="00504E54" w:rsidRDefault="00F446AF" w:rsidP="00504E54">
      <w:pPr>
        <w:pStyle w:val="Akapitzlist"/>
        <w:numPr>
          <w:ilvl w:val="0"/>
          <w:numId w:val="7"/>
        </w:numPr>
        <w:spacing w:after="0"/>
        <w:jc w:val="both"/>
        <w:rPr>
          <w:rFonts w:ascii="Times New Roman" w:hAnsi="Times New Roman" w:cs="Times New Roman"/>
          <w:sz w:val="22"/>
          <w:szCs w:val="22"/>
        </w:rPr>
      </w:pPr>
      <w:r w:rsidRPr="00504E54">
        <w:rPr>
          <w:rFonts w:ascii="Times New Roman" w:hAnsi="Times New Roman" w:cs="Times New Roman"/>
          <w:sz w:val="22"/>
          <w:szCs w:val="22"/>
        </w:rPr>
        <w:lastRenderedPageBreak/>
        <w:t xml:space="preserve">Podmiot przetwarzający oświadcza, że w związku ze zobowiązaniem do zachowania </w:t>
      </w:r>
      <w:r w:rsidRPr="00504E54">
        <w:rPr>
          <w:rFonts w:ascii="Times New Roman" w:hAnsi="Times New Roman" w:cs="Times New Roman"/>
          <w:sz w:val="22"/>
          <w:szCs w:val="22"/>
        </w:rPr>
        <w:br/>
        <w:t xml:space="preserve">w tajemnicy danych poufnych nie będą one wykorzystywane, ujawniane ani udostępniane </w:t>
      </w:r>
      <w:r w:rsidR="00504E54">
        <w:rPr>
          <w:rFonts w:ascii="Times New Roman" w:hAnsi="Times New Roman" w:cs="Times New Roman"/>
          <w:sz w:val="22"/>
          <w:szCs w:val="22"/>
        </w:rPr>
        <w:br/>
      </w:r>
      <w:r w:rsidRPr="00504E54">
        <w:rPr>
          <w:rFonts w:ascii="Times New Roman" w:hAnsi="Times New Roman" w:cs="Times New Roman"/>
          <w:sz w:val="22"/>
          <w:szCs w:val="22"/>
        </w:rPr>
        <w:t>bez pisemnej zgody Administratora danych w innym celu niż wykonanie Umowy, chyba że konieczność ujawnienia posiadanych informacji wynika  z obowiązujących przepisów prawa lub Umowy.</w:t>
      </w:r>
    </w:p>
    <w:p w14:paraId="23A86A65" w14:textId="374EE0DB"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w:t>
      </w:r>
      <w:r w:rsidR="00504E54">
        <w:rPr>
          <w:rFonts w:ascii="Times New Roman" w:hAnsi="Times New Roman" w:cs="Times New Roman"/>
          <w:b/>
          <w:sz w:val="22"/>
          <w:szCs w:val="22"/>
        </w:rPr>
        <w:t xml:space="preserve"> </w:t>
      </w:r>
      <w:r w:rsidRPr="00504E54">
        <w:rPr>
          <w:rFonts w:ascii="Times New Roman" w:hAnsi="Times New Roman" w:cs="Times New Roman"/>
          <w:b/>
          <w:sz w:val="22"/>
          <w:szCs w:val="22"/>
        </w:rPr>
        <w:t>10</w:t>
      </w:r>
    </w:p>
    <w:p w14:paraId="1DFDC8EA" w14:textId="77777777" w:rsidR="000C31DF" w:rsidRPr="00504E54" w:rsidRDefault="000C31DF" w:rsidP="000C31DF">
      <w:pPr>
        <w:pStyle w:val="Akapitzlist"/>
        <w:numPr>
          <w:ilvl w:val="0"/>
          <w:numId w:val="12"/>
        </w:numPr>
        <w:spacing w:after="0"/>
        <w:jc w:val="both"/>
        <w:rPr>
          <w:rFonts w:ascii="Times New Roman" w:hAnsi="Times New Roman" w:cs="Times New Roman"/>
          <w:sz w:val="22"/>
          <w:szCs w:val="22"/>
        </w:rPr>
      </w:pPr>
      <w:r w:rsidRPr="00504E54">
        <w:rPr>
          <w:rFonts w:ascii="Times New Roman" w:hAnsi="Times New Roman" w:cs="Times New Roman"/>
          <w:sz w:val="22"/>
          <w:szCs w:val="22"/>
        </w:rPr>
        <w:t>Administrator powołał Inspektora ochrony Danych (IOD), którym jest:</w:t>
      </w:r>
    </w:p>
    <w:p w14:paraId="0F067A30" w14:textId="77777777" w:rsidR="00F446AF" w:rsidRPr="00504E54" w:rsidRDefault="00F446AF" w:rsidP="000C31DF">
      <w:pPr>
        <w:pStyle w:val="Akapitzlist"/>
        <w:spacing w:after="0"/>
        <w:jc w:val="both"/>
        <w:rPr>
          <w:rFonts w:ascii="Times New Roman" w:hAnsi="Times New Roman" w:cs="Times New Roman"/>
          <w:sz w:val="22"/>
          <w:szCs w:val="22"/>
        </w:rPr>
      </w:pPr>
      <w:bookmarkStart w:id="0" w:name="_Hlk161128802"/>
      <w:r w:rsidRPr="00504E54">
        <w:rPr>
          <w:rFonts w:ascii="Times New Roman" w:hAnsi="Times New Roman" w:cs="Times New Roman"/>
          <w:sz w:val="22"/>
          <w:szCs w:val="22"/>
        </w:rPr>
        <w:t>Podmiot przetwarzający powołał Inspektora Ochrony Danych (IOD), którym jest:</w:t>
      </w:r>
    </w:p>
    <w:bookmarkEnd w:id="0"/>
    <w:p w14:paraId="068A4095" w14:textId="1DE03993" w:rsidR="00F446AF" w:rsidRPr="00504E54" w:rsidRDefault="00F446AF" w:rsidP="00504E54">
      <w:pPr>
        <w:pStyle w:val="Akapitzlist"/>
        <w:numPr>
          <w:ilvl w:val="0"/>
          <w:numId w:val="13"/>
        </w:numPr>
        <w:spacing w:after="0"/>
        <w:jc w:val="both"/>
        <w:rPr>
          <w:rFonts w:ascii="Times New Roman" w:hAnsi="Times New Roman" w:cs="Times New Roman"/>
          <w:sz w:val="22"/>
          <w:szCs w:val="22"/>
        </w:rPr>
      </w:pPr>
      <w:r w:rsidRPr="00504E54">
        <w:rPr>
          <w:rFonts w:ascii="Times New Roman" w:hAnsi="Times New Roman" w:cs="Times New Roman"/>
          <w:sz w:val="22"/>
          <w:szCs w:val="22"/>
        </w:rPr>
        <w:t>Imię i nazwisko</w:t>
      </w:r>
      <w:r w:rsidR="00E00B65" w:rsidRPr="00504E54">
        <w:rPr>
          <w:rFonts w:ascii="Times New Roman" w:hAnsi="Times New Roman" w:cs="Times New Roman"/>
          <w:sz w:val="22"/>
          <w:szCs w:val="22"/>
        </w:rPr>
        <w:t>:</w:t>
      </w:r>
      <w:r w:rsidRPr="00504E54">
        <w:rPr>
          <w:rFonts w:ascii="Times New Roman" w:hAnsi="Times New Roman" w:cs="Times New Roman"/>
          <w:sz w:val="22"/>
          <w:szCs w:val="22"/>
        </w:rPr>
        <w:t xml:space="preserve"> </w:t>
      </w:r>
      <w:r w:rsidR="00E00B65" w:rsidRPr="00504E54">
        <w:rPr>
          <w:rFonts w:ascii="Times New Roman" w:hAnsi="Times New Roman" w:cs="Times New Roman"/>
          <w:b/>
          <w:bCs/>
          <w:sz w:val="22"/>
          <w:szCs w:val="22"/>
        </w:rPr>
        <w:t>Czesława Wojkowska</w:t>
      </w:r>
    </w:p>
    <w:p w14:paraId="00DC5000" w14:textId="12EF8DEB" w:rsidR="00F446AF" w:rsidRPr="00504E54" w:rsidRDefault="00F446AF" w:rsidP="00504E54">
      <w:pPr>
        <w:pStyle w:val="Akapitzlist"/>
        <w:numPr>
          <w:ilvl w:val="0"/>
          <w:numId w:val="13"/>
        </w:numPr>
        <w:spacing w:after="0"/>
        <w:jc w:val="both"/>
        <w:rPr>
          <w:rFonts w:ascii="Times New Roman" w:hAnsi="Times New Roman" w:cs="Times New Roman"/>
          <w:b/>
          <w:bCs/>
          <w:sz w:val="22"/>
          <w:szCs w:val="22"/>
        </w:rPr>
      </w:pPr>
      <w:r w:rsidRPr="00504E54">
        <w:rPr>
          <w:rFonts w:ascii="Times New Roman" w:hAnsi="Times New Roman" w:cs="Times New Roman"/>
          <w:sz w:val="22"/>
          <w:szCs w:val="22"/>
        </w:rPr>
        <w:t>Adres e-mail</w:t>
      </w:r>
      <w:r w:rsidR="00E00B65" w:rsidRPr="00504E54">
        <w:rPr>
          <w:rFonts w:ascii="Times New Roman" w:hAnsi="Times New Roman" w:cs="Times New Roman"/>
          <w:sz w:val="22"/>
          <w:szCs w:val="22"/>
        </w:rPr>
        <w:t xml:space="preserve">: </w:t>
      </w:r>
      <w:r w:rsidR="00E00B65" w:rsidRPr="00504E54">
        <w:rPr>
          <w:rFonts w:ascii="Times New Roman" w:hAnsi="Times New Roman" w:cs="Times New Roman"/>
          <w:b/>
          <w:bCs/>
          <w:sz w:val="22"/>
          <w:szCs w:val="22"/>
        </w:rPr>
        <w:t>iod.psse.olsztyn@sanepid.gov.pl</w:t>
      </w:r>
    </w:p>
    <w:p w14:paraId="4A67F5B7" w14:textId="0356BE6A" w:rsidR="000C31DF" w:rsidRPr="000C31DF" w:rsidRDefault="000C31DF" w:rsidP="00504E54">
      <w:pPr>
        <w:pStyle w:val="Akapitzlist"/>
        <w:numPr>
          <w:ilvl w:val="0"/>
          <w:numId w:val="12"/>
        </w:numPr>
        <w:spacing w:after="0"/>
        <w:jc w:val="both"/>
        <w:rPr>
          <w:rFonts w:ascii="Times New Roman" w:hAnsi="Times New Roman" w:cs="Times New Roman"/>
          <w:color w:val="FF0000"/>
          <w:sz w:val="22"/>
          <w:szCs w:val="22"/>
          <w:highlight w:val="yellow"/>
        </w:rPr>
      </w:pPr>
      <w:r w:rsidRPr="000C31DF">
        <w:rPr>
          <w:rFonts w:ascii="Times New Roman" w:hAnsi="Times New Roman" w:cs="Times New Roman"/>
          <w:color w:val="FF0000"/>
          <w:sz w:val="22"/>
          <w:szCs w:val="22"/>
          <w:highlight w:val="yellow"/>
        </w:rPr>
        <w:t>Podmiot przetwarzający powołał Inspektora Ochrony Danych (IOD), którym jest:</w:t>
      </w:r>
    </w:p>
    <w:p w14:paraId="56198854" w14:textId="02DF29BD" w:rsidR="00F446AF" w:rsidRPr="000C31DF" w:rsidRDefault="00F446AF" w:rsidP="00504E54">
      <w:pPr>
        <w:pStyle w:val="Akapitzlist"/>
        <w:numPr>
          <w:ilvl w:val="0"/>
          <w:numId w:val="13"/>
        </w:numPr>
        <w:spacing w:after="0"/>
        <w:jc w:val="both"/>
        <w:rPr>
          <w:rFonts w:ascii="Times New Roman" w:hAnsi="Times New Roman" w:cs="Times New Roman"/>
          <w:color w:val="FF0000"/>
          <w:sz w:val="22"/>
          <w:szCs w:val="22"/>
          <w:highlight w:val="yellow"/>
        </w:rPr>
      </w:pPr>
      <w:r w:rsidRPr="000C31DF">
        <w:rPr>
          <w:rFonts w:ascii="Times New Roman" w:hAnsi="Times New Roman" w:cs="Times New Roman"/>
          <w:color w:val="FF0000"/>
          <w:sz w:val="22"/>
          <w:szCs w:val="22"/>
          <w:highlight w:val="yellow"/>
        </w:rPr>
        <w:t>Imię i nazwisko</w:t>
      </w:r>
      <w:r w:rsidR="00E00B65" w:rsidRPr="000C31DF">
        <w:rPr>
          <w:rFonts w:ascii="Times New Roman" w:hAnsi="Times New Roman" w:cs="Times New Roman"/>
          <w:color w:val="FF0000"/>
          <w:sz w:val="22"/>
          <w:szCs w:val="22"/>
          <w:highlight w:val="yellow"/>
        </w:rPr>
        <w:t xml:space="preserve">: </w:t>
      </w:r>
      <w:r w:rsidR="00512F2A" w:rsidRPr="000C31DF">
        <w:rPr>
          <w:rFonts w:ascii="Times New Roman" w:hAnsi="Times New Roman" w:cs="Times New Roman"/>
          <w:color w:val="FF0000"/>
          <w:sz w:val="22"/>
          <w:szCs w:val="22"/>
          <w:highlight w:val="yellow"/>
        </w:rPr>
        <w:t>………………………………………………………………...</w:t>
      </w:r>
    </w:p>
    <w:p w14:paraId="2C8FDBD7" w14:textId="04C23B05" w:rsidR="00F446AF" w:rsidRPr="000C31DF" w:rsidRDefault="00F446AF" w:rsidP="00504E54">
      <w:pPr>
        <w:pStyle w:val="Akapitzlist"/>
        <w:numPr>
          <w:ilvl w:val="0"/>
          <w:numId w:val="13"/>
        </w:numPr>
        <w:spacing w:after="0"/>
        <w:jc w:val="both"/>
        <w:rPr>
          <w:rFonts w:ascii="Times New Roman" w:hAnsi="Times New Roman" w:cs="Times New Roman"/>
          <w:color w:val="FF0000"/>
          <w:sz w:val="22"/>
          <w:szCs w:val="22"/>
          <w:highlight w:val="yellow"/>
        </w:rPr>
      </w:pPr>
      <w:r w:rsidRPr="000C31DF">
        <w:rPr>
          <w:rFonts w:ascii="Times New Roman" w:hAnsi="Times New Roman" w:cs="Times New Roman"/>
          <w:color w:val="FF0000"/>
          <w:sz w:val="22"/>
          <w:szCs w:val="22"/>
          <w:highlight w:val="yellow"/>
        </w:rPr>
        <w:t>Adres e-mail</w:t>
      </w:r>
      <w:r w:rsidR="00E00B65" w:rsidRPr="000C31DF">
        <w:rPr>
          <w:rFonts w:ascii="Times New Roman" w:hAnsi="Times New Roman" w:cs="Times New Roman"/>
          <w:color w:val="FF0000"/>
          <w:sz w:val="22"/>
          <w:szCs w:val="22"/>
          <w:highlight w:val="yellow"/>
        </w:rPr>
        <w:t>:</w:t>
      </w:r>
      <w:r w:rsidRPr="000C31DF">
        <w:rPr>
          <w:rFonts w:ascii="Times New Roman" w:hAnsi="Times New Roman" w:cs="Times New Roman"/>
          <w:color w:val="FF0000"/>
          <w:sz w:val="22"/>
          <w:szCs w:val="22"/>
          <w:highlight w:val="yellow"/>
        </w:rPr>
        <w:t xml:space="preserve"> </w:t>
      </w:r>
      <w:r w:rsidR="00512F2A" w:rsidRPr="000C31DF">
        <w:rPr>
          <w:rFonts w:ascii="Times New Roman" w:hAnsi="Times New Roman" w:cs="Times New Roman"/>
          <w:color w:val="FF0000"/>
          <w:sz w:val="22"/>
          <w:szCs w:val="22"/>
          <w:highlight w:val="yellow"/>
        </w:rPr>
        <w:t>……………………………………………………………………</w:t>
      </w:r>
      <w:r w:rsidR="00E00B65" w:rsidRPr="000C31DF">
        <w:rPr>
          <w:rFonts w:ascii="Times New Roman" w:hAnsi="Times New Roman" w:cs="Times New Roman"/>
          <w:color w:val="FF0000"/>
          <w:sz w:val="22"/>
          <w:szCs w:val="22"/>
          <w:highlight w:val="yellow"/>
        </w:rPr>
        <w:t xml:space="preserve"> </w:t>
      </w:r>
    </w:p>
    <w:p w14:paraId="25F196AE" w14:textId="6814F883" w:rsidR="00F446AF" w:rsidRPr="00504E54" w:rsidRDefault="00F446AF" w:rsidP="00504E54">
      <w:pPr>
        <w:pStyle w:val="Standard"/>
        <w:jc w:val="center"/>
        <w:rPr>
          <w:rFonts w:ascii="Times New Roman" w:hAnsi="Times New Roman" w:cs="Times New Roman"/>
          <w:b/>
          <w:sz w:val="22"/>
          <w:szCs w:val="22"/>
        </w:rPr>
      </w:pPr>
      <w:r w:rsidRPr="00504E54">
        <w:rPr>
          <w:rFonts w:ascii="Times New Roman" w:hAnsi="Times New Roman" w:cs="Times New Roman"/>
          <w:b/>
          <w:sz w:val="22"/>
          <w:szCs w:val="22"/>
        </w:rPr>
        <w:t>§</w:t>
      </w:r>
      <w:r w:rsidR="00504E54">
        <w:rPr>
          <w:rFonts w:ascii="Times New Roman" w:hAnsi="Times New Roman" w:cs="Times New Roman"/>
          <w:b/>
          <w:sz w:val="22"/>
          <w:szCs w:val="22"/>
        </w:rPr>
        <w:t xml:space="preserve"> </w:t>
      </w:r>
      <w:r w:rsidRPr="00504E54">
        <w:rPr>
          <w:rFonts w:ascii="Times New Roman" w:hAnsi="Times New Roman" w:cs="Times New Roman"/>
          <w:b/>
          <w:sz w:val="22"/>
          <w:szCs w:val="22"/>
        </w:rPr>
        <w:t>11</w:t>
      </w:r>
    </w:p>
    <w:p w14:paraId="402E674E" w14:textId="77777777" w:rsidR="00F446AF" w:rsidRPr="00504E54" w:rsidRDefault="00F446AF" w:rsidP="00504E54">
      <w:pPr>
        <w:pStyle w:val="Standard"/>
        <w:jc w:val="both"/>
        <w:rPr>
          <w:rFonts w:ascii="Times New Roman" w:hAnsi="Times New Roman" w:cs="Times New Roman"/>
          <w:b/>
          <w:sz w:val="22"/>
          <w:szCs w:val="22"/>
        </w:rPr>
      </w:pPr>
      <w:r w:rsidRPr="00504E54">
        <w:rPr>
          <w:rFonts w:ascii="Times New Roman" w:hAnsi="Times New Roman" w:cs="Times New Roman"/>
          <w:b/>
          <w:sz w:val="22"/>
          <w:szCs w:val="22"/>
        </w:rPr>
        <w:t>Postanowienia końcowe</w:t>
      </w:r>
    </w:p>
    <w:p w14:paraId="4F3DE9DC" w14:textId="18E16625" w:rsidR="00F446AF" w:rsidRPr="00504E54" w:rsidRDefault="00F446AF" w:rsidP="00504E54">
      <w:pPr>
        <w:pStyle w:val="Akapitzlist"/>
        <w:numPr>
          <w:ilvl w:val="0"/>
          <w:numId w:val="8"/>
        </w:numPr>
        <w:spacing w:after="0"/>
        <w:jc w:val="both"/>
        <w:rPr>
          <w:rFonts w:ascii="Times New Roman" w:hAnsi="Times New Roman" w:cs="Times New Roman"/>
          <w:sz w:val="22"/>
          <w:szCs w:val="22"/>
        </w:rPr>
      </w:pPr>
      <w:r w:rsidRPr="00504E54">
        <w:rPr>
          <w:rFonts w:ascii="Times New Roman" w:hAnsi="Times New Roman" w:cs="Times New Roman"/>
          <w:sz w:val="22"/>
          <w:szCs w:val="22"/>
        </w:rPr>
        <w:t>Umowa została sporządzona w dwóch jednobrzmiących egzemplarzach dla każdej ze stron.</w:t>
      </w:r>
    </w:p>
    <w:p w14:paraId="1541848D" w14:textId="77777777" w:rsidR="00F446AF" w:rsidRPr="00504E54" w:rsidRDefault="00F446AF" w:rsidP="00504E54">
      <w:pPr>
        <w:pStyle w:val="Akapitzlist"/>
        <w:numPr>
          <w:ilvl w:val="0"/>
          <w:numId w:val="8"/>
        </w:numPr>
        <w:spacing w:after="0"/>
        <w:jc w:val="both"/>
        <w:rPr>
          <w:rFonts w:ascii="Times New Roman" w:hAnsi="Times New Roman" w:cs="Times New Roman"/>
          <w:sz w:val="22"/>
          <w:szCs w:val="22"/>
        </w:rPr>
      </w:pPr>
      <w:r w:rsidRPr="00504E54">
        <w:rPr>
          <w:rFonts w:ascii="Times New Roman" w:hAnsi="Times New Roman" w:cs="Times New Roman"/>
          <w:sz w:val="22"/>
          <w:szCs w:val="22"/>
        </w:rPr>
        <w:t>W sprawach nieuregulowanych zastosowanie będą miały przepisy właściwe przepisy prawa polskiego, w tym RODO.</w:t>
      </w:r>
    </w:p>
    <w:p w14:paraId="0D86D0B8" w14:textId="77777777" w:rsidR="00F446AF" w:rsidRPr="00504E54" w:rsidRDefault="00F446AF" w:rsidP="00504E54">
      <w:pPr>
        <w:pStyle w:val="Akapitzlist"/>
        <w:numPr>
          <w:ilvl w:val="0"/>
          <w:numId w:val="8"/>
        </w:numPr>
        <w:spacing w:after="0"/>
        <w:jc w:val="both"/>
        <w:rPr>
          <w:rFonts w:ascii="Times New Roman" w:hAnsi="Times New Roman" w:cs="Times New Roman"/>
          <w:sz w:val="22"/>
          <w:szCs w:val="22"/>
        </w:rPr>
      </w:pPr>
      <w:r w:rsidRPr="00504E54">
        <w:rPr>
          <w:rFonts w:ascii="Times New Roman" w:hAnsi="Times New Roman" w:cs="Times New Roman"/>
          <w:sz w:val="22"/>
          <w:szCs w:val="22"/>
        </w:rPr>
        <w:t>Wszelkie zmiany niniejszej Umowy wymagają formy pisemnej pod rygorem nieważności.</w:t>
      </w:r>
    </w:p>
    <w:p w14:paraId="0801DEDD" w14:textId="6CC70D30" w:rsidR="00F446AF" w:rsidRPr="00504E54" w:rsidRDefault="00F446AF" w:rsidP="00504E54">
      <w:pPr>
        <w:pStyle w:val="Akapitzlist"/>
        <w:numPr>
          <w:ilvl w:val="0"/>
          <w:numId w:val="8"/>
        </w:numPr>
        <w:spacing w:after="0"/>
        <w:jc w:val="both"/>
        <w:rPr>
          <w:rFonts w:ascii="Times New Roman" w:hAnsi="Times New Roman" w:cs="Times New Roman"/>
          <w:sz w:val="22"/>
          <w:szCs w:val="22"/>
        </w:rPr>
      </w:pPr>
      <w:r w:rsidRPr="00504E54">
        <w:rPr>
          <w:rFonts w:ascii="Times New Roman" w:hAnsi="Times New Roman" w:cs="Times New Roman"/>
          <w:sz w:val="22"/>
          <w:szCs w:val="22"/>
        </w:rPr>
        <w:t>Sądem właściwym dla rozpatrzenia sporów wynikających z niniejszej umowy będzie sąd właściwy Administratora danych.</w:t>
      </w:r>
    </w:p>
    <w:p w14:paraId="4ACF8AB8" w14:textId="77777777" w:rsidR="00F446AF" w:rsidRDefault="00F446AF" w:rsidP="00504E54">
      <w:pPr>
        <w:pStyle w:val="Standard"/>
        <w:jc w:val="both"/>
        <w:rPr>
          <w:rFonts w:ascii="Times New Roman" w:hAnsi="Times New Roman" w:cs="Times New Roman"/>
          <w:sz w:val="22"/>
          <w:szCs w:val="22"/>
        </w:rPr>
      </w:pPr>
    </w:p>
    <w:p w14:paraId="6081E396" w14:textId="77777777" w:rsidR="00504E54" w:rsidRDefault="00504E54" w:rsidP="00504E54">
      <w:pPr>
        <w:pStyle w:val="Standard"/>
        <w:jc w:val="both"/>
        <w:rPr>
          <w:rFonts w:ascii="Times New Roman" w:hAnsi="Times New Roman" w:cs="Times New Roman"/>
          <w:sz w:val="22"/>
          <w:szCs w:val="22"/>
        </w:rPr>
      </w:pPr>
    </w:p>
    <w:p w14:paraId="4179F9B1" w14:textId="77777777" w:rsidR="00504E54" w:rsidRPr="00504E54" w:rsidRDefault="00504E54" w:rsidP="00504E54">
      <w:pPr>
        <w:pStyle w:val="Standard"/>
        <w:jc w:val="both"/>
        <w:rPr>
          <w:rFonts w:ascii="Times New Roman" w:hAnsi="Times New Roman" w:cs="Times New Roman"/>
          <w:sz w:val="22"/>
          <w:szCs w:val="22"/>
        </w:rPr>
      </w:pPr>
    </w:p>
    <w:p w14:paraId="170984CC" w14:textId="77777777" w:rsidR="00F446AF" w:rsidRPr="00504E54" w:rsidRDefault="00F446AF" w:rsidP="00504E54">
      <w:pPr>
        <w:pStyle w:val="Standard"/>
        <w:jc w:val="center"/>
        <w:rPr>
          <w:rFonts w:ascii="Times New Roman" w:hAnsi="Times New Roman" w:cs="Times New Roman"/>
          <w:sz w:val="22"/>
          <w:szCs w:val="22"/>
        </w:rPr>
      </w:pPr>
      <w:r w:rsidRPr="00504E54">
        <w:rPr>
          <w:rFonts w:ascii="Times New Roman" w:hAnsi="Times New Roman" w:cs="Times New Roman"/>
          <w:sz w:val="22"/>
          <w:szCs w:val="22"/>
        </w:rPr>
        <w:t>_______________________                                                           ____________________</w:t>
      </w:r>
    </w:p>
    <w:p w14:paraId="250A364E" w14:textId="0C3F235F" w:rsidR="000C31DF" w:rsidRDefault="000C31DF" w:rsidP="000C31DF">
      <w:pPr>
        <w:pStyle w:val="Standard"/>
        <w:rPr>
          <w:rFonts w:ascii="Times New Roman" w:hAnsi="Times New Roman" w:cs="Times New Roman"/>
          <w:sz w:val="20"/>
          <w:szCs w:val="20"/>
        </w:rPr>
      </w:pPr>
      <w:bookmarkStart w:id="1" w:name="_Hlk161128867"/>
      <w:r>
        <w:rPr>
          <w:rFonts w:ascii="Times New Roman" w:hAnsi="Times New Roman" w:cs="Times New Roman"/>
          <w:sz w:val="20"/>
          <w:szCs w:val="20"/>
        </w:rPr>
        <w:t xml:space="preserve">                    </w:t>
      </w:r>
      <w:r w:rsidRPr="000C31DF">
        <w:rPr>
          <w:rFonts w:ascii="Times New Roman" w:hAnsi="Times New Roman" w:cs="Times New Roman"/>
          <w:sz w:val="20"/>
          <w:szCs w:val="20"/>
        </w:rPr>
        <w:t>Podmiot przetwarzający</w:t>
      </w:r>
      <w:r w:rsidRPr="000C31DF">
        <w:rPr>
          <w:rFonts w:ascii="Times New Roman" w:hAnsi="Times New Roman" w:cs="Times New Roman"/>
          <w:sz w:val="20"/>
          <w:szCs w:val="20"/>
        </w:rPr>
        <w:t xml:space="preserve"> </w:t>
      </w:r>
      <w:r w:rsidR="00F446AF" w:rsidRPr="00504E54">
        <w:rPr>
          <w:rFonts w:ascii="Times New Roman" w:hAnsi="Times New Roman" w:cs="Times New Roman"/>
          <w:sz w:val="20"/>
          <w:szCs w:val="20"/>
        </w:rPr>
        <w:t xml:space="preserve"> </w:t>
      </w:r>
      <w:bookmarkEnd w:id="1"/>
      <w:r w:rsidR="00F446AF" w:rsidRPr="00504E54">
        <w:rPr>
          <w:rFonts w:ascii="Times New Roman" w:hAnsi="Times New Roman" w:cs="Times New Roman"/>
          <w:sz w:val="20"/>
          <w:szCs w:val="20"/>
        </w:rPr>
        <w:tab/>
      </w:r>
      <w:r w:rsidR="00F446AF" w:rsidRPr="00504E54">
        <w:rPr>
          <w:rFonts w:ascii="Times New Roman" w:hAnsi="Times New Roman" w:cs="Times New Roman"/>
          <w:sz w:val="20"/>
          <w:szCs w:val="20"/>
        </w:rPr>
        <w:tab/>
      </w:r>
      <w:r w:rsidR="00F446AF" w:rsidRPr="00504E54">
        <w:rPr>
          <w:rFonts w:ascii="Times New Roman" w:hAnsi="Times New Roman" w:cs="Times New Roman"/>
          <w:sz w:val="20"/>
          <w:szCs w:val="20"/>
        </w:rPr>
        <w:tab/>
      </w:r>
      <w:r>
        <w:rPr>
          <w:rFonts w:ascii="Times New Roman" w:hAnsi="Times New Roman" w:cs="Times New Roman"/>
          <w:sz w:val="20"/>
          <w:szCs w:val="20"/>
        </w:rPr>
        <w:t xml:space="preserve">                             </w:t>
      </w:r>
      <w:r w:rsidR="00F446AF" w:rsidRPr="00504E54">
        <w:rPr>
          <w:rFonts w:ascii="Times New Roman" w:hAnsi="Times New Roman" w:cs="Times New Roman"/>
          <w:sz w:val="20"/>
          <w:szCs w:val="20"/>
        </w:rPr>
        <w:t xml:space="preserve"> </w:t>
      </w:r>
      <w:r w:rsidRPr="000C31DF">
        <w:rPr>
          <w:rFonts w:ascii="Times New Roman" w:hAnsi="Times New Roman" w:cs="Times New Roman"/>
          <w:sz w:val="20"/>
          <w:szCs w:val="20"/>
        </w:rPr>
        <w:t>Administrator danych</w:t>
      </w:r>
      <w:r w:rsidR="00F446AF" w:rsidRPr="00504E54">
        <w:rPr>
          <w:rFonts w:ascii="Times New Roman" w:hAnsi="Times New Roman" w:cs="Times New Roman"/>
          <w:sz w:val="20"/>
          <w:szCs w:val="20"/>
        </w:rPr>
        <w:t xml:space="preserve">                   </w:t>
      </w:r>
      <w:r w:rsidR="00504E54">
        <w:rPr>
          <w:rFonts w:ascii="Times New Roman" w:hAnsi="Times New Roman" w:cs="Times New Roman"/>
          <w:sz w:val="20"/>
          <w:szCs w:val="20"/>
        </w:rPr>
        <w:t xml:space="preserve">              </w:t>
      </w:r>
    </w:p>
    <w:p w14:paraId="228142E8" w14:textId="77777777" w:rsidR="00D906AB" w:rsidRPr="00133B51" w:rsidRDefault="00D906AB" w:rsidP="00504E54">
      <w:pPr>
        <w:ind w:left="0" w:firstLine="0"/>
        <w:jc w:val="center"/>
        <w:rPr>
          <w:rFonts w:ascii="Times New Roman" w:hAnsi="Times New Roman" w:cs="Times New Roman"/>
        </w:rPr>
      </w:pPr>
    </w:p>
    <w:sectPr w:rsidR="00D906AB" w:rsidRPr="00133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2051"/>
    <w:multiLevelType w:val="multilevel"/>
    <w:tmpl w:val="121C1C0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10639A7"/>
    <w:multiLevelType w:val="multilevel"/>
    <w:tmpl w:val="0EC4E3EC"/>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61F4CA9"/>
    <w:multiLevelType w:val="multilevel"/>
    <w:tmpl w:val="4454ADDE"/>
    <w:styleLink w:val="WWNum3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1A172D18"/>
    <w:multiLevelType w:val="multilevel"/>
    <w:tmpl w:val="805CE3E8"/>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3B51D8C"/>
    <w:multiLevelType w:val="multilevel"/>
    <w:tmpl w:val="7CF08F6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5F25190"/>
    <w:multiLevelType w:val="multilevel"/>
    <w:tmpl w:val="758E5770"/>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BC61F06"/>
    <w:multiLevelType w:val="multilevel"/>
    <w:tmpl w:val="BCF4654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CE64C1D"/>
    <w:multiLevelType w:val="multilevel"/>
    <w:tmpl w:val="7F00BBF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0EB06F4"/>
    <w:multiLevelType w:val="multilevel"/>
    <w:tmpl w:val="EFA66F9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30921ED"/>
    <w:multiLevelType w:val="multilevel"/>
    <w:tmpl w:val="6326156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1161E5C"/>
    <w:multiLevelType w:val="multilevel"/>
    <w:tmpl w:val="B2BE918C"/>
    <w:styleLink w:val="WWNum3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79CC648D"/>
    <w:multiLevelType w:val="multilevel"/>
    <w:tmpl w:val="6C161FB0"/>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9FC1AA7"/>
    <w:multiLevelType w:val="multilevel"/>
    <w:tmpl w:val="48F8B87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29877486">
    <w:abstractNumId w:val="8"/>
  </w:num>
  <w:num w:numId="2" w16cid:durableId="1065879982">
    <w:abstractNumId w:val="12"/>
  </w:num>
  <w:num w:numId="3" w16cid:durableId="247665609">
    <w:abstractNumId w:val="4"/>
  </w:num>
  <w:num w:numId="4" w16cid:durableId="777481352">
    <w:abstractNumId w:val="5"/>
  </w:num>
  <w:num w:numId="5" w16cid:durableId="1576238872">
    <w:abstractNumId w:val="1"/>
  </w:num>
  <w:num w:numId="6" w16cid:durableId="235825362">
    <w:abstractNumId w:val="0"/>
  </w:num>
  <w:num w:numId="7" w16cid:durableId="2076901621">
    <w:abstractNumId w:val="9"/>
  </w:num>
  <w:num w:numId="8" w16cid:durableId="1883208298">
    <w:abstractNumId w:val="7"/>
  </w:num>
  <w:num w:numId="9" w16cid:durableId="45877130">
    <w:abstractNumId w:val="6"/>
  </w:num>
  <w:num w:numId="10" w16cid:durableId="1618216883">
    <w:abstractNumId w:val="3"/>
  </w:num>
  <w:num w:numId="11" w16cid:durableId="407654715">
    <w:abstractNumId w:val="10"/>
  </w:num>
  <w:num w:numId="12" w16cid:durableId="106245388">
    <w:abstractNumId w:val="11"/>
  </w:num>
  <w:num w:numId="13" w16cid:durableId="1936131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C0"/>
    <w:rsid w:val="00081C7B"/>
    <w:rsid w:val="000C31DF"/>
    <w:rsid w:val="00133B51"/>
    <w:rsid w:val="002E1427"/>
    <w:rsid w:val="00367D28"/>
    <w:rsid w:val="003F66C1"/>
    <w:rsid w:val="00504E54"/>
    <w:rsid w:val="00512F2A"/>
    <w:rsid w:val="00516E32"/>
    <w:rsid w:val="00533ACE"/>
    <w:rsid w:val="0074200B"/>
    <w:rsid w:val="007B53D1"/>
    <w:rsid w:val="00985B6C"/>
    <w:rsid w:val="00A05FE4"/>
    <w:rsid w:val="00A478F8"/>
    <w:rsid w:val="00A87737"/>
    <w:rsid w:val="00BB3A8E"/>
    <w:rsid w:val="00C962C8"/>
    <w:rsid w:val="00CD1697"/>
    <w:rsid w:val="00D12B4A"/>
    <w:rsid w:val="00D160F4"/>
    <w:rsid w:val="00D906AB"/>
    <w:rsid w:val="00E00B65"/>
    <w:rsid w:val="00E33E00"/>
    <w:rsid w:val="00E55D5F"/>
    <w:rsid w:val="00EF4BC0"/>
    <w:rsid w:val="00F44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D2A5"/>
  <w15:chartTrackingRefBased/>
  <w15:docId w15:val="{E21F9B5E-9164-4AF1-9619-59FD28E8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ind w:left="170" w:hanging="1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446AF"/>
    <w:pPr>
      <w:suppressAutoHyphens/>
      <w:autoSpaceDN w:val="0"/>
      <w:spacing w:after="160" w:line="240" w:lineRule="auto"/>
      <w:ind w:left="0" w:firstLine="0"/>
      <w:jc w:val="left"/>
      <w:textAlignment w:val="baseline"/>
    </w:pPr>
    <w:rPr>
      <w:rFonts w:ascii="Calibri" w:eastAsia="SimSun" w:hAnsi="Calibri" w:cs="F"/>
      <w:kern w:val="3"/>
      <w:sz w:val="24"/>
      <w:szCs w:val="24"/>
      <w:lang w:eastAsia="zh-CN" w:bidi="hi-IN"/>
      <w14:ligatures w14:val="none"/>
    </w:rPr>
  </w:style>
  <w:style w:type="paragraph" w:styleId="Akapitzlist">
    <w:name w:val="List Paragraph"/>
    <w:basedOn w:val="Standard"/>
    <w:rsid w:val="00F446AF"/>
    <w:pPr>
      <w:ind w:left="720"/>
    </w:pPr>
  </w:style>
  <w:style w:type="numbering" w:customStyle="1" w:styleId="WWNum20">
    <w:name w:val="WWNum20"/>
    <w:basedOn w:val="Bezlisty"/>
    <w:rsid w:val="00F446AF"/>
    <w:pPr>
      <w:numPr>
        <w:numId w:val="1"/>
      </w:numPr>
    </w:pPr>
  </w:style>
  <w:style w:type="numbering" w:customStyle="1" w:styleId="WWNum21">
    <w:name w:val="WWNum21"/>
    <w:basedOn w:val="Bezlisty"/>
    <w:rsid w:val="00F446AF"/>
    <w:pPr>
      <w:numPr>
        <w:numId w:val="2"/>
      </w:numPr>
    </w:pPr>
  </w:style>
  <w:style w:type="numbering" w:customStyle="1" w:styleId="WWNum22">
    <w:name w:val="WWNum22"/>
    <w:basedOn w:val="Bezlisty"/>
    <w:rsid w:val="00F446AF"/>
    <w:pPr>
      <w:numPr>
        <w:numId w:val="3"/>
      </w:numPr>
    </w:pPr>
  </w:style>
  <w:style w:type="numbering" w:customStyle="1" w:styleId="WWNum23">
    <w:name w:val="WWNum23"/>
    <w:basedOn w:val="Bezlisty"/>
    <w:rsid w:val="00F446AF"/>
    <w:pPr>
      <w:numPr>
        <w:numId w:val="4"/>
      </w:numPr>
    </w:pPr>
  </w:style>
  <w:style w:type="numbering" w:customStyle="1" w:styleId="WWNum24">
    <w:name w:val="WWNum24"/>
    <w:basedOn w:val="Bezlisty"/>
    <w:rsid w:val="00F446AF"/>
    <w:pPr>
      <w:numPr>
        <w:numId w:val="5"/>
      </w:numPr>
    </w:pPr>
  </w:style>
  <w:style w:type="numbering" w:customStyle="1" w:styleId="WWNum25">
    <w:name w:val="WWNum25"/>
    <w:basedOn w:val="Bezlisty"/>
    <w:rsid w:val="00F446AF"/>
    <w:pPr>
      <w:numPr>
        <w:numId w:val="6"/>
      </w:numPr>
    </w:pPr>
  </w:style>
  <w:style w:type="numbering" w:customStyle="1" w:styleId="WWNum26">
    <w:name w:val="WWNum26"/>
    <w:basedOn w:val="Bezlisty"/>
    <w:rsid w:val="00F446AF"/>
    <w:pPr>
      <w:numPr>
        <w:numId w:val="7"/>
      </w:numPr>
    </w:pPr>
  </w:style>
  <w:style w:type="numbering" w:customStyle="1" w:styleId="WWNum27">
    <w:name w:val="WWNum27"/>
    <w:basedOn w:val="Bezlisty"/>
    <w:rsid w:val="00F446AF"/>
    <w:pPr>
      <w:numPr>
        <w:numId w:val="8"/>
      </w:numPr>
    </w:pPr>
  </w:style>
  <w:style w:type="numbering" w:customStyle="1" w:styleId="WWNum28">
    <w:name w:val="WWNum28"/>
    <w:basedOn w:val="Bezlisty"/>
    <w:rsid w:val="00F446AF"/>
    <w:pPr>
      <w:numPr>
        <w:numId w:val="9"/>
      </w:numPr>
    </w:pPr>
  </w:style>
  <w:style w:type="numbering" w:customStyle="1" w:styleId="WWNum29">
    <w:name w:val="WWNum29"/>
    <w:basedOn w:val="Bezlisty"/>
    <w:rsid w:val="00F446AF"/>
    <w:pPr>
      <w:numPr>
        <w:numId w:val="10"/>
      </w:numPr>
    </w:pPr>
  </w:style>
  <w:style w:type="numbering" w:customStyle="1" w:styleId="WWNum30">
    <w:name w:val="WWNum30"/>
    <w:basedOn w:val="Bezlisty"/>
    <w:rsid w:val="00F446AF"/>
    <w:pPr>
      <w:numPr>
        <w:numId w:val="11"/>
      </w:numPr>
    </w:pPr>
  </w:style>
  <w:style w:type="numbering" w:customStyle="1" w:styleId="WWNum32">
    <w:name w:val="WWNum32"/>
    <w:basedOn w:val="Bezlisty"/>
    <w:rsid w:val="00F446AF"/>
    <w:pPr>
      <w:numPr>
        <w:numId w:val="12"/>
      </w:numPr>
    </w:pPr>
  </w:style>
  <w:style w:type="numbering" w:customStyle="1" w:styleId="WWNum33">
    <w:name w:val="WWNum33"/>
    <w:basedOn w:val="Bezlisty"/>
    <w:rsid w:val="00F446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1439</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Olsztyn - Czesława Wojkowska</dc:creator>
  <cp:keywords/>
  <dc:description/>
  <cp:lastModifiedBy>PSSE Olsztyn - Wioletta Gaszyk</cp:lastModifiedBy>
  <cp:revision>6</cp:revision>
  <cp:lastPrinted>2023-05-25T13:00:00Z</cp:lastPrinted>
  <dcterms:created xsi:type="dcterms:W3CDTF">2024-03-12T08:02:00Z</dcterms:created>
  <dcterms:modified xsi:type="dcterms:W3CDTF">2024-03-12T08:46:00Z</dcterms:modified>
</cp:coreProperties>
</file>