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31A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6331A">
        <w:rPr>
          <w:rFonts w:ascii="Times New Roman" w:hAnsi="Times New Roman" w:cs="Times New Roman"/>
          <w:b/>
        </w:rPr>
        <w:t xml:space="preserve">dla </w:t>
      </w:r>
      <w:r w:rsidR="001A0088">
        <w:rPr>
          <w:rFonts w:ascii="Times New Roman" w:hAnsi="Times New Roman" w:cs="Times New Roman"/>
          <w:b/>
        </w:rPr>
        <w:t>pet</w:t>
      </w:r>
      <w:r w:rsidR="003A1F5B">
        <w:rPr>
          <w:rFonts w:ascii="Times New Roman" w:hAnsi="Times New Roman" w:cs="Times New Roman"/>
          <w:b/>
        </w:rPr>
        <w:t>entów</w:t>
      </w:r>
      <w:r w:rsidR="00BB5D7E">
        <w:rPr>
          <w:rFonts w:ascii="Times New Roman" w:hAnsi="Times New Roman" w:cs="Times New Roman"/>
          <w:b/>
        </w:rPr>
        <w:t xml:space="preserve"> KM</w:t>
      </w:r>
      <w:r>
        <w:rPr>
          <w:rFonts w:ascii="Times New Roman" w:hAnsi="Times New Roman" w:cs="Times New Roman"/>
          <w:b/>
        </w:rPr>
        <w:t xml:space="preserve"> PSP w Kielcach.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Zgodnie z art. 13 ust. 1 i 2 ogólnego rozporządzenia o ochronie danych osobowych z dnia 27 kwietnia 2016 r. Parlamentu Europejskiego i Rady (UE) 2016/679 (zwanego dalej Rozporządzeniem) informuję, że:</w:t>
      </w:r>
    </w:p>
    <w:p w:rsidR="004836C0" w:rsidRDefault="004836C0" w:rsidP="004836C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Administratorem przetwarzającym Pani/Pana dane osobowe jest </w:t>
      </w:r>
      <w:r w:rsidR="00235216">
        <w:rPr>
          <w:rFonts w:ascii="Times New Roman" w:hAnsi="Times New Roman" w:cs="Times New Roman"/>
        </w:rPr>
        <w:t>Komendant Miejski</w:t>
      </w:r>
      <w:r>
        <w:rPr>
          <w:rFonts w:ascii="Times New Roman" w:hAnsi="Times New Roman" w:cs="Times New Roman"/>
        </w:rPr>
        <w:t xml:space="preserve"> Państwowej Straży Pożarnej w Kielcach, reprezentujący Komendę </w:t>
      </w:r>
      <w:r w:rsidR="00235216">
        <w:rPr>
          <w:rFonts w:ascii="Times New Roman" w:hAnsi="Times New Roman" w:cs="Times New Roman"/>
        </w:rPr>
        <w:t>Miejską</w:t>
      </w:r>
      <w:r>
        <w:rPr>
          <w:rFonts w:ascii="Times New Roman" w:hAnsi="Times New Roman" w:cs="Times New Roman"/>
        </w:rPr>
        <w:t xml:space="preserve"> PSP w Kielcach z siedzibą przy ul. Sandomierskiej 81</w:t>
      </w:r>
      <w:r w:rsidR="00235216">
        <w:rPr>
          <w:rFonts w:ascii="Times New Roman" w:hAnsi="Times New Roman" w:cs="Times New Roman"/>
        </w:rPr>
        <w:t>/83, 25-324 Kielce, tel. 41 369-30-10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adres e-mail: </w:t>
      </w:r>
      <w:hyperlink r:id="rId5" w:history="1">
        <w:r w:rsidR="00235216" w:rsidRPr="00934DEA">
          <w:rPr>
            <w:rStyle w:val="Hipercze"/>
            <w:rFonts w:ascii="Times New Roman" w:hAnsi="Times New Roman" w:cs="Times New Roman"/>
          </w:rPr>
          <w:t>km@straz.kielce.pl</w:t>
        </w:r>
      </w:hyperlink>
      <w:r w:rsidR="00235216">
        <w:rPr>
          <w:rFonts w:ascii="Times New Roman" w:hAnsi="Times New Roman" w:cs="Times New Roman"/>
        </w:rPr>
        <w:t>, fax: 41 369-30-15</w:t>
      </w:r>
      <w:r>
        <w:rPr>
          <w:rFonts w:ascii="Times New Roman" w:hAnsi="Times New Roman" w:cs="Times New Roman"/>
        </w:rPr>
        <w:t xml:space="preserve">, </w:t>
      </w:r>
      <w:r>
        <w:t>skrzy</w:t>
      </w:r>
      <w:r w:rsidR="004D3CA4">
        <w:t>nka EPUAP /096wcxtj27/S</w:t>
      </w:r>
      <w:r w:rsidR="00235216">
        <w:t>krytka</w:t>
      </w:r>
      <w:r w:rsidR="004D3CA4">
        <w:t>ESP</w:t>
      </w:r>
    </w:p>
    <w:p w:rsidR="004836C0" w:rsidRDefault="004836C0" w:rsidP="004836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Komendzie </w:t>
      </w:r>
      <w:r w:rsidR="00235216">
        <w:rPr>
          <w:rFonts w:ascii="Times New Roman" w:hAnsi="Times New Roman" w:cs="Times New Roman"/>
        </w:rPr>
        <w:t>Miejskiej</w:t>
      </w:r>
      <w:r>
        <w:rPr>
          <w:rFonts w:ascii="Times New Roman" w:hAnsi="Times New Roman" w:cs="Times New Roman"/>
        </w:rPr>
        <w:t xml:space="preserve"> PSP w Kielcach wyznaczony został Inspektor Ochrony Danych</w:t>
      </w:r>
      <w:r w:rsidR="00235216">
        <w:rPr>
          <w:rFonts w:ascii="Times New Roman" w:hAnsi="Times New Roman" w:cs="Times New Roman"/>
        </w:rPr>
        <w:t xml:space="preserve"> Pani Edyta Kucel</w:t>
      </w:r>
      <w:r>
        <w:rPr>
          <w:rFonts w:ascii="Times New Roman" w:hAnsi="Times New Roman" w:cs="Times New Roman"/>
        </w:rPr>
        <w:t xml:space="preserve">, kontakt 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>
        <w:rPr>
          <w:rFonts w:ascii="Times New Roman" w:hAnsi="Times New Roman" w:cs="Times New Roman"/>
        </w:rPr>
        <w:t xml:space="preserve"> lub pisemnie pod adresem Administratora, </w:t>
      </w:r>
    </w:p>
    <w:p w:rsidR="004836C0" w:rsidRDefault="004836C0" w:rsidP="004836C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41 365-32-04, lub 41 365-32-26.</w:t>
      </w:r>
    </w:p>
    <w:p w:rsidR="0057723D" w:rsidRPr="000D6B76" w:rsidRDefault="004836C0" w:rsidP="005772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</w:t>
      </w:r>
      <w:r w:rsidR="0026331A">
        <w:rPr>
          <w:rFonts w:ascii="Times New Roman" w:hAnsi="Times New Roman" w:cs="Times New Roman"/>
        </w:rPr>
        <w:t xml:space="preserve"> będą</w:t>
      </w:r>
      <w:r>
        <w:rPr>
          <w:rFonts w:ascii="Times New Roman" w:hAnsi="Times New Roman" w:cs="Times New Roman"/>
        </w:rPr>
        <w:t xml:space="preserve"> przetwarzane </w:t>
      </w:r>
      <w:r w:rsidR="0026331A">
        <w:rPr>
          <w:rFonts w:ascii="Times New Roman" w:hAnsi="Times New Roman" w:cs="Times New Roman"/>
        </w:rPr>
        <w:t xml:space="preserve">w celu prowadzenia spraw związanych ze skargami  i wnioskami oraz prowadzeniem rejestru korespondencji  przychodzącej                   i wychodzącej - </w:t>
      </w:r>
      <w:r>
        <w:rPr>
          <w:rFonts w:ascii="Times New Roman" w:hAnsi="Times New Roman" w:cs="Times New Roman"/>
        </w:rPr>
        <w:t>na p</w:t>
      </w:r>
      <w:r w:rsidR="0026331A">
        <w:rPr>
          <w:rFonts w:ascii="Times New Roman" w:hAnsi="Times New Roman" w:cs="Times New Roman"/>
        </w:rPr>
        <w:t xml:space="preserve">odstawie art. 6 ust. 1 lit. c i e </w:t>
      </w:r>
      <w:r w:rsidR="0057723D">
        <w:rPr>
          <w:rFonts w:ascii="Times New Roman" w:hAnsi="Times New Roman" w:cs="Times New Roman"/>
        </w:rPr>
        <w:t xml:space="preserve"> RODO</w:t>
      </w:r>
      <w:r w:rsidR="0026331A">
        <w:rPr>
          <w:rFonts w:ascii="Times New Roman" w:hAnsi="Times New Roman" w:cs="Times New Roman"/>
        </w:rPr>
        <w:t>.</w:t>
      </w:r>
    </w:p>
    <w:p w:rsidR="0026331A" w:rsidRPr="0026331A" w:rsidRDefault="0026331A" w:rsidP="00263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nie będą udostępniane innym odbiorcom, z wyłączeniem podmiotów do tego uprawnionych, jak:</w:t>
      </w:r>
    </w:p>
    <w:p w:rsidR="0026331A" w:rsidRPr="0026331A" w:rsidRDefault="0026331A" w:rsidP="002633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F5B"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podmioty upoważnione do odbioru danych na podstawie odpowiednich przepisów prawa,</w:t>
      </w:r>
    </w:p>
    <w:p w:rsidR="0026331A" w:rsidRPr="003A1F5B" w:rsidRDefault="0026331A" w:rsidP="0026331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A1F5B">
        <w:rPr>
          <w:rFonts w:ascii="Times New Roman" w:hAnsi="Times New Roman" w:cs="Times New Roman"/>
        </w:rPr>
        <w:t>-</w:t>
      </w:r>
      <w:r w:rsidRPr="0026331A">
        <w:rPr>
          <w:rFonts w:ascii="Times New Roman" w:hAnsi="Times New Roman" w:cs="Times New Roman"/>
          <w:color w:val="FF0000"/>
        </w:rPr>
        <w:t xml:space="preserve"> </w:t>
      </w:r>
      <w:r w:rsidRPr="003A1F5B">
        <w:rPr>
          <w:rFonts w:ascii="Times New Roman" w:hAnsi="Times New Roman" w:cs="Times New Roman"/>
        </w:rPr>
        <w:t>podmioty, które przetwarzają dane osobowe w imieniu Administratora na podstawie zawartej z Administratorem umowy powierzenia danych osobowych.</w:t>
      </w:r>
    </w:p>
    <w:p w:rsidR="004836C0" w:rsidRPr="0026331A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26331A" w:rsidRPr="007C2921" w:rsidRDefault="007C2921" w:rsidP="007C29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</w:t>
      </w:r>
      <w:r w:rsidRPr="007C2921">
        <w:rPr>
          <w:rFonts w:ascii="Times New Roman" w:hAnsi="Times New Roman" w:cs="Times New Roman"/>
        </w:rPr>
        <w:t xml:space="preserve"> danych osobowych jest konieczne do załatwienia sprawy. Nie podanie prawidłowych danych skutkuje brakiem możliwości załatwienia sprawy.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</w:p>
    <w:p w:rsidR="009E7DDC" w:rsidRDefault="009E7DDC"/>
    <w:p w:rsidR="009E7DDC" w:rsidRPr="009E7DDC" w:rsidRDefault="009E7DDC" w:rsidP="009E7DDC">
      <w:pPr>
        <w:spacing w:after="0"/>
        <w:jc w:val="right"/>
        <w:rPr>
          <w:sz w:val="20"/>
          <w:szCs w:val="20"/>
        </w:rPr>
      </w:pPr>
      <w:r w:rsidRPr="009E7DDC">
        <w:rPr>
          <w:sz w:val="20"/>
          <w:szCs w:val="20"/>
        </w:rPr>
        <w:t>……………………………………………………………………….……</w:t>
      </w:r>
    </w:p>
    <w:p w:rsidR="00581234" w:rsidRPr="009E7DDC" w:rsidRDefault="009E7DDC" w:rsidP="009E7DDC">
      <w:pPr>
        <w:spacing w:after="0"/>
        <w:jc w:val="right"/>
        <w:rPr>
          <w:sz w:val="20"/>
          <w:szCs w:val="20"/>
        </w:rPr>
      </w:pPr>
      <w:r w:rsidRPr="009E7DDC">
        <w:rPr>
          <w:sz w:val="20"/>
          <w:szCs w:val="20"/>
        </w:rPr>
        <w:t xml:space="preserve">Data i podpis osoby która zapoznała się z klauzulą </w:t>
      </w:r>
    </w:p>
    <w:sectPr w:rsidR="00581234" w:rsidRPr="009E7DDC" w:rsidSect="00ED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F70"/>
    <w:multiLevelType w:val="hybridMultilevel"/>
    <w:tmpl w:val="F976BE70"/>
    <w:lvl w:ilvl="0" w:tplc="3E861500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3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9"/>
    <w:rsid w:val="000D6B76"/>
    <w:rsid w:val="001A0088"/>
    <w:rsid w:val="00235216"/>
    <w:rsid w:val="0026331A"/>
    <w:rsid w:val="003A1F5B"/>
    <w:rsid w:val="004836C0"/>
    <w:rsid w:val="004D3CA4"/>
    <w:rsid w:val="0057723D"/>
    <w:rsid w:val="00581234"/>
    <w:rsid w:val="005C7A25"/>
    <w:rsid w:val="007C2921"/>
    <w:rsid w:val="007E7464"/>
    <w:rsid w:val="009E7DDC"/>
    <w:rsid w:val="00BB5D7E"/>
    <w:rsid w:val="00BD2B03"/>
    <w:rsid w:val="00CD0EE2"/>
    <w:rsid w:val="00DD6979"/>
    <w:rsid w:val="00E416E0"/>
    <w:rsid w:val="00E54C3D"/>
    <w:rsid w:val="00E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1195"/>
  <w15:docId w15:val="{84F3FA16-BA0C-4DAA-94A8-CA73978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836C0"/>
  </w:style>
  <w:style w:type="paragraph" w:styleId="Akapitzlist">
    <w:name w:val="List Paragraph"/>
    <w:basedOn w:val="Normalny"/>
    <w:link w:val="AkapitzlistZnak"/>
    <w:uiPriority w:val="34"/>
    <w:qFormat/>
    <w:rsid w:val="00483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hyperlink" Target="mailto:km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Marcin Pastel</cp:lastModifiedBy>
  <cp:revision>2</cp:revision>
  <cp:lastPrinted>2021-05-17T09:52:00Z</cp:lastPrinted>
  <dcterms:created xsi:type="dcterms:W3CDTF">2023-08-18T10:59:00Z</dcterms:created>
  <dcterms:modified xsi:type="dcterms:W3CDTF">2023-08-18T10:59:00Z</dcterms:modified>
</cp:coreProperties>
</file>