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ABBF" w14:textId="2DF81D10" w:rsidR="00BB7CF9" w:rsidRPr="004D7A48" w:rsidRDefault="00BB7CF9" w:rsidP="00954EFC">
      <w:pPr>
        <w:ind w:firstLine="7655"/>
        <w:rPr>
          <w:rFonts w:ascii="Times New Roman" w:hAnsi="Times New Roman" w:cs="Times New Roman"/>
          <w:b/>
        </w:rPr>
      </w:pP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  <w:t xml:space="preserve">    </w:t>
      </w:r>
      <w:r w:rsidRPr="004D7A48">
        <w:rPr>
          <w:rFonts w:ascii="Times New Roman" w:hAnsi="Times New Roman" w:cs="Times New Roman"/>
        </w:rPr>
        <w:t xml:space="preserve">Załącznik </w:t>
      </w:r>
      <w:r w:rsidR="00224799" w:rsidRPr="004D7A48">
        <w:rPr>
          <w:rFonts w:ascii="Times New Roman" w:hAnsi="Times New Roman" w:cs="Times New Roman"/>
          <w:b/>
        </w:rPr>
        <w:t>do Umowy</w:t>
      </w:r>
    </w:p>
    <w:p w14:paraId="227FB971" w14:textId="77777777" w:rsidR="00085DEC" w:rsidRPr="004D7A48" w:rsidRDefault="00085DEC" w:rsidP="00954EFC">
      <w:pPr>
        <w:ind w:firstLine="7655"/>
        <w:rPr>
          <w:rFonts w:ascii="Times New Roman" w:hAnsi="Times New Roman" w:cs="Times New Roman"/>
          <w:b/>
        </w:rPr>
      </w:pPr>
    </w:p>
    <w:p w14:paraId="07EF3740" w14:textId="5EA02DB4" w:rsidR="00BB7CF9" w:rsidRDefault="00BB7CF9" w:rsidP="00BB7CF9">
      <w:pPr>
        <w:jc w:val="center"/>
        <w:rPr>
          <w:rFonts w:ascii="Times New Roman" w:hAnsi="Times New Roman" w:cs="Times New Roman"/>
          <w:b/>
        </w:rPr>
      </w:pPr>
      <w:r w:rsidRPr="004D7A48">
        <w:rPr>
          <w:rFonts w:ascii="Times New Roman" w:hAnsi="Times New Roman" w:cs="Times New Roman"/>
          <w:b/>
        </w:rPr>
        <w:t>Szczegółowy opis przedmiotu</w:t>
      </w:r>
      <w:r w:rsidR="00224799" w:rsidRPr="004D7A48">
        <w:rPr>
          <w:rFonts w:ascii="Times New Roman" w:hAnsi="Times New Roman" w:cs="Times New Roman"/>
          <w:b/>
        </w:rPr>
        <w:t xml:space="preserve"> Umowy</w:t>
      </w:r>
    </w:p>
    <w:p w14:paraId="420638D1" w14:textId="77777777" w:rsidR="00F00349" w:rsidRPr="004D7A48" w:rsidRDefault="00F00349" w:rsidP="00F00349">
      <w:pPr>
        <w:rPr>
          <w:rFonts w:ascii="Times New Roman" w:hAnsi="Times New Roman" w:cs="Times New Roman"/>
          <w:b/>
        </w:rPr>
      </w:pPr>
    </w:p>
    <w:p w14:paraId="1A79A034" w14:textId="4403BE16" w:rsidR="00BB7CF9" w:rsidRPr="00F00349" w:rsidRDefault="00F00349" w:rsidP="00F00349">
      <w:pPr>
        <w:rPr>
          <w:rFonts w:ascii="Times New Roman" w:hAnsi="Times New Roman" w:cs="Times New Roman"/>
        </w:rPr>
      </w:pPr>
      <w:r w:rsidRPr="00F00349">
        <w:rPr>
          <w:rFonts w:ascii="Times New Roman" w:hAnsi="Times New Roman" w:cs="Times New Roman"/>
        </w:rPr>
        <w:t>Specyfikacja nr 1</w:t>
      </w:r>
    </w:p>
    <w:tbl>
      <w:tblPr>
        <w:tblStyle w:val="Tabela-Siatka"/>
        <w:tblW w:w="9498" w:type="dxa"/>
        <w:tblInd w:w="-28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4576"/>
        <w:gridCol w:w="4111"/>
      </w:tblGrid>
      <w:tr w:rsidR="00954CC7" w14:paraId="563F3ED9" w14:textId="77777777" w:rsidTr="00954CC7">
        <w:trPr>
          <w:trHeight w:val="100"/>
        </w:trPr>
        <w:tc>
          <w:tcPr>
            <w:tcW w:w="9498" w:type="dxa"/>
            <w:gridSpan w:val="3"/>
          </w:tcPr>
          <w:p w14:paraId="6BBFF9C2" w14:textId="77777777" w:rsidR="00954CC7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1EBF408" w14:textId="77777777" w:rsidR="00954CC7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CC7">
              <w:rPr>
                <w:rFonts w:ascii="Times New Roman" w:hAnsi="Times New Roman" w:cs="Times New Roman"/>
                <w:b/>
              </w:rPr>
              <w:t>Macierz dyskowa sztuk 1.</w:t>
            </w:r>
          </w:p>
          <w:p w14:paraId="16445360" w14:textId="3EDD7C07" w:rsidR="00954CC7" w:rsidRPr="00954CC7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DEC" w:rsidRPr="004D7A48" w14:paraId="39790A36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163F7E4E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6" w:type="dxa"/>
          </w:tcPr>
          <w:p w14:paraId="1CDD22FF" w14:textId="043CBB18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4111" w:type="dxa"/>
          </w:tcPr>
          <w:p w14:paraId="6A944E00" w14:textId="0FEB02B3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Synology</w:t>
            </w:r>
            <w:proofErr w:type="spellEnd"/>
          </w:p>
        </w:tc>
      </w:tr>
      <w:tr w:rsidR="00085DEC" w:rsidRPr="004D7A48" w14:paraId="2EFD2A66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738992EE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6" w:type="dxa"/>
          </w:tcPr>
          <w:p w14:paraId="7FD6A214" w14:textId="5D903073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4111" w:type="dxa"/>
          </w:tcPr>
          <w:p w14:paraId="6814CF93" w14:textId="38781CCB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FS3600</w:t>
            </w:r>
          </w:p>
        </w:tc>
      </w:tr>
      <w:tr w:rsidR="00085DEC" w:rsidRPr="004D7A48" w14:paraId="10E084BD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41504A12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6" w:type="dxa"/>
          </w:tcPr>
          <w:p w14:paraId="403670AA" w14:textId="7968A641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Model CPU</w:t>
            </w:r>
          </w:p>
        </w:tc>
        <w:tc>
          <w:tcPr>
            <w:tcW w:w="4111" w:type="dxa"/>
          </w:tcPr>
          <w:p w14:paraId="038CFCEF" w14:textId="2B942DEE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Intel Xeon D-1567</w:t>
            </w:r>
          </w:p>
        </w:tc>
      </w:tr>
      <w:tr w:rsidR="00085DEC" w:rsidRPr="004D7A48" w14:paraId="5DAA91CD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1050F38C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6" w:type="dxa"/>
          </w:tcPr>
          <w:p w14:paraId="0C9BEDC5" w14:textId="415C90F2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Liczba procesorów</w:t>
            </w:r>
          </w:p>
        </w:tc>
        <w:tc>
          <w:tcPr>
            <w:tcW w:w="4111" w:type="dxa"/>
          </w:tcPr>
          <w:p w14:paraId="54FD62FA" w14:textId="5DBF7D1F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DEC" w:rsidRPr="004D7A48" w14:paraId="79A65FD1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73A83BA3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6" w:type="dxa"/>
          </w:tcPr>
          <w:p w14:paraId="1804D813" w14:textId="6BE1386F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Architektura procesora</w:t>
            </w:r>
          </w:p>
        </w:tc>
        <w:tc>
          <w:tcPr>
            <w:tcW w:w="4111" w:type="dxa"/>
          </w:tcPr>
          <w:p w14:paraId="0CE20E1F" w14:textId="6B6EA4A7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64-bit</w:t>
            </w:r>
          </w:p>
        </w:tc>
      </w:tr>
      <w:tr w:rsidR="00085DEC" w:rsidRPr="004D7A48" w14:paraId="742952A9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7EB6D3DA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6" w:type="dxa"/>
          </w:tcPr>
          <w:p w14:paraId="46EA4702" w14:textId="545BAC57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Częstotliwość procesora</w:t>
            </w:r>
          </w:p>
        </w:tc>
        <w:tc>
          <w:tcPr>
            <w:tcW w:w="4111" w:type="dxa"/>
          </w:tcPr>
          <w:p w14:paraId="24B2F876" w14:textId="66A5AFB5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12-core 2.1 (podstawowy) / 2.7 (turbo) GHz</w:t>
            </w:r>
          </w:p>
        </w:tc>
      </w:tr>
      <w:tr w:rsidR="00085DEC" w:rsidRPr="004D7A48" w14:paraId="7A7A8B57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70550E16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6" w:type="dxa"/>
          </w:tcPr>
          <w:p w14:paraId="0A0A4E91" w14:textId="4F93E971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4111" w:type="dxa"/>
          </w:tcPr>
          <w:p w14:paraId="4874CBCB" w14:textId="6495ADFF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D4RD-2666-16G z identycznymi modułami pamięci o takiej samej pojemności i częstotliwości.</w:t>
            </w:r>
          </w:p>
        </w:tc>
      </w:tr>
      <w:tr w:rsidR="00085DEC" w:rsidRPr="004D7A48" w14:paraId="1563D42C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4A407D0B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6" w:type="dxa"/>
          </w:tcPr>
          <w:p w14:paraId="2709F354" w14:textId="52CF0F5E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Obsługiwane dyski</w:t>
            </w:r>
          </w:p>
        </w:tc>
        <w:tc>
          <w:tcPr>
            <w:tcW w:w="4111" w:type="dxa"/>
          </w:tcPr>
          <w:p w14:paraId="6AF6A8FC" w14:textId="77777777" w:rsidR="00954CC7" w:rsidRPr="00954CC7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2.5" SAS HDD</w:t>
            </w:r>
          </w:p>
          <w:p w14:paraId="43C8994F" w14:textId="13BDB101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2.5" SAS SSD</w:t>
            </w:r>
          </w:p>
        </w:tc>
      </w:tr>
      <w:tr w:rsidR="00085DEC" w:rsidRPr="004D7A48" w14:paraId="7B729CF4" w14:textId="77777777" w:rsidTr="00954C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1" w:type="dxa"/>
          </w:tcPr>
          <w:p w14:paraId="31CF4712" w14:textId="77777777" w:rsidR="00085DEC" w:rsidRPr="004D7A48" w:rsidRDefault="00085DEC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6" w:type="dxa"/>
          </w:tcPr>
          <w:p w14:paraId="77E65906" w14:textId="608E363F" w:rsidR="00085DEC" w:rsidRPr="004D7A48" w:rsidRDefault="00954CC7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CC7">
              <w:rPr>
                <w:rFonts w:ascii="Times New Roman" w:hAnsi="Times New Roman" w:cs="Times New Roman"/>
              </w:rPr>
              <w:t>Kieszeń/kieszenie na dyski</w:t>
            </w:r>
          </w:p>
        </w:tc>
        <w:tc>
          <w:tcPr>
            <w:tcW w:w="4111" w:type="dxa"/>
          </w:tcPr>
          <w:p w14:paraId="5AF23310" w14:textId="128BA6DB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85DEC" w:rsidRPr="004D7A48" w14:paraId="70B5E9E8" w14:textId="77777777" w:rsidTr="00F003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811" w:type="dxa"/>
          </w:tcPr>
          <w:p w14:paraId="4814CE5D" w14:textId="7468F4CF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76" w:type="dxa"/>
          </w:tcPr>
          <w:p w14:paraId="613D99C7" w14:textId="77777777" w:rsidR="00085DEC" w:rsidRPr="004D7A48" w:rsidRDefault="00085DEC" w:rsidP="00954C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Gwarancja na urządzenie</w:t>
            </w:r>
          </w:p>
        </w:tc>
        <w:tc>
          <w:tcPr>
            <w:tcW w:w="4111" w:type="dxa"/>
          </w:tcPr>
          <w:p w14:paraId="134158E3" w14:textId="41CA3A84" w:rsidR="00085DEC" w:rsidRPr="004D7A48" w:rsidRDefault="00954CC7" w:rsidP="00954C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60</w:t>
            </w:r>
            <w:r w:rsidR="00085DEC" w:rsidRPr="004D7A48">
              <w:rPr>
                <w:rFonts w:ascii="Times New Roman" w:hAnsi="Times New Roman" w:cs="Times New Roman"/>
              </w:rPr>
              <w:t xml:space="preserve"> miesiące</w:t>
            </w:r>
          </w:p>
        </w:tc>
      </w:tr>
    </w:tbl>
    <w:p w14:paraId="5E74F126" w14:textId="55EFC847" w:rsidR="00BB7CF9" w:rsidRDefault="00BB7CF9" w:rsidP="00085DEC">
      <w:pPr>
        <w:tabs>
          <w:tab w:val="left" w:pos="3907"/>
        </w:tabs>
        <w:rPr>
          <w:rFonts w:ascii="Times New Roman" w:hAnsi="Times New Roman" w:cs="Times New Roman"/>
        </w:rPr>
      </w:pPr>
    </w:p>
    <w:p w14:paraId="431908D7" w14:textId="56C875F0" w:rsidR="00F00349" w:rsidRPr="00F00349" w:rsidRDefault="00F00349" w:rsidP="00085DEC">
      <w:pPr>
        <w:tabs>
          <w:tab w:val="left" w:pos="3907"/>
        </w:tabs>
        <w:rPr>
          <w:rFonts w:ascii="Times New Roman" w:hAnsi="Times New Roman" w:cs="Times New Roman"/>
        </w:rPr>
      </w:pPr>
    </w:p>
    <w:p w14:paraId="4E977EBE" w14:textId="092544F6" w:rsidR="00F00349" w:rsidRDefault="00F00349" w:rsidP="00085DEC">
      <w:pPr>
        <w:tabs>
          <w:tab w:val="left" w:pos="39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nr 2</w:t>
      </w:r>
    </w:p>
    <w:tbl>
      <w:tblPr>
        <w:tblStyle w:val="Tabela-Siatka"/>
        <w:tblW w:w="9498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8683"/>
      </w:tblGrid>
      <w:tr w:rsidR="00F00349" w:rsidRPr="00F00349" w14:paraId="6D808A04" w14:textId="77777777" w:rsidTr="000B58EC">
        <w:trPr>
          <w:trHeight w:val="665"/>
        </w:trPr>
        <w:tc>
          <w:tcPr>
            <w:tcW w:w="9498" w:type="dxa"/>
            <w:gridSpan w:val="2"/>
          </w:tcPr>
          <w:p w14:paraId="38CF7461" w14:textId="09B09278" w:rsidR="00F00349" w:rsidRPr="00F00349" w:rsidRDefault="00F00349" w:rsidP="00F00349">
            <w:pPr>
              <w:tabs>
                <w:tab w:val="left" w:pos="3907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DCDD4C5" w14:textId="0FF37BCD" w:rsidR="00F00349" w:rsidRPr="00F00349" w:rsidRDefault="00F00349" w:rsidP="00F00349">
            <w:pPr>
              <w:tabs>
                <w:tab w:val="left" w:pos="3907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Zestaw </w:t>
            </w:r>
            <w:r w:rsidRPr="00F00349">
              <w:rPr>
                <w:rFonts w:ascii="Times New Roman" w:hAnsi="Times New Roman" w:cs="Times New Roman"/>
                <w:b/>
              </w:rPr>
              <w:t>24 d</w:t>
            </w:r>
            <w:r>
              <w:rPr>
                <w:rFonts w:ascii="Times New Roman" w:hAnsi="Times New Roman" w:cs="Times New Roman"/>
                <w:b/>
              </w:rPr>
              <w:t>ysków twardych</w:t>
            </w:r>
          </w:p>
          <w:p w14:paraId="1C686F3F" w14:textId="77777777" w:rsidR="00F00349" w:rsidRPr="00F00349" w:rsidRDefault="00F00349" w:rsidP="00F00349">
            <w:pPr>
              <w:tabs>
                <w:tab w:val="left" w:pos="3907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0349" w14:paraId="455DC03A" w14:textId="77777777" w:rsidTr="00B04A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5" w:type="dxa"/>
          </w:tcPr>
          <w:p w14:paraId="1CB801C0" w14:textId="45EE5C5D" w:rsidR="00F00349" w:rsidRDefault="00B04A52" w:rsidP="00085DEC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3" w:type="dxa"/>
          </w:tcPr>
          <w:p w14:paraId="5A27D686" w14:textId="3272EE22" w:rsidR="00F00349" w:rsidRDefault="00331F3B" w:rsidP="00085DEC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720EE" w:rsidRPr="000720EE">
              <w:rPr>
                <w:rFonts w:ascii="Times New Roman" w:hAnsi="Times New Roman" w:cs="Times New Roman"/>
              </w:rPr>
              <w:t xml:space="preserve"> sztuk SSD o pojemności minimum: 480 GB</w:t>
            </w:r>
          </w:p>
        </w:tc>
      </w:tr>
      <w:tr w:rsidR="00F00349" w14:paraId="1D8F59DC" w14:textId="77777777" w:rsidTr="00B04A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5" w:type="dxa"/>
          </w:tcPr>
          <w:p w14:paraId="0C94EC54" w14:textId="76885893" w:rsidR="00F00349" w:rsidRDefault="00B04A52" w:rsidP="00085DEC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3" w:type="dxa"/>
          </w:tcPr>
          <w:p w14:paraId="483B1487" w14:textId="2BA6C61D" w:rsidR="00F00349" w:rsidRDefault="00B04A52" w:rsidP="00085DEC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 w:rsidRPr="00B04A52">
              <w:rPr>
                <w:rFonts w:ascii="Times New Roman" w:hAnsi="Times New Roman" w:cs="Times New Roman"/>
              </w:rPr>
              <w:t>pełna kompatybilność dysków z macierzą dyskową oferowaną w specyfikacji nr 1.</w:t>
            </w:r>
          </w:p>
        </w:tc>
      </w:tr>
      <w:tr w:rsidR="00F00349" w14:paraId="6C909AA6" w14:textId="77777777" w:rsidTr="00B04A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5" w:type="dxa"/>
          </w:tcPr>
          <w:p w14:paraId="1F770618" w14:textId="67BAEAEC" w:rsidR="00F00349" w:rsidRDefault="00B04A52" w:rsidP="00085DEC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3" w:type="dxa"/>
          </w:tcPr>
          <w:p w14:paraId="343190E6" w14:textId="71997322" w:rsidR="00F00349" w:rsidRDefault="00B04A52" w:rsidP="00FE103A">
            <w:pPr>
              <w:tabs>
                <w:tab w:val="left" w:pos="3907"/>
              </w:tabs>
              <w:rPr>
                <w:rFonts w:ascii="Times New Roman" w:hAnsi="Times New Roman" w:cs="Times New Roman"/>
              </w:rPr>
            </w:pPr>
            <w:r w:rsidRPr="00B04A52">
              <w:rPr>
                <w:rFonts w:ascii="Times New Roman" w:hAnsi="Times New Roman" w:cs="Times New Roman"/>
              </w:rPr>
              <w:t>Gwarancja</w:t>
            </w:r>
            <w:r>
              <w:rPr>
                <w:rFonts w:ascii="Times New Roman" w:hAnsi="Times New Roman" w:cs="Times New Roman"/>
              </w:rPr>
              <w:t xml:space="preserve"> minimum</w:t>
            </w:r>
            <w:r w:rsidRPr="00B04A52">
              <w:rPr>
                <w:rFonts w:ascii="Times New Roman" w:hAnsi="Times New Roman" w:cs="Times New Roman"/>
              </w:rPr>
              <w:t xml:space="preserve"> </w:t>
            </w:r>
            <w:r w:rsidR="00FE103A">
              <w:rPr>
                <w:rFonts w:ascii="Times New Roman" w:hAnsi="Times New Roman" w:cs="Times New Roman"/>
              </w:rPr>
              <w:t>24 miesiące</w:t>
            </w:r>
          </w:p>
        </w:tc>
      </w:tr>
    </w:tbl>
    <w:p w14:paraId="2DE0FF17" w14:textId="77777777" w:rsidR="00F00349" w:rsidRPr="004D7A48" w:rsidRDefault="00F00349" w:rsidP="00085DEC">
      <w:pPr>
        <w:tabs>
          <w:tab w:val="left" w:pos="3907"/>
        </w:tabs>
        <w:rPr>
          <w:rFonts w:ascii="Times New Roman" w:hAnsi="Times New Roman" w:cs="Times New Roman"/>
        </w:rPr>
      </w:pPr>
    </w:p>
    <w:sectPr w:rsidR="00F00349" w:rsidRPr="004D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0C75B" w14:textId="77777777" w:rsidR="000C13B6" w:rsidRDefault="000C13B6" w:rsidP="00CF3752">
      <w:pPr>
        <w:spacing w:after="0" w:line="240" w:lineRule="auto"/>
      </w:pPr>
      <w:r>
        <w:separator/>
      </w:r>
    </w:p>
  </w:endnote>
  <w:endnote w:type="continuationSeparator" w:id="0">
    <w:p w14:paraId="2A74C91B" w14:textId="77777777" w:rsidR="000C13B6" w:rsidRDefault="000C13B6" w:rsidP="00CF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DF16" w14:textId="77777777" w:rsidR="000C13B6" w:rsidRDefault="000C13B6" w:rsidP="00CF3752">
      <w:pPr>
        <w:spacing w:after="0" w:line="240" w:lineRule="auto"/>
      </w:pPr>
      <w:r>
        <w:separator/>
      </w:r>
    </w:p>
  </w:footnote>
  <w:footnote w:type="continuationSeparator" w:id="0">
    <w:p w14:paraId="7B39B60C" w14:textId="77777777" w:rsidR="000C13B6" w:rsidRDefault="000C13B6" w:rsidP="00CF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3E3B"/>
    <w:multiLevelType w:val="multilevel"/>
    <w:tmpl w:val="323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A550F"/>
    <w:multiLevelType w:val="hybridMultilevel"/>
    <w:tmpl w:val="CD6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766E"/>
    <w:multiLevelType w:val="multilevel"/>
    <w:tmpl w:val="41D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80"/>
    <w:rsid w:val="000720EE"/>
    <w:rsid w:val="00083115"/>
    <w:rsid w:val="00085DEC"/>
    <w:rsid w:val="00090194"/>
    <w:rsid w:val="00094488"/>
    <w:rsid w:val="000B58EC"/>
    <w:rsid w:val="000C13B6"/>
    <w:rsid w:val="000C456C"/>
    <w:rsid w:val="000D2CC0"/>
    <w:rsid w:val="000E5C77"/>
    <w:rsid w:val="000E7B07"/>
    <w:rsid w:val="000F2B21"/>
    <w:rsid w:val="000F7E26"/>
    <w:rsid w:val="0013113C"/>
    <w:rsid w:val="0013471F"/>
    <w:rsid w:val="0016622B"/>
    <w:rsid w:val="001E37F8"/>
    <w:rsid w:val="001F7BC7"/>
    <w:rsid w:val="00212518"/>
    <w:rsid w:val="00224799"/>
    <w:rsid w:val="002E46BF"/>
    <w:rsid w:val="0032273D"/>
    <w:rsid w:val="00330710"/>
    <w:rsid w:val="00331F3B"/>
    <w:rsid w:val="0035794D"/>
    <w:rsid w:val="0036396F"/>
    <w:rsid w:val="003C118B"/>
    <w:rsid w:val="003D0159"/>
    <w:rsid w:val="003D065B"/>
    <w:rsid w:val="00414DB3"/>
    <w:rsid w:val="004675DB"/>
    <w:rsid w:val="00486B33"/>
    <w:rsid w:val="004949E2"/>
    <w:rsid w:val="004D1EF2"/>
    <w:rsid w:val="004D7A48"/>
    <w:rsid w:val="0053782F"/>
    <w:rsid w:val="005464AE"/>
    <w:rsid w:val="00553F31"/>
    <w:rsid w:val="0056081A"/>
    <w:rsid w:val="00560D74"/>
    <w:rsid w:val="005C192C"/>
    <w:rsid w:val="005E2A12"/>
    <w:rsid w:val="00603610"/>
    <w:rsid w:val="00656229"/>
    <w:rsid w:val="006625ED"/>
    <w:rsid w:val="006832C9"/>
    <w:rsid w:val="00687BEE"/>
    <w:rsid w:val="00693C8A"/>
    <w:rsid w:val="006A25A2"/>
    <w:rsid w:val="006B4D43"/>
    <w:rsid w:val="007138EC"/>
    <w:rsid w:val="007741A2"/>
    <w:rsid w:val="007C0594"/>
    <w:rsid w:val="007D38A3"/>
    <w:rsid w:val="007D68E6"/>
    <w:rsid w:val="0087410E"/>
    <w:rsid w:val="008828C0"/>
    <w:rsid w:val="008A6744"/>
    <w:rsid w:val="00913C0F"/>
    <w:rsid w:val="009214A0"/>
    <w:rsid w:val="009228F0"/>
    <w:rsid w:val="00947069"/>
    <w:rsid w:val="00954CC7"/>
    <w:rsid w:val="00954EFC"/>
    <w:rsid w:val="00971FFB"/>
    <w:rsid w:val="009A783C"/>
    <w:rsid w:val="009D43F9"/>
    <w:rsid w:val="009E6849"/>
    <w:rsid w:val="00A1130C"/>
    <w:rsid w:val="00A44433"/>
    <w:rsid w:val="00A479BF"/>
    <w:rsid w:val="00A664E6"/>
    <w:rsid w:val="00AB3250"/>
    <w:rsid w:val="00AF77F0"/>
    <w:rsid w:val="00B025AA"/>
    <w:rsid w:val="00B04A52"/>
    <w:rsid w:val="00B17180"/>
    <w:rsid w:val="00B4705D"/>
    <w:rsid w:val="00B51BCC"/>
    <w:rsid w:val="00B82248"/>
    <w:rsid w:val="00BB7CF9"/>
    <w:rsid w:val="00C07220"/>
    <w:rsid w:val="00C272BA"/>
    <w:rsid w:val="00C65255"/>
    <w:rsid w:val="00C76E44"/>
    <w:rsid w:val="00C800D7"/>
    <w:rsid w:val="00C9738F"/>
    <w:rsid w:val="00CB139F"/>
    <w:rsid w:val="00CB398B"/>
    <w:rsid w:val="00CF3752"/>
    <w:rsid w:val="00D727D8"/>
    <w:rsid w:val="00DA763B"/>
    <w:rsid w:val="00DB372C"/>
    <w:rsid w:val="00E615B2"/>
    <w:rsid w:val="00E91AAA"/>
    <w:rsid w:val="00EF5226"/>
    <w:rsid w:val="00F00349"/>
    <w:rsid w:val="00F0319D"/>
    <w:rsid w:val="00F235E3"/>
    <w:rsid w:val="00F349BE"/>
    <w:rsid w:val="00F75525"/>
    <w:rsid w:val="00FA1A3A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F736"/>
  <w15:chartTrackingRefBased/>
  <w15:docId w15:val="{2615EEFF-E00C-4364-B84D-68D2611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7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7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2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2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2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C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18B"/>
    <w:pPr>
      <w:ind w:left="720"/>
      <w:contextualSpacing/>
    </w:pPr>
  </w:style>
  <w:style w:type="paragraph" w:styleId="Poprawka">
    <w:name w:val="Revision"/>
    <w:hidden/>
    <w:uiPriority w:val="99"/>
    <w:semiHidden/>
    <w:rsid w:val="00CB139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99"/>
  </w:style>
  <w:style w:type="paragraph" w:styleId="Stopka">
    <w:name w:val="footer"/>
    <w:basedOn w:val="Normalny"/>
    <w:link w:val="StopkaZnak"/>
    <w:uiPriority w:val="99"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DF09-3DA8-4AD6-9903-C1C425A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 Morskiej i Żeglugi Śródlądow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mgradzik</dc:creator>
  <cp:keywords/>
  <dc:description/>
  <cp:lastModifiedBy>Chromiak Iwona</cp:lastModifiedBy>
  <cp:revision>2</cp:revision>
  <dcterms:created xsi:type="dcterms:W3CDTF">2023-03-14T14:05:00Z</dcterms:created>
  <dcterms:modified xsi:type="dcterms:W3CDTF">2023-03-14T14:05:00Z</dcterms:modified>
</cp:coreProperties>
</file>