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6C8" w:rsidRPr="00AF6320" w:rsidRDefault="00C57CEB" w:rsidP="00C57CEB">
      <w:pPr>
        <w:pStyle w:val="Cytatintensywny"/>
        <w:rPr>
          <w:i w:val="0"/>
          <w:color w:val="auto"/>
          <w:sz w:val="32"/>
          <w:szCs w:val="32"/>
        </w:rPr>
      </w:pPr>
      <w:bookmarkStart w:id="0" w:name="_GoBack"/>
      <w:r w:rsidRPr="00AF6320">
        <w:rPr>
          <w:i w:val="0"/>
          <w:color w:val="auto"/>
          <w:sz w:val="32"/>
          <w:szCs w:val="32"/>
        </w:rPr>
        <w:t xml:space="preserve">Organizacja </w:t>
      </w:r>
      <w:r w:rsidR="00C4435A" w:rsidRPr="00AF6320">
        <w:rPr>
          <w:i w:val="0"/>
          <w:color w:val="auto"/>
          <w:sz w:val="32"/>
          <w:szCs w:val="32"/>
        </w:rPr>
        <w:t>1. części e</w:t>
      </w:r>
      <w:r w:rsidRPr="00AF6320">
        <w:rPr>
          <w:i w:val="0"/>
          <w:color w:val="auto"/>
          <w:sz w:val="32"/>
          <w:szCs w:val="32"/>
        </w:rPr>
        <w:t>gzaminu</w:t>
      </w:r>
      <w:r w:rsidR="00D05AC8">
        <w:rPr>
          <w:i w:val="0"/>
          <w:color w:val="auto"/>
          <w:sz w:val="32"/>
          <w:szCs w:val="32"/>
        </w:rPr>
        <w:t xml:space="preserve"> konkursowego na </w:t>
      </w:r>
      <w:r w:rsidR="00C4435A" w:rsidRPr="00AF6320">
        <w:rPr>
          <w:i w:val="0"/>
          <w:color w:val="auto"/>
          <w:sz w:val="32"/>
          <w:szCs w:val="32"/>
        </w:rPr>
        <w:t>aplikację dypl</w:t>
      </w:r>
      <w:r w:rsidR="00D05AC8">
        <w:rPr>
          <w:i w:val="0"/>
          <w:color w:val="auto"/>
          <w:sz w:val="32"/>
          <w:szCs w:val="32"/>
        </w:rPr>
        <w:t>omatyczno-konsularną ADK 2021 A w </w:t>
      </w:r>
      <w:r w:rsidR="00C4435A" w:rsidRPr="00AF6320">
        <w:rPr>
          <w:i w:val="0"/>
          <w:color w:val="auto"/>
          <w:sz w:val="32"/>
          <w:szCs w:val="32"/>
        </w:rPr>
        <w:t>dniu 12.11.2020 r.</w:t>
      </w:r>
      <w:bookmarkEnd w:id="0"/>
    </w:p>
    <w:p w:rsidR="00C57CEB" w:rsidRDefault="00C4435A" w:rsidP="00C4435A">
      <w:pPr>
        <w:pStyle w:val="Akapitzlist"/>
        <w:numPr>
          <w:ilvl w:val="0"/>
          <w:numId w:val="4"/>
        </w:numPr>
        <w:spacing w:after="120" w:line="276" w:lineRule="auto"/>
        <w:ind w:left="284" w:hanging="284"/>
        <w:contextualSpacing w:val="0"/>
        <w:rPr>
          <w:b/>
        </w:rPr>
      </w:pPr>
      <w:r w:rsidRPr="00C4435A">
        <w:rPr>
          <w:b/>
        </w:rPr>
        <w:t>WYMOGI SPRZĘTOWE</w:t>
      </w:r>
    </w:p>
    <w:p w:rsidR="001D5166" w:rsidRDefault="006447A7" w:rsidP="008033AB">
      <w:pPr>
        <w:spacing w:after="120" w:line="276" w:lineRule="auto"/>
        <w:ind w:left="284"/>
        <w:jc w:val="both"/>
      </w:pPr>
      <w:r>
        <w:t>Egzamin zostanie przeprowadzony na platformie</w:t>
      </w:r>
      <w:r w:rsidR="00755D7F">
        <w:t xml:space="preserve"> MS Teams</w:t>
      </w:r>
      <w:r w:rsidR="00037728" w:rsidRPr="00037728">
        <w:t xml:space="preserve"> </w:t>
      </w:r>
      <w:r w:rsidR="00037728">
        <w:t xml:space="preserve">lub </w:t>
      </w:r>
      <w:r w:rsidR="004F5BE9">
        <w:t xml:space="preserve">poprzez </w:t>
      </w:r>
      <w:r w:rsidR="00037728">
        <w:t>przeglądar</w:t>
      </w:r>
      <w:r w:rsidR="004F5BE9">
        <w:t>kę</w:t>
      </w:r>
      <w:r w:rsidR="00037728">
        <w:t xml:space="preserve"> Google Chrome</w:t>
      </w:r>
      <w:r w:rsidR="00755D7F">
        <w:t xml:space="preserve">. </w:t>
      </w:r>
      <w:r>
        <w:t>Z</w:t>
      </w:r>
      <w:r w:rsidR="008033AB">
        <w:t xml:space="preserve">aproszenie </w:t>
      </w:r>
      <w:r w:rsidR="00755D7F">
        <w:t>do udziału w spotkaniu</w:t>
      </w:r>
      <w:r>
        <w:t xml:space="preserve"> zostanie wysłane e-mailem w dniu 10.11.2020 r.</w:t>
      </w:r>
      <w:r w:rsidR="00755D7F">
        <w:t xml:space="preserve"> Komputer musi mieć podłączoną kamerkę</w:t>
      </w:r>
      <w:r w:rsidR="001D5166">
        <w:t xml:space="preserve"> umożliwiając</w:t>
      </w:r>
      <w:r w:rsidR="00755D7F">
        <w:t>ą ciągłą</w:t>
      </w:r>
      <w:r w:rsidR="001D5166">
        <w:t xml:space="preserve"> obserwację osoby zdającej</w:t>
      </w:r>
      <w:r w:rsidR="001C5E9A">
        <w:t xml:space="preserve"> oraz </w:t>
      </w:r>
      <w:r w:rsidR="0086001C">
        <w:t>głośnik</w:t>
      </w:r>
      <w:r w:rsidR="00037728">
        <w:t xml:space="preserve"> (nie można posługiwać się słuchawkami).</w:t>
      </w:r>
    </w:p>
    <w:p w:rsidR="00C4435A" w:rsidRPr="00C4435A" w:rsidRDefault="00C4435A" w:rsidP="00C4435A">
      <w:pPr>
        <w:pStyle w:val="Akapitzlist"/>
        <w:numPr>
          <w:ilvl w:val="0"/>
          <w:numId w:val="4"/>
        </w:numPr>
        <w:spacing w:after="120" w:line="276" w:lineRule="auto"/>
        <w:ind w:left="284" w:hanging="284"/>
        <w:contextualSpacing w:val="0"/>
        <w:rPr>
          <w:b/>
        </w:rPr>
      </w:pPr>
      <w:r w:rsidRPr="00C4435A">
        <w:rPr>
          <w:b/>
        </w:rPr>
        <w:t>DOSTĘP DO TESTU Z WIEDZY</w:t>
      </w:r>
    </w:p>
    <w:p w:rsidR="00D16CF6" w:rsidRDefault="0086001C" w:rsidP="008033AB">
      <w:pPr>
        <w:pStyle w:val="Akapitzlist"/>
        <w:spacing w:after="120" w:line="276" w:lineRule="auto"/>
        <w:ind w:left="284"/>
        <w:contextualSpacing w:val="0"/>
        <w:jc w:val="both"/>
      </w:pPr>
      <w:r>
        <w:t>Osobom, które potwierdziły uczestnictwo w konkursie do dnia 9.11</w:t>
      </w:r>
      <w:r w:rsidR="008033AB">
        <w:t>.2020 r.</w:t>
      </w:r>
      <w:r w:rsidRPr="0086001C">
        <w:t xml:space="preserve"> </w:t>
      </w:r>
      <w:r>
        <w:t>do godziny 10.00 zostanie udostępniony link do testu drogą mailową w dniu 10.11.</w:t>
      </w:r>
      <w:r w:rsidR="008033AB">
        <w:t>2020 r.</w:t>
      </w:r>
      <w:r>
        <w:t xml:space="preserve"> Zostanie on aktywowany w dniu egzaminu</w:t>
      </w:r>
      <w:r w:rsidR="008033AB">
        <w:t xml:space="preserve"> 12.11.2020 r.</w:t>
      </w:r>
      <w:r>
        <w:t>, po rejestracji i zapoznaniu uczestników z z</w:t>
      </w:r>
      <w:r w:rsidR="008033AB">
        <w:t>asadami przeprowadzenia testu.</w:t>
      </w:r>
    </w:p>
    <w:p w:rsidR="00C4435A" w:rsidRPr="00C4435A" w:rsidRDefault="006D59ED" w:rsidP="00D16CF6">
      <w:pPr>
        <w:pStyle w:val="Akapitzlist"/>
        <w:numPr>
          <w:ilvl w:val="0"/>
          <w:numId w:val="4"/>
        </w:numPr>
        <w:spacing w:after="120" w:line="276" w:lineRule="auto"/>
        <w:ind w:left="284" w:hanging="284"/>
        <w:contextualSpacing w:val="0"/>
        <w:rPr>
          <w:b/>
        </w:rPr>
      </w:pPr>
      <w:r>
        <w:rPr>
          <w:b/>
        </w:rPr>
        <w:t>TEST ZDOLNOŚCI WERBALNO-NUMERYCZNYCH (</w:t>
      </w:r>
      <w:r w:rsidR="00D16CF6">
        <w:rPr>
          <w:b/>
        </w:rPr>
        <w:t>SHL</w:t>
      </w:r>
      <w:r>
        <w:rPr>
          <w:b/>
        </w:rPr>
        <w:t>)</w:t>
      </w:r>
    </w:p>
    <w:p w:rsidR="006D59ED" w:rsidRPr="004C640C" w:rsidRDefault="006D59ED" w:rsidP="008033AB">
      <w:pPr>
        <w:pStyle w:val="Akapitzlist"/>
        <w:spacing w:after="120" w:line="276" w:lineRule="auto"/>
        <w:ind w:left="284"/>
        <w:jc w:val="both"/>
      </w:pPr>
      <w:r w:rsidRPr="004C640C">
        <w:t>1</w:t>
      </w:r>
      <w:r w:rsidR="00037728">
        <w:t>2</w:t>
      </w:r>
      <w:r w:rsidRPr="004C640C">
        <w:t xml:space="preserve"> listopada</w:t>
      </w:r>
      <w:r w:rsidR="008033AB">
        <w:t xml:space="preserve"> 2020 r.</w:t>
      </w:r>
      <w:r w:rsidRPr="004C640C">
        <w:t>, o godzinie</w:t>
      </w:r>
      <w:r w:rsidR="004C640C">
        <w:t xml:space="preserve"> 12.30 uczestnicy konkursu otrzymają od firmy SHL na swoje skrzynki mailowe zaproszenia do wykonania testów wraz z instrukcją. </w:t>
      </w:r>
      <w:r w:rsidRPr="004C640C">
        <w:t xml:space="preserve">Po kliknięciu na link w zaproszeniu zostaną przeniesieni na stronę internetową platformy </w:t>
      </w:r>
      <w:r w:rsidR="00037728">
        <w:t xml:space="preserve">TalentCentral. </w:t>
      </w:r>
      <w:r w:rsidR="00BB3B68">
        <w:t>Dla</w:t>
      </w:r>
      <w:r w:rsidR="004F5BE9">
        <w:t xml:space="preserve"> zabezpieczenia autentyczności </w:t>
      </w:r>
      <w:r w:rsidR="00B70D7C">
        <w:t>odpowiedzi</w:t>
      </w:r>
      <w:r w:rsidR="00BB3B68">
        <w:t xml:space="preserve"> k</w:t>
      </w:r>
      <w:r w:rsidR="00037728">
        <w:t xml:space="preserve">andydaci muszą </w:t>
      </w:r>
      <w:r w:rsidR="00BB3B68">
        <w:t xml:space="preserve">ustalić i </w:t>
      </w:r>
      <w:r w:rsidR="00037728">
        <w:t xml:space="preserve">wpisać </w:t>
      </w:r>
      <w:r w:rsidR="00BB3B68">
        <w:t xml:space="preserve">dowolne </w:t>
      </w:r>
      <w:r w:rsidRPr="004C640C">
        <w:t>hasło</w:t>
      </w:r>
      <w:r w:rsidR="00037728">
        <w:t xml:space="preserve"> </w:t>
      </w:r>
      <w:r w:rsidRPr="004C640C">
        <w:t xml:space="preserve">do swojego konta testowego. </w:t>
      </w:r>
      <w:r w:rsidR="00037728">
        <w:t xml:space="preserve">W razie problemów technicznych </w:t>
      </w:r>
      <w:r w:rsidR="00BB3B68">
        <w:t>prośba</w:t>
      </w:r>
      <w:r w:rsidR="00037728">
        <w:t xml:space="preserve"> o kontakt mailowy na adres:</w:t>
      </w:r>
      <w:r w:rsidR="008033AB">
        <w:t xml:space="preserve"> konrad.k</w:t>
      </w:r>
      <w:r w:rsidRPr="004C640C">
        <w:t>ubacki@shl.com.pl</w:t>
      </w:r>
      <w:r w:rsidR="008033AB">
        <w:t>.</w:t>
      </w:r>
    </w:p>
    <w:p w:rsidR="006D59ED" w:rsidRPr="004C640C" w:rsidRDefault="006D59ED" w:rsidP="004C640C">
      <w:pPr>
        <w:pStyle w:val="Akapitzlist"/>
        <w:spacing w:after="120" w:line="276" w:lineRule="auto"/>
        <w:ind w:left="284"/>
      </w:pPr>
    </w:p>
    <w:p w:rsidR="00C57CEB" w:rsidRDefault="00C930E9" w:rsidP="00C4435A">
      <w:pPr>
        <w:pStyle w:val="Akapitzlist"/>
        <w:numPr>
          <w:ilvl w:val="0"/>
          <w:numId w:val="4"/>
        </w:numPr>
        <w:spacing w:after="120" w:line="276" w:lineRule="auto"/>
        <w:ind w:left="284" w:hanging="284"/>
        <w:contextualSpacing w:val="0"/>
        <w:rPr>
          <w:b/>
        </w:rPr>
      </w:pPr>
      <w:r>
        <w:rPr>
          <w:b/>
        </w:rPr>
        <w:t xml:space="preserve">ZASADY OBOWIĄZUJĄCE </w:t>
      </w:r>
      <w:r w:rsidR="00C4435A" w:rsidRPr="00C4435A">
        <w:rPr>
          <w:b/>
        </w:rPr>
        <w:t>UCZESTNIKÓW EGZAMINU</w:t>
      </w:r>
    </w:p>
    <w:p w:rsidR="00574F5E" w:rsidRDefault="00292188" w:rsidP="001C5E9A">
      <w:pPr>
        <w:pStyle w:val="Akapitzlist"/>
        <w:numPr>
          <w:ilvl w:val="0"/>
          <w:numId w:val="2"/>
        </w:numPr>
        <w:spacing w:after="120" w:line="276" w:lineRule="auto"/>
        <w:ind w:left="568" w:hanging="284"/>
        <w:contextualSpacing w:val="0"/>
        <w:jc w:val="both"/>
      </w:pPr>
      <w:r>
        <w:t>Udzielanie odpowiedzi na pytania testowe</w:t>
      </w:r>
      <w:r w:rsidR="00574F5E">
        <w:t xml:space="preserve"> jest pracą samodzielną, </w:t>
      </w:r>
      <w:r>
        <w:t xml:space="preserve">każda </w:t>
      </w:r>
      <w:r w:rsidR="00574F5E">
        <w:t>prób</w:t>
      </w:r>
      <w:r>
        <w:t>a naruszenia</w:t>
      </w:r>
      <w:r w:rsidR="001C5E9A">
        <w:t xml:space="preserve"> tej </w:t>
      </w:r>
      <w:r w:rsidR="00574F5E">
        <w:t>zasady spowoduj</w:t>
      </w:r>
      <w:r>
        <w:t>e</w:t>
      </w:r>
      <w:r w:rsidR="00574F5E">
        <w:t xml:space="preserve"> </w:t>
      </w:r>
      <w:r w:rsidR="00C4435A">
        <w:t>wykluczenie z konkursu</w:t>
      </w:r>
      <w:r>
        <w:t xml:space="preserve"> decyzją członków Komisji konkursowej śledzących jego przebieg</w:t>
      </w:r>
      <w:r w:rsidR="00C4435A">
        <w:t>;</w:t>
      </w:r>
    </w:p>
    <w:p w:rsidR="008B18D6" w:rsidRDefault="00C4435A" w:rsidP="00C930E9">
      <w:pPr>
        <w:pStyle w:val="Akapitzlist"/>
        <w:numPr>
          <w:ilvl w:val="0"/>
          <w:numId w:val="2"/>
        </w:numPr>
        <w:spacing w:after="120" w:line="276" w:lineRule="auto"/>
        <w:ind w:left="568" w:hanging="284"/>
        <w:contextualSpacing w:val="0"/>
        <w:jc w:val="both"/>
      </w:pPr>
      <w:r>
        <w:t xml:space="preserve">Identyfikacja zdającego </w:t>
      </w:r>
      <w:r w:rsidR="00C930E9">
        <w:t xml:space="preserve">przystępującego do testu wiedzy </w:t>
      </w:r>
      <w:r>
        <w:t xml:space="preserve">dokonywana jest </w:t>
      </w:r>
      <w:r w:rsidR="001330AB">
        <w:t xml:space="preserve">jedynie </w:t>
      </w:r>
      <w:r>
        <w:t>na podstawie</w:t>
      </w:r>
      <w:r w:rsidR="008B18D6">
        <w:t xml:space="preserve"> </w:t>
      </w:r>
      <w:r w:rsidR="001330AB">
        <w:t>kodu</w:t>
      </w:r>
      <w:r>
        <w:t xml:space="preserve"> identyfikacyjnego</w:t>
      </w:r>
      <w:r w:rsidR="00C930E9">
        <w:t xml:space="preserve"> przekazanego w dn. 6.11.2020 r. drogą mailową. Kod identyfikacyjny </w:t>
      </w:r>
      <w:r w:rsidR="001330AB">
        <w:t xml:space="preserve">należy umieścić w odpowiedzi na </w:t>
      </w:r>
      <w:r w:rsidR="008B18D6">
        <w:t>pytani</w:t>
      </w:r>
      <w:r w:rsidR="001330AB">
        <w:t>e</w:t>
      </w:r>
      <w:r w:rsidR="008B18D6">
        <w:t xml:space="preserve"> nr 1. </w:t>
      </w:r>
      <w:r w:rsidR="00C930E9">
        <w:t>Błędne podanie kodu</w:t>
      </w:r>
      <w:r w:rsidR="008B18D6">
        <w:t xml:space="preserve"> uniemożliwi </w:t>
      </w:r>
      <w:r w:rsidR="001330AB">
        <w:t>zidentyfikowanie</w:t>
      </w:r>
      <w:r w:rsidR="008B18D6">
        <w:t xml:space="preserve"> osoby zdającej</w:t>
      </w:r>
      <w:r w:rsidR="001330AB">
        <w:t>,</w:t>
      </w:r>
      <w:r w:rsidR="008B18D6">
        <w:t xml:space="preserve"> a tym samym </w:t>
      </w:r>
      <w:r w:rsidR="001330AB">
        <w:t xml:space="preserve">wykluczy </w:t>
      </w:r>
      <w:r w:rsidR="00292188">
        <w:t>ją z kolejnych etapów konkursu;</w:t>
      </w:r>
    </w:p>
    <w:p w:rsidR="00574F5E" w:rsidRDefault="00292188" w:rsidP="00BB3B68">
      <w:pPr>
        <w:pStyle w:val="Akapitzlist"/>
        <w:numPr>
          <w:ilvl w:val="0"/>
          <w:numId w:val="2"/>
        </w:numPr>
        <w:spacing w:after="120" w:line="276" w:lineRule="auto"/>
        <w:ind w:left="568" w:hanging="284"/>
        <w:contextualSpacing w:val="0"/>
      </w:pPr>
      <w:r>
        <w:t xml:space="preserve">Każdy uczestnik ma inną kolejność </w:t>
      </w:r>
      <w:r w:rsidR="00574F5E">
        <w:t>pyta</w:t>
      </w:r>
      <w:r>
        <w:t>ń, poza pyt</w:t>
      </w:r>
      <w:r w:rsidR="00C930E9">
        <w:t>aniami</w:t>
      </w:r>
      <w:r>
        <w:t xml:space="preserve"> nr 1</w:t>
      </w:r>
      <w:r w:rsidR="00C930E9">
        <w:t xml:space="preserve"> i 2</w:t>
      </w:r>
      <w:r w:rsidR="00565859">
        <w:t>.;</w:t>
      </w:r>
    </w:p>
    <w:p w:rsidR="00BB3B68" w:rsidRDefault="001D5166" w:rsidP="001C5E9A">
      <w:pPr>
        <w:pStyle w:val="Akapitzlist"/>
        <w:numPr>
          <w:ilvl w:val="0"/>
          <w:numId w:val="2"/>
        </w:numPr>
        <w:spacing w:after="120" w:line="276" w:lineRule="auto"/>
        <w:ind w:left="568" w:hanging="284"/>
        <w:contextualSpacing w:val="0"/>
        <w:jc w:val="both"/>
      </w:pPr>
      <w:r>
        <w:t xml:space="preserve">Rozpoczęcie testu z wiedzy w dniu 12.11.2020 r. poprzedzi </w:t>
      </w:r>
      <w:r w:rsidR="001C5E9A">
        <w:t>identyfikacja uczestników przez </w:t>
      </w:r>
      <w:r>
        <w:t>członków Komisji konkursowej</w:t>
      </w:r>
      <w:r w:rsidR="00BB3B68">
        <w:t xml:space="preserve"> od godz</w:t>
      </w:r>
      <w:r>
        <w:t>.</w:t>
      </w:r>
      <w:r w:rsidR="00C930E9">
        <w:t xml:space="preserve"> 9.00;</w:t>
      </w:r>
    </w:p>
    <w:p w:rsidR="00BB3B68" w:rsidRDefault="001D5166" w:rsidP="00C930E9">
      <w:pPr>
        <w:pStyle w:val="Akapitzlist"/>
        <w:numPr>
          <w:ilvl w:val="0"/>
          <w:numId w:val="2"/>
        </w:numPr>
        <w:spacing w:after="120" w:line="276" w:lineRule="auto"/>
        <w:ind w:left="568" w:hanging="284"/>
        <w:contextualSpacing w:val="0"/>
        <w:jc w:val="both"/>
      </w:pPr>
      <w:r>
        <w:t>Po o</w:t>
      </w:r>
      <w:r w:rsidR="0014437F">
        <w:t>dblokowaniu dostępu do testu - jednocześnie dla wszystkich – uczestnik konkursu ma 120</w:t>
      </w:r>
      <w:r>
        <w:t xml:space="preserve"> minut</w:t>
      </w:r>
      <w:r w:rsidR="0014437F">
        <w:t xml:space="preserve"> na jego wypełnienie i przesłanie</w:t>
      </w:r>
      <w:r w:rsidR="00BB3B68">
        <w:t>.</w:t>
      </w:r>
      <w:r>
        <w:t xml:space="preserve"> </w:t>
      </w:r>
      <w:r w:rsidR="00BB3B68">
        <w:t>Planowany czas test</w:t>
      </w:r>
      <w:r w:rsidR="001C5E9A">
        <w:t>u od godziny 10.00 do 12.00. Po </w:t>
      </w:r>
      <w:r w:rsidR="00BB3B68">
        <w:t>upływie 120 minut system automatycznie zablokuje m</w:t>
      </w:r>
      <w:r w:rsidR="004F5BE9">
        <w:t>ożliwość wysyłania odpowiedzi</w:t>
      </w:r>
      <w:r w:rsidR="00BB3B68">
        <w:t>;</w:t>
      </w:r>
    </w:p>
    <w:p w:rsidR="00565859" w:rsidRDefault="00565859" w:rsidP="00C930E9">
      <w:pPr>
        <w:pStyle w:val="Akapitzlist"/>
        <w:numPr>
          <w:ilvl w:val="0"/>
          <w:numId w:val="2"/>
        </w:numPr>
        <w:spacing w:after="120" w:line="276" w:lineRule="auto"/>
        <w:ind w:left="568" w:hanging="284"/>
        <w:contextualSpacing w:val="0"/>
        <w:jc w:val="both"/>
      </w:pPr>
      <w:r>
        <w:lastRenderedPageBreak/>
        <w:t xml:space="preserve">Wyłączenie </w:t>
      </w:r>
      <w:r w:rsidR="004F5BE9">
        <w:t>w czasie trwania testu</w:t>
      </w:r>
      <w:r>
        <w:t xml:space="preserve"> - bez względu na przyczynę - kamery lub opuszczenie przez zdającego miejsca przed nią spowoduje wykluczenie z konkursu;</w:t>
      </w:r>
    </w:p>
    <w:p w:rsidR="00C57CEB" w:rsidRDefault="008B18D6" w:rsidP="00C930E9">
      <w:pPr>
        <w:pStyle w:val="Akapitzlist"/>
        <w:numPr>
          <w:ilvl w:val="0"/>
          <w:numId w:val="2"/>
        </w:numPr>
        <w:spacing w:after="120" w:line="276" w:lineRule="auto"/>
        <w:ind w:left="568" w:hanging="284"/>
        <w:contextualSpacing w:val="0"/>
        <w:jc w:val="both"/>
      </w:pPr>
      <w:r>
        <w:t xml:space="preserve">Podczas trwania egzaminu losowo wybrane osoby mogą zostać poproszone o wykonanie czynności umożliwiających weryfikację samodzielności pisania egzaminu. Odmowa wykonania wskazanej czynności spowoduje </w:t>
      </w:r>
      <w:r w:rsidR="00565859">
        <w:t>automatyczne wykluczenie z konkursu;</w:t>
      </w:r>
    </w:p>
    <w:p w:rsidR="00C57CEB" w:rsidRDefault="00C57CEB" w:rsidP="00C930E9">
      <w:pPr>
        <w:pStyle w:val="Akapitzlist"/>
        <w:numPr>
          <w:ilvl w:val="0"/>
          <w:numId w:val="2"/>
        </w:numPr>
        <w:spacing w:after="120" w:line="276" w:lineRule="auto"/>
        <w:ind w:left="568" w:hanging="284"/>
        <w:contextualSpacing w:val="0"/>
        <w:jc w:val="both"/>
      </w:pPr>
      <w:r>
        <w:t xml:space="preserve">Osoby zdające egzamin nie mogą korzystać z telefonów ani </w:t>
      </w:r>
      <w:r w:rsidR="00565859">
        <w:t>innych urządzeń</w:t>
      </w:r>
      <w:r>
        <w:t xml:space="preserve"> umożliwiających nawiązywanie połączenia</w:t>
      </w:r>
      <w:r w:rsidR="00565859">
        <w:t>;</w:t>
      </w:r>
    </w:p>
    <w:p w:rsidR="008B18D6" w:rsidRDefault="008B18D6" w:rsidP="00C930E9">
      <w:pPr>
        <w:pStyle w:val="Akapitzlist"/>
        <w:numPr>
          <w:ilvl w:val="0"/>
          <w:numId w:val="2"/>
        </w:numPr>
        <w:spacing w:after="120" w:line="276" w:lineRule="auto"/>
        <w:ind w:left="568" w:hanging="284"/>
        <w:contextualSpacing w:val="0"/>
        <w:jc w:val="both"/>
      </w:pPr>
      <w:r>
        <w:t xml:space="preserve">Po </w:t>
      </w:r>
      <w:r w:rsidR="00037728">
        <w:t xml:space="preserve">przesłaniu odpowiedzi na pytania testowe </w:t>
      </w:r>
      <w:r>
        <w:t>wyświetlona zosta</w:t>
      </w:r>
      <w:r w:rsidR="001C5E9A">
        <w:t>nie liczna punktów wyliczona na </w:t>
      </w:r>
      <w:r>
        <w:t>podstawie p</w:t>
      </w:r>
      <w:r w:rsidR="001C5E9A">
        <w:t>oprawnie udzielonych odpowiedzi;</w:t>
      </w:r>
    </w:p>
    <w:p w:rsidR="00574F5E" w:rsidRDefault="0014437F" w:rsidP="001C5E9A">
      <w:pPr>
        <w:pStyle w:val="Akapitzlist"/>
        <w:numPr>
          <w:ilvl w:val="0"/>
          <w:numId w:val="2"/>
        </w:numPr>
        <w:spacing w:after="120" w:line="276" w:lineRule="auto"/>
        <w:ind w:left="568" w:hanging="284"/>
        <w:contextualSpacing w:val="0"/>
        <w:jc w:val="both"/>
      </w:pPr>
      <w:r>
        <w:t xml:space="preserve"> Decyzja o</w:t>
      </w:r>
      <w:r w:rsidR="00574F5E">
        <w:t xml:space="preserve"> </w:t>
      </w:r>
      <w:r w:rsidR="00341B03">
        <w:t xml:space="preserve">zakwalifikowaniu do kolejnego etapu </w:t>
      </w:r>
      <w:r>
        <w:t xml:space="preserve">zostanie przekazana </w:t>
      </w:r>
      <w:r w:rsidR="00341B03">
        <w:t>uczestni</w:t>
      </w:r>
      <w:r>
        <w:t>kom</w:t>
      </w:r>
      <w:r w:rsidR="00341B03">
        <w:t xml:space="preserve"> w dniu 13.11.</w:t>
      </w:r>
      <w:r w:rsidR="004F5BE9">
        <w:t>2020 r.</w:t>
      </w:r>
      <w:r w:rsidR="001C5E9A">
        <w:t xml:space="preserve"> po posiedzeniu Komisji egzaminacyjnej i weryfikacji wyników uzyskanych w teście wiedzy oraz teście SHL.</w:t>
      </w:r>
    </w:p>
    <w:p w:rsidR="00C57CEB" w:rsidRPr="00C57CEB" w:rsidRDefault="00C57CEB" w:rsidP="001330AB">
      <w:pPr>
        <w:pStyle w:val="Akapitzlist"/>
        <w:ind w:left="567" w:hanging="283"/>
      </w:pPr>
    </w:p>
    <w:sectPr w:rsidR="00C57CEB" w:rsidRPr="00C57C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F93" w:rsidRDefault="00BC0F93" w:rsidP="001C5E9A">
      <w:pPr>
        <w:spacing w:after="0" w:line="240" w:lineRule="auto"/>
      </w:pPr>
      <w:r>
        <w:separator/>
      </w:r>
    </w:p>
  </w:endnote>
  <w:endnote w:type="continuationSeparator" w:id="0">
    <w:p w:rsidR="00BC0F93" w:rsidRDefault="00BC0F93" w:rsidP="001C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6170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C5E9A" w:rsidRDefault="001C5E9A">
            <w:pPr>
              <w:pStyle w:val="Stopka"/>
              <w:jc w:val="center"/>
            </w:pPr>
            <w:r w:rsidRPr="001C5E9A">
              <w:rPr>
                <w:rFonts w:cstheme="minorHAnsi"/>
              </w:rPr>
              <w:t xml:space="preserve">Strona </w:t>
            </w:r>
            <w:r w:rsidRPr="001C5E9A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1C5E9A">
              <w:rPr>
                <w:rFonts w:cstheme="minorHAnsi"/>
                <w:b/>
                <w:bCs/>
              </w:rPr>
              <w:instrText>PAGE</w:instrText>
            </w:r>
            <w:r w:rsidRPr="001C5E9A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836B36">
              <w:rPr>
                <w:rFonts w:cstheme="minorHAnsi"/>
                <w:b/>
                <w:bCs/>
                <w:noProof/>
              </w:rPr>
              <w:t>2</w:t>
            </w:r>
            <w:r w:rsidRPr="001C5E9A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Pr="001C5E9A">
              <w:rPr>
                <w:rFonts w:cstheme="minorHAnsi"/>
              </w:rPr>
              <w:t xml:space="preserve"> z </w:t>
            </w:r>
            <w:r w:rsidRPr="001C5E9A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1C5E9A">
              <w:rPr>
                <w:rFonts w:cstheme="minorHAnsi"/>
                <w:b/>
                <w:bCs/>
              </w:rPr>
              <w:instrText>NUMPAGES</w:instrText>
            </w:r>
            <w:r w:rsidRPr="001C5E9A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836B36">
              <w:rPr>
                <w:rFonts w:cstheme="minorHAnsi"/>
                <w:b/>
                <w:bCs/>
                <w:noProof/>
              </w:rPr>
              <w:t>2</w:t>
            </w:r>
            <w:r w:rsidRPr="001C5E9A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5E9A" w:rsidRDefault="001C5E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F93" w:rsidRDefault="00BC0F93" w:rsidP="001C5E9A">
      <w:pPr>
        <w:spacing w:after="0" w:line="240" w:lineRule="auto"/>
      </w:pPr>
      <w:r>
        <w:separator/>
      </w:r>
    </w:p>
  </w:footnote>
  <w:footnote w:type="continuationSeparator" w:id="0">
    <w:p w:rsidR="00BC0F93" w:rsidRDefault="00BC0F93" w:rsidP="001C5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844"/>
    <w:multiLevelType w:val="hybridMultilevel"/>
    <w:tmpl w:val="F380F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714DA"/>
    <w:multiLevelType w:val="hybridMultilevel"/>
    <w:tmpl w:val="C10C78C4"/>
    <w:lvl w:ilvl="0" w:tplc="2E1A0B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AC2ACB"/>
    <w:multiLevelType w:val="hybridMultilevel"/>
    <w:tmpl w:val="B8D8A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B1564"/>
    <w:multiLevelType w:val="hybridMultilevel"/>
    <w:tmpl w:val="255825B8"/>
    <w:lvl w:ilvl="0" w:tplc="B2A8461C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601D5"/>
    <w:multiLevelType w:val="hybridMultilevel"/>
    <w:tmpl w:val="CAD4BCD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EB"/>
    <w:rsid w:val="00037728"/>
    <w:rsid w:val="000B564F"/>
    <w:rsid w:val="001330AB"/>
    <w:rsid w:val="0014437F"/>
    <w:rsid w:val="001638CA"/>
    <w:rsid w:val="001B7F19"/>
    <w:rsid w:val="001C5E9A"/>
    <w:rsid w:val="001D5166"/>
    <w:rsid w:val="00241612"/>
    <w:rsid w:val="00292188"/>
    <w:rsid w:val="00341B03"/>
    <w:rsid w:val="004C640C"/>
    <w:rsid w:val="004F5BE9"/>
    <w:rsid w:val="005641CB"/>
    <w:rsid w:val="00565859"/>
    <w:rsid w:val="00574F5E"/>
    <w:rsid w:val="006447A7"/>
    <w:rsid w:val="006D2C73"/>
    <w:rsid w:val="006D59ED"/>
    <w:rsid w:val="00755D7F"/>
    <w:rsid w:val="008033AB"/>
    <w:rsid w:val="00836B36"/>
    <w:rsid w:val="0086001C"/>
    <w:rsid w:val="008B18D6"/>
    <w:rsid w:val="00AF6320"/>
    <w:rsid w:val="00B34003"/>
    <w:rsid w:val="00B70D7C"/>
    <w:rsid w:val="00BB3B68"/>
    <w:rsid w:val="00BB5BD2"/>
    <w:rsid w:val="00BC0F93"/>
    <w:rsid w:val="00C4435A"/>
    <w:rsid w:val="00C57CEB"/>
    <w:rsid w:val="00C930E9"/>
    <w:rsid w:val="00D05AC8"/>
    <w:rsid w:val="00D16CF6"/>
    <w:rsid w:val="00F3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1EECD7-0942-4DCC-A520-B493C935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7C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7C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7CEB"/>
    <w:rPr>
      <w:i/>
      <w:iCs/>
      <w:color w:val="5B9BD5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C57C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7C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C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C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C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C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CE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7CE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57C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9A"/>
  </w:style>
  <w:style w:type="paragraph" w:styleId="Stopka">
    <w:name w:val="footer"/>
    <w:basedOn w:val="Normalny"/>
    <w:link w:val="StopkaZnak"/>
    <w:uiPriority w:val="99"/>
    <w:unhideWhenUsed/>
    <w:rsid w:val="001C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Mielańczuk Kamil</dc:creator>
  <cp:keywords/>
  <dc:description/>
  <cp:lastModifiedBy>Mizgier-Błaszczak Monika</cp:lastModifiedBy>
  <cp:revision>2</cp:revision>
  <cp:lastPrinted>2020-11-09T13:53:00Z</cp:lastPrinted>
  <dcterms:created xsi:type="dcterms:W3CDTF">2020-11-11T00:27:00Z</dcterms:created>
  <dcterms:modified xsi:type="dcterms:W3CDTF">2020-11-11T00:27:00Z</dcterms:modified>
</cp:coreProperties>
</file>