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FB461" w14:textId="77777777" w:rsidR="006B6BFA" w:rsidRPr="00380259" w:rsidRDefault="00CB2E0D" w:rsidP="00380955">
      <w:pPr>
        <w:jc w:val="center"/>
        <w:rPr>
          <w:b/>
          <w:smallCaps/>
          <w:sz w:val="18"/>
          <w:szCs w:val="18"/>
        </w:rPr>
      </w:pPr>
      <w:r w:rsidRPr="00380259">
        <w:rPr>
          <w:b/>
          <w:smallCaps/>
          <w:sz w:val="18"/>
          <w:szCs w:val="18"/>
        </w:rPr>
        <w:t xml:space="preserve">Skład </w:t>
      </w:r>
      <w:r w:rsidR="00380955" w:rsidRPr="00380259">
        <w:rPr>
          <w:b/>
          <w:smallCaps/>
          <w:sz w:val="18"/>
          <w:szCs w:val="18"/>
        </w:rPr>
        <w:t>zespołu doradczego do spraw wdrażania programu operacyjnego pomoc żywnościowa 2014-2020</w:t>
      </w:r>
    </w:p>
    <w:p w14:paraId="1217A5BD" w14:textId="77777777" w:rsidR="004648C4" w:rsidRPr="00380259" w:rsidRDefault="004648C4" w:rsidP="002D06F1">
      <w:pPr>
        <w:rPr>
          <w:b/>
          <w:sz w:val="18"/>
          <w:szCs w:val="18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3115"/>
        <w:gridCol w:w="10879"/>
      </w:tblGrid>
      <w:tr w:rsidR="004F5AD4" w:rsidRPr="00380259" w14:paraId="0E0054C3" w14:textId="77777777" w:rsidTr="00380259">
        <w:trPr>
          <w:trHeight w:val="249"/>
          <w:jc w:val="center"/>
        </w:trPr>
        <w:tc>
          <w:tcPr>
            <w:tcW w:w="1113" w:type="pct"/>
            <w:vAlign w:val="center"/>
          </w:tcPr>
          <w:p w14:paraId="303DF57D" w14:textId="2EBEA616" w:rsidR="004F5AD4" w:rsidRPr="00380259" w:rsidRDefault="00380259" w:rsidP="0095451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Instytucja</w:t>
            </w:r>
          </w:p>
        </w:tc>
        <w:tc>
          <w:tcPr>
            <w:tcW w:w="3887" w:type="pct"/>
            <w:vAlign w:val="center"/>
          </w:tcPr>
          <w:p w14:paraId="53FF8E3B" w14:textId="77777777" w:rsidR="004F5AD4" w:rsidRPr="00380259" w:rsidRDefault="004F5AD4" w:rsidP="00954518">
            <w:pPr>
              <w:spacing w:before="60" w:after="60"/>
              <w:rPr>
                <w:b/>
                <w:sz w:val="18"/>
                <w:szCs w:val="18"/>
              </w:rPr>
            </w:pPr>
            <w:r w:rsidRPr="00380259">
              <w:rPr>
                <w:b/>
                <w:sz w:val="18"/>
                <w:szCs w:val="18"/>
              </w:rPr>
              <w:t>Nazwa instytucji / komórki organizacyjnej</w:t>
            </w:r>
          </w:p>
        </w:tc>
      </w:tr>
      <w:tr w:rsidR="00EB271E" w:rsidRPr="00380259" w14:paraId="277063F8" w14:textId="77777777" w:rsidTr="00380259">
        <w:trPr>
          <w:trHeight w:val="143"/>
          <w:jc w:val="center"/>
        </w:trPr>
        <w:tc>
          <w:tcPr>
            <w:tcW w:w="1113" w:type="pct"/>
            <w:vMerge w:val="restart"/>
            <w:vAlign w:val="center"/>
          </w:tcPr>
          <w:p w14:paraId="3DC082D3" w14:textId="77777777" w:rsidR="00EB271E" w:rsidRPr="00380259" w:rsidRDefault="00EB271E" w:rsidP="0095451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 xml:space="preserve">Instytucja Zarządzająca </w:t>
            </w:r>
          </w:p>
          <w:p w14:paraId="2C37B478" w14:textId="1F5F8676" w:rsidR="00EB271E" w:rsidRPr="00380259" w:rsidRDefault="00EB271E" w:rsidP="001B1D9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(Ministerstwo Rodziny</w:t>
            </w:r>
            <w:r w:rsidR="00143C24">
              <w:rPr>
                <w:sz w:val="18"/>
                <w:szCs w:val="18"/>
              </w:rPr>
              <w:t xml:space="preserve"> </w:t>
            </w:r>
            <w:r w:rsidRPr="00380259">
              <w:rPr>
                <w:sz w:val="18"/>
                <w:szCs w:val="18"/>
              </w:rPr>
              <w:t>i Polityki Społecznej)</w:t>
            </w:r>
          </w:p>
        </w:tc>
        <w:tc>
          <w:tcPr>
            <w:tcW w:w="3887" w:type="pct"/>
            <w:vAlign w:val="center"/>
          </w:tcPr>
          <w:p w14:paraId="5A94922E" w14:textId="73749510" w:rsidR="001B1D91" w:rsidRPr="00380259" w:rsidRDefault="00EB271E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 xml:space="preserve">Kierownictwo </w:t>
            </w:r>
            <w:proofErr w:type="spellStart"/>
            <w:r w:rsidRPr="00380259">
              <w:rPr>
                <w:sz w:val="18"/>
                <w:szCs w:val="18"/>
              </w:rPr>
              <w:t>MRiPS</w:t>
            </w:r>
            <w:proofErr w:type="spellEnd"/>
            <w:r w:rsidR="001B1D91" w:rsidRPr="00380259">
              <w:rPr>
                <w:sz w:val="18"/>
                <w:szCs w:val="18"/>
              </w:rPr>
              <w:t xml:space="preserve"> </w:t>
            </w:r>
          </w:p>
          <w:p w14:paraId="70131743" w14:textId="3F7DDD03" w:rsidR="00EB271E" w:rsidRPr="00380259" w:rsidRDefault="001B1D91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Stanisław Szwed, Sekretarz Stanu, Przewodniczący Zespołu</w:t>
            </w:r>
          </w:p>
        </w:tc>
      </w:tr>
      <w:tr w:rsidR="00EB271E" w:rsidRPr="00380259" w14:paraId="378F0ED7" w14:textId="77777777" w:rsidTr="00380259">
        <w:trPr>
          <w:trHeight w:val="91"/>
          <w:jc w:val="center"/>
        </w:trPr>
        <w:tc>
          <w:tcPr>
            <w:tcW w:w="1113" w:type="pct"/>
            <w:vMerge/>
            <w:vAlign w:val="center"/>
          </w:tcPr>
          <w:p w14:paraId="1DB7FA09" w14:textId="77777777" w:rsidR="00EB271E" w:rsidRPr="00380259" w:rsidRDefault="00EB271E" w:rsidP="0095451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887" w:type="pct"/>
            <w:vAlign w:val="center"/>
          </w:tcPr>
          <w:p w14:paraId="20004C36" w14:textId="77777777" w:rsidR="00EB271E" w:rsidRPr="00380259" w:rsidRDefault="00EB271E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Departament Pomocy i Integracji Społecznej</w:t>
            </w:r>
          </w:p>
          <w:p w14:paraId="7F29E606" w14:textId="77777777" w:rsidR="001B1D91" w:rsidRPr="00380259" w:rsidRDefault="001B1D91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 xml:space="preserve">Bogumiła </w:t>
            </w:r>
            <w:proofErr w:type="spellStart"/>
            <w:r w:rsidRPr="00380259">
              <w:rPr>
                <w:sz w:val="18"/>
                <w:szCs w:val="18"/>
              </w:rPr>
              <w:t>Dertkowska</w:t>
            </w:r>
            <w:proofErr w:type="spellEnd"/>
            <w:r w:rsidRPr="00380259">
              <w:rPr>
                <w:sz w:val="18"/>
                <w:szCs w:val="18"/>
              </w:rPr>
              <w:t xml:space="preserve"> – Zastępca Przewodniczącego Zespołu, Zastępca Dyrektora</w:t>
            </w:r>
          </w:p>
          <w:p w14:paraId="3A64CE94" w14:textId="77777777" w:rsidR="001B1D91" w:rsidRPr="00380259" w:rsidRDefault="001B1D91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Elżbieta Przybyszewska-Szczęsny – Naczelnik Wydziału ds. Programów Żywnościowych Współfinansowanych z UE</w:t>
            </w:r>
          </w:p>
          <w:p w14:paraId="35FFF60D" w14:textId="7E6AED33" w:rsidR="001B1D91" w:rsidRPr="00380259" w:rsidRDefault="001B1D91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Olga Richter – Główny specjalista w Wydziale ds. Programów Żywnościowych Współfinansowanych z UE</w:t>
            </w:r>
          </w:p>
        </w:tc>
      </w:tr>
      <w:tr w:rsidR="00EB271E" w:rsidRPr="00380259" w14:paraId="559DA563" w14:textId="77777777" w:rsidTr="00380259">
        <w:trPr>
          <w:trHeight w:val="194"/>
          <w:jc w:val="center"/>
        </w:trPr>
        <w:tc>
          <w:tcPr>
            <w:tcW w:w="1113" w:type="pct"/>
            <w:vMerge/>
            <w:vAlign w:val="center"/>
          </w:tcPr>
          <w:p w14:paraId="063917D7" w14:textId="77777777" w:rsidR="00EB271E" w:rsidRPr="00380259" w:rsidRDefault="00EB271E" w:rsidP="0095451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887" w:type="pct"/>
            <w:vAlign w:val="center"/>
          </w:tcPr>
          <w:p w14:paraId="05529EB0" w14:textId="28AC42F9" w:rsidR="00EB271E" w:rsidRPr="00380259" w:rsidRDefault="00EB271E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Departament Ekonomii Społecznej</w:t>
            </w:r>
          </w:p>
          <w:p w14:paraId="57543C64" w14:textId="354F8F02" w:rsidR="001B1D91" w:rsidRPr="00380259" w:rsidRDefault="001B1D91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 xml:space="preserve">Andżelika Wardęga – Dyrektor </w:t>
            </w:r>
          </w:p>
        </w:tc>
      </w:tr>
      <w:tr w:rsidR="00EB271E" w:rsidRPr="00380259" w14:paraId="5D65EAF6" w14:textId="77777777" w:rsidTr="00380259">
        <w:trPr>
          <w:trHeight w:val="194"/>
          <w:jc w:val="center"/>
        </w:trPr>
        <w:tc>
          <w:tcPr>
            <w:tcW w:w="1113" w:type="pct"/>
            <w:vMerge/>
            <w:vAlign w:val="center"/>
          </w:tcPr>
          <w:p w14:paraId="74757CED" w14:textId="77777777" w:rsidR="00EB271E" w:rsidRPr="00380259" w:rsidRDefault="00EB271E" w:rsidP="0095451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887" w:type="pct"/>
            <w:vAlign w:val="center"/>
          </w:tcPr>
          <w:p w14:paraId="480E8EB6" w14:textId="77777777" w:rsidR="00EB271E" w:rsidRPr="00380259" w:rsidRDefault="00EB271E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Biuro Pełnomocnika ds. Równego Traktowania</w:t>
            </w:r>
          </w:p>
          <w:p w14:paraId="5A467E3E" w14:textId="34D97E36" w:rsidR="001B1D91" w:rsidRPr="00380259" w:rsidRDefault="001B1D91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Marzena Bartosiewicz – Naczelnik Wydziału ds. Przeciwdziałania Przemocy</w:t>
            </w:r>
          </w:p>
        </w:tc>
      </w:tr>
      <w:tr w:rsidR="001B1D91" w:rsidRPr="00380259" w14:paraId="30C9E7CB" w14:textId="77777777" w:rsidTr="00380259">
        <w:trPr>
          <w:trHeight w:val="964"/>
          <w:jc w:val="center"/>
        </w:trPr>
        <w:tc>
          <w:tcPr>
            <w:tcW w:w="1113" w:type="pct"/>
            <w:vAlign w:val="center"/>
          </w:tcPr>
          <w:p w14:paraId="1BDEB7BC" w14:textId="77777777" w:rsidR="001B1D91" w:rsidRPr="00380259" w:rsidRDefault="001B1D91" w:rsidP="0095451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 xml:space="preserve">Instytucja Pośrednicząca </w:t>
            </w:r>
          </w:p>
          <w:p w14:paraId="64357728" w14:textId="0F133283" w:rsidR="001B1D91" w:rsidRPr="00380259" w:rsidRDefault="001B1D91" w:rsidP="000A22E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(Krajowy Ośrodek Wsparcia Rolnictwa)</w:t>
            </w:r>
          </w:p>
        </w:tc>
        <w:tc>
          <w:tcPr>
            <w:tcW w:w="3887" w:type="pct"/>
            <w:vAlign w:val="center"/>
          </w:tcPr>
          <w:p w14:paraId="1783DC8E" w14:textId="77777777" w:rsidR="001B1D91" w:rsidRPr="00380259" w:rsidRDefault="001B1D91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Departament Wspierania Konsumpcji</w:t>
            </w:r>
          </w:p>
          <w:p w14:paraId="1329CB5A" w14:textId="349103B3" w:rsidR="00E94F76" w:rsidRPr="00380259" w:rsidRDefault="00E94F76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Anna Dorota Gut – Dyrektor</w:t>
            </w:r>
          </w:p>
          <w:p w14:paraId="47D4AE9A" w14:textId="77777777" w:rsidR="00E94F76" w:rsidRPr="00380259" w:rsidRDefault="00E94F76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Adam Stypułkowski – Kierownik Wydziału Dystrybucji i Działań Towarzyszących</w:t>
            </w:r>
          </w:p>
          <w:p w14:paraId="72292DAB" w14:textId="148B4789" w:rsidR="00E94F76" w:rsidRPr="00380259" w:rsidRDefault="00E94F76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 xml:space="preserve">Małgorzata </w:t>
            </w:r>
            <w:proofErr w:type="spellStart"/>
            <w:r w:rsidRPr="00380259">
              <w:rPr>
                <w:sz w:val="18"/>
                <w:szCs w:val="18"/>
              </w:rPr>
              <w:t>Kusyk</w:t>
            </w:r>
            <w:proofErr w:type="spellEnd"/>
            <w:r w:rsidRPr="00380259">
              <w:rPr>
                <w:sz w:val="18"/>
                <w:szCs w:val="18"/>
              </w:rPr>
              <w:t xml:space="preserve"> – Główny Specjalista w Wydziale </w:t>
            </w:r>
            <w:r w:rsidRPr="00380259">
              <w:rPr>
                <w:sz w:val="18"/>
                <w:szCs w:val="18"/>
              </w:rPr>
              <w:t>Dystrybucji i Działań Towarzyszących</w:t>
            </w:r>
          </w:p>
        </w:tc>
      </w:tr>
      <w:tr w:rsidR="004F5AD4" w:rsidRPr="00380259" w14:paraId="486F39EE" w14:textId="77777777" w:rsidTr="00380259">
        <w:trPr>
          <w:trHeight w:val="56"/>
          <w:jc w:val="center"/>
        </w:trPr>
        <w:tc>
          <w:tcPr>
            <w:tcW w:w="1113" w:type="pct"/>
            <w:vAlign w:val="center"/>
          </w:tcPr>
          <w:p w14:paraId="48B0B451" w14:textId="77777777" w:rsidR="004F5AD4" w:rsidRPr="00380259" w:rsidRDefault="004F5AD4" w:rsidP="0095451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 xml:space="preserve">Instytucja Certyfikująca </w:t>
            </w:r>
          </w:p>
          <w:p w14:paraId="7DAD701C" w14:textId="11EA068B" w:rsidR="00954518" w:rsidRPr="00380259" w:rsidRDefault="004F5AD4" w:rsidP="000A22E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(Ministerstwo Finansów)</w:t>
            </w:r>
          </w:p>
        </w:tc>
        <w:tc>
          <w:tcPr>
            <w:tcW w:w="3887" w:type="pct"/>
            <w:vAlign w:val="center"/>
          </w:tcPr>
          <w:p w14:paraId="241F9D4F" w14:textId="77777777" w:rsidR="005556D9" w:rsidRPr="00380259" w:rsidRDefault="004F5AD4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Departament Instytucji Płatniczej</w:t>
            </w:r>
          </w:p>
          <w:p w14:paraId="6C6C2FF4" w14:textId="77777777" w:rsidR="005556D9" w:rsidRPr="00380259" w:rsidRDefault="005556D9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Joanna Tańska – Zastępca Dyrektora</w:t>
            </w:r>
          </w:p>
          <w:p w14:paraId="01B2EE5E" w14:textId="526AE725" w:rsidR="004F5AD4" w:rsidRPr="00380259" w:rsidRDefault="005556D9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Agnieszka Mazurek – Naczelnik Wydziału</w:t>
            </w:r>
            <w:r w:rsidR="004F5AD4" w:rsidRPr="00380259">
              <w:rPr>
                <w:sz w:val="18"/>
                <w:szCs w:val="18"/>
              </w:rPr>
              <w:t xml:space="preserve"> </w:t>
            </w:r>
          </w:p>
        </w:tc>
      </w:tr>
      <w:tr w:rsidR="004F5AD4" w:rsidRPr="00380259" w14:paraId="73FBAD7D" w14:textId="77777777" w:rsidTr="00380259">
        <w:trPr>
          <w:trHeight w:val="56"/>
          <w:jc w:val="center"/>
        </w:trPr>
        <w:tc>
          <w:tcPr>
            <w:tcW w:w="1113" w:type="pct"/>
            <w:vAlign w:val="center"/>
          </w:tcPr>
          <w:p w14:paraId="6E0E38A0" w14:textId="77777777" w:rsidR="004F5AD4" w:rsidRPr="00380259" w:rsidRDefault="004F5AD4" w:rsidP="0095451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Instytucja Audytowa</w:t>
            </w:r>
          </w:p>
          <w:p w14:paraId="23B9229D" w14:textId="3FF8F5C1" w:rsidR="00954518" w:rsidRPr="00380259" w:rsidRDefault="004F5AD4" w:rsidP="000A22E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(Ministerstwo Finansów)</w:t>
            </w:r>
          </w:p>
        </w:tc>
        <w:tc>
          <w:tcPr>
            <w:tcW w:w="3887" w:type="pct"/>
            <w:vAlign w:val="center"/>
          </w:tcPr>
          <w:p w14:paraId="2641B736" w14:textId="77777777" w:rsidR="004F5AD4" w:rsidRPr="00380259" w:rsidRDefault="004F5AD4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Departament Audytu Środków Publicznych (rola obserwatora)</w:t>
            </w:r>
          </w:p>
          <w:p w14:paraId="1071ACB7" w14:textId="09C3B0F8" w:rsidR="005556D9" w:rsidRPr="00380259" w:rsidRDefault="005556D9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 xml:space="preserve">Dominik Zalewski – Dyrektor </w:t>
            </w:r>
          </w:p>
        </w:tc>
      </w:tr>
      <w:tr w:rsidR="00EB271E" w:rsidRPr="00380259" w14:paraId="0CA31111" w14:textId="77777777" w:rsidTr="00380259">
        <w:trPr>
          <w:trHeight w:val="471"/>
          <w:jc w:val="center"/>
        </w:trPr>
        <w:tc>
          <w:tcPr>
            <w:tcW w:w="1113" w:type="pct"/>
            <w:vMerge w:val="restart"/>
            <w:vAlign w:val="center"/>
          </w:tcPr>
          <w:p w14:paraId="19ADABA8" w14:textId="7BD63443" w:rsidR="00EB271E" w:rsidRPr="00380259" w:rsidRDefault="00EB271E" w:rsidP="000A22E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Inni przedstawiciele wskazani przez właściwych Ministrów</w:t>
            </w:r>
          </w:p>
        </w:tc>
        <w:tc>
          <w:tcPr>
            <w:tcW w:w="3887" w:type="pct"/>
            <w:vAlign w:val="center"/>
          </w:tcPr>
          <w:p w14:paraId="599449D4" w14:textId="77777777" w:rsidR="00EB271E" w:rsidRPr="00380259" w:rsidRDefault="00EB271E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Ministerstwo Funduszy i Polityki Regionalnej, Departament Europejskiego Funduszu Społecznego</w:t>
            </w:r>
          </w:p>
          <w:p w14:paraId="369EFED5" w14:textId="20D990BD" w:rsidR="005556D9" w:rsidRPr="00380259" w:rsidRDefault="005556D9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Ida Szczepocka – Główny specjalista</w:t>
            </w:r>
          </w:p>
        </w:tc>
      </w:tr>
      <w:tr w:rsidR="004F5AD4" w:rsidRPr="00380259" w14:paraId="55472CC3" w14:textId="77777777" w:rsidTr="00380259">
        <w:trPr>
          <w:trHeight w:val="232"/>
          <w:jc w:val="center"/>
        </w:trPr>
        <w:tc>
          <w:tcPr>
            <w:tcW w:w="1113" w:type="pct"/>
            <w:vMerge/>
            <w:vAlign w:val="center"/>
          </w:tcPr>
          <w:p w14:paraId="52F59E33" w14:textId="77777777" w:rsidR="004F5AD4" w:rsidRPr="00380259" w:rsidRDefault="004F5AD4" w:rsidP="0095451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887" w:type="pct"/>
            <w:vAlign w:val="center"/>
          </w:tcPr>
          <w:p w14:paraId="28F8A5CF" w14:textId="77777777" w:rsidR="004F5AD4" w:rsidRPr="00380259" w:rsidRDefault="004F5AD4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 xml:space="preserve">Ministerstwo Rolnictwa i Rozwoju Wsi, Departament </w:t>
            </w:r>
            <w:r w:rsidR="005556D9" w:rsidRPr="00380259">
              <w:rPr>
                <w:sz w:val="18"/>
                <w:szCs w:val="18"/>
              </w:rPr>
              <w:t xml:space="preserve">Przetwórstwa i </w:t>
            </w:r>
            <w:r w:rsidRPr="00380259">
              <w:rPr>
                <w:sz w:val="18"/>
                <w:szCs w:val="18"/>
              </w:rPr>
              <w:t>Rynków Rolnych</w:t>
            </w:r>
          </w:p>
          <w:p w14:paraId="33C2DA8D" w14:textId="3497BEB6" w:rsidR="005556D9" w:rsidRPr="00380259" w:rsidRDefault="005556D9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Paweł Tkaczyk – Naczelnik Wydziału</w:t>
            </w:r>
          </w:p>
        </w:tc>
      </w:tr>
      <w:tr w:rsidR="004F5AD4" w:rsidRPr="00380259" w14:paraId="720E2B48" w14:textId="77777777" w:rsidTr="00380259">
        <w:trPr>
          <w:trHeight w:val="56"/>
          <w:jc w:val="center"/>
        </w:trPr>
        <w:tc>
          <w:tcPr>
            <w:tcW w:w="1113" w:type="pct"/>
            <w:vMerge w:val="restart"/>
            <w:vAlign w:val="center"/>
          </w:tcPr>
          <w:p w14:paraId="0CD216E1" w14:textId="25913969" w:rsidR="00954518" w:rsidRPr="00380259" w:rsidRDefault="004F5AD4" w:rsidP="0038025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Ośrodki Pomocy Społecznej</w:t>
            </w:r>
          </w:p>
        </w:tc>
        <w:tc>
          <w:tcPr>
            <w:tcW w:w="3887" w:type="pct"/>
            <w:vAlign w:val="center"/>
          </w:tcPr>
          <w:p w14:paraId="01479F80" w14:textId="77777777" w:rsidR="004F5AD4" w:rsidRPr="00380259" w:rsidRDefault="004F5AD4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Miejski Ośrodek Pomocy Społecznej w Przasnyszu</w:t>
            </w:r>
          </w:p>
          <w:p w14:paraId="72C45C19" w14:textId="26D39953" w:rsidR="005556D9" w:rsidRPr="00380259" w:rsidRDefault="005556D9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 xml:space="preserve">Joanna Cieślik – Dyrektor </w:t>
            </w:r>
          </w:p>
        </w:tc>
      </w:tr>
      <w:tr w:rsidR="004F5AD4" w:rsidRPr="00380259" w14:paraId="29B965CA" w14:textId="77777777" w:rsidTr="00380259">
        <w:trPr>
          <w:trHeight w:val="56"/>
          <w:jc w:val="center"/>
        </w:trPr>
        <w:tc>
          <w:tcPr>
            <w:tcW w:w="1113" w:type="pct"/>
            <w:vMerge/>
            <w:vAlign w:val="center"/>
          </w:tcPr>
          <w:p w14:paraId="249F6145" w14:textId="77777777" w:rsidR="004F5AD4" w:rsidRPr="00380259" w:rsidRDefault="004F5AD4" w:rsidP="0095451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887" w:type="pct"/>
            <w:vAlign w:val="center"/>
          </w:tcPr>
          <w:p w14:paraId="11634E24" w14:textId="77777777" w:rsidR="004F5AD4" w:rsidRPr="00380259" w:rsidRDefault="004F5AD4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Gminny Ośrodek Pomocy Społecznej w Skierniewicach</w:t>
            </w:r>
          </w:p>
        </w:tc>
      </w:tr>
      <w:tr w:rsidR="004F5AD4" w:rsidRPr="00380259" w14:paraId="4A54ACA6" w14:textId="77777777" w:rsidTr="00380259">
        <w:trPr>
          <w:trHeight w:val="72"/>
          <w:jc w:val="center"/>
        </w:trPr>
        <w:tc>
          <w:tcPr>
            <w:tcW w:w="1113" w:type="pct"/>
            <w:vMerge/>
            <w:vAlign w:val="center"/>
          </w:tcPr>
          <w:p w14:paraId="4882BE64" w14:textId="77777777" w:rsidR="004F5AD4" w:rsidRPr="00380259" w:rsidRDefault="004F5AD4" w:rsidP="0095451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887" w:type="pct"/>
            <w:vAlign w:val="center"/>
          </w:tcPr>
          <w:p w14:paraId="0B935304" w14:textId="77777777" w:rsidR="004F5AD4" w:rsidRPr="00380259" w:rsidRDefault="004F5AD4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Ośrodek Pomocy Społecznej Dzielnicy Warszawa-Wola</w:t>
            </w:r>
          </w:p>
          <w:p w14:paraId="5ACECB28" w14:textId="76F2A793" w:rsidR="005556D9" w:rsidRPr="00380259" w:rsidRDefault="005556D9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Olga Filipiak-Wadas – Zastępca Dyrektora</w:t>
            </w:r>
          </w:p>
        </w:tc>
      </w:tr>
      <w:tr w:rsidR="004F5AD4" w:rsidRPr="00380259" w14:paraId="400C620B" w14:textId="77777777" w:rsidTr="00380259">
        <w:trPr>
          <w:trHeight w:val="56"/>
          <w:jc w:val="center"/>
        </w:trPr>
        <w:tc>
          <w:tcPr>
            <w:tcW w:w="1113" w:type="pct"/>
            <w:vMerge/>
            <w:vAlign w:val="center"/>
          </w:tcPr>
          <w:p w14:paraId="2D704475" w14:textId="77777777" w:rsidR="004F5AD4" w:rsidRPr="00380259" w:rsidRDefault="004F5AD4" w:rsidP="0095451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887" w:type="pct"/>
            <w:vAlign w:val="center"/>
          </w:tcPr>
          <w:p w14:paraId="46FF0269" w14:textId="77777777" w:rsidR="004F5AD4" w:rsidRPr="00380259" w:rsidRDefault="004F5AD4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Miejsko-Gminny Ośrodek Pomocy Społecznej w Iłży</w:t>
            </w:r>
          </w:p>
        </w:tc>
      </w:tr>
      <w:tr w:rsidR="004F5AD4" w:rsidRPr="00380259" w14:paraId="0C732C64" w14:textId="77777777" w:rsidTr="00380259">
        <w:trPr>
          <w:trHeight w:val="56"/>
          <w:jc w:val="center"/>
        </w:trPr>
        <w:tc>
          <w:tcPr>
            <w:tcW w:w="1113" w:type="pct"/>
            <w:vMerge/>
            <w:vAlign w:val="center"/>
          </w:tcPr>
          <w:p w14:paraId="361A090D" w14:textId="77777777" w:rsidR="004F5AD4" w:rsidRPr="00380259" w:rsidRDefault="004F5AD4" w:rsidP="0095451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887" w:type="pct"/>
            <w:vAlign w:val="center"/>
          </w:tcPr>
          <w:p w14:paraId="494AFD93" w14:textId="77777777" w:rsidR="004F5AD4" w:rsidRPr="00380259" w:rsidRDefault="004F5AD4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Gminny Ośrodek Pomocy Społecznej w Starych Babicach</w:t>
            </w:r>
          </w:p>
          <w:p w14:paraId="1FDA1563" w14:textId="6552983C" w:rsidR="005556D9" w:rsidRPr="00380259" w:rsidRDefault="005556D9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 xml:space="preserve">Alicja </w:t>
            </w:r>
            <w:proofErr w:type="spellStart"/>
            <w:r w:rsidRPr="00380259">
              <w:rPr>
                <w:sz w:val="18"/>
                <w:szCs w:val="18"/>
              </w:rPr>
              <w:t>Napurka</w:t>
            </w:r>
            <w:proofErr w:type="spellEnd"/>
            <w:r w:rsidRPr="00380259">
              <w:rPr>
                <w:sz w:val="18"/>
                <w:szCs w:val="18"/>
              </w:rPr>
              <w:t xml:space="preserve"> – Dyrektor </w:t>
            </w:r>
          </w:p>
        </w:tc>
      </w:tr>
      <w:tr w:rsidR="004F5AD4" w:rsidRPr="00380259" w14:paraId="2A787D15" w14:textId="77777777" w:rsidTr="00380259">
        <w:trPr>
          <w:trHeight w:val="222"/>
          <w:jc w:val="center"/>
        </w:trPr>
        <w:tc>
          <w:tcPr>
            <w:tcW w:w="1113" w:type="pct"/>
            <w:vMerge/>
            <w:tcBorders>
              <w:bottom w:val="single" w:sz="4" w:space="0" w:color="auto"/>
            </w:tcBorders>
            <w:vAlign w:val="center"/>
          </w:tcPr>
          <w:p w14:paraId="397ABF5C" w14:textId="77777777" w:rsidR="004F5AD4" w:rsidRPr="00380259" w:rsidRDefault="004F5AD4" w:rsidP="0095451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887" w:type="pct"/>
            <w:tcBorders>
              <w:bottom w:val="single" w:sz="4" w:space="0" w:color="auto"/>
            </w:tcBorders>
            <w:vAlign w:val="center"/>
          </w:tcPr>
          <w:p w14:paraId="350C0DC1" w14:textId="77777777" w:rsidR="004F5AD4" w:rsidRPr="00380259" w:rsidRDefault="004F5AD4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Gminny Ośrodek Pomocy Społecznej w Bolimowie</w:t>
            </w:r>
          </w:p>
        </w:tc>
      </w:tr>
      <w:tr w:rsidR="004F5AD4" w:rsidRPr="00380259" w14:paraId="216D47C3" w14:textId="77777777" w:rsidTr="00380259">
        <w:trPr>
          <w:trHeight w:val="56"/>
          <w:jc w:val="center"/>
        </w:trPr>
        <w:tc>
          <w:tcPr>
            <w:tcW w:w="1113" w:type="pct"/>
            <w:vMerge w:val="restart"/>
            <w:vAlign w:val="center"/>
          </w:tcPr>
          <w:p w14:paraId="1CB20AEF" w14:textId="0158DA2C" w:rsidR="00954518" w:rsidRPr="00380259" w:rsidRDefault="004F5AD4" w:rsidP="00534ED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Jednostki Samorządu Terytorialnego</w:t>
            </w:r>
          </w:p>
        </w:tc>
        <w:tc>
          <w:tcPr>
            <w:tcW w:w="3887" w:type="pct"/>
            <w:vAlign w:val="center"/>
          </w:tcPr>
          <w:p w14:paraId="2040DC0B" w14:textId="77777777" w:rsidR="004F5AD4" w:rsidRDefault="005556D9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 xml:space="preserve">Urząd </w:t>
            </w:r>
            <w:r w:rsidR="004F5AD4" w:rsidRPr="00380259">
              <w:rPr>
                <w:sz w:val="18"/>
                <w:szCs w:val="18"/>
              </w:rPr>
              <w:t>Gmin</w:t>
            </w:r>
            <w:r w:rsidRPr="00380259">
              <w:rPr>
                <w:sz w:val="18"/>
                <w:szCs w:val="18"/>
              </w:rPr>
              <w:t>y</w:t>
            </w:r>
            <w:r w:rsidR="004F5AD4" w:rsidRPr="00380259">
              <w:rPr>
                <w:sz w:val="18"/>
                <w:szCs w:val="18"/>
              </w:rPr>
              <w:t xml:space="preserve"> Długosiodło</w:t>
            </w:r>
          </w:p>
          <w:p w14:paraId="755A39EE" w14:textId="41AE4F94" w:rsidR="00263C5A" w:rsidRPr="00380259" w:rsidRDefault="00263C5A" w:rsidP="0095451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Stanisław Jastrzębski – Wójt Gminy</w:t>
            </w:r>
          </w:p>
        </w:tc>
      </w:tr>
      <w:tr w:rsidR="004F5AD4" w:rsidRPr="00380259" w14:paraId="2512F964" w14:textId="77777777" w:rsidTr="00380259">
        <w:trPr>
          <w:trHeight w:val="148"/>
          <w:jc w:val="center"/>
        </w:trPr>
        <w:tc>
          <w:tcPr>
            <w:tcW w:w="1113" w:type="pct"/>
            <w:vMerge/>
            <w:vAlign w:val="center"/>
          </w:tcPr>
          <w:p w14:paraId="7866D7AE" w14:textId="77777777" w:rsidR="004F5AD4" w:rsidRPr="00380259" w:rsidRDefault="004F5AD4" w:rsidP="0095451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887" w:type="pct"/>
            <w:vAlign w:val="center"/>
          </w:tcPr>
          <w:p w14:paraId="19F52B82" w14:textId="77777777" w:rsidR="004F5AD4" w:rsidRDefault="004F5AD4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Mazowieckie Centrum Polityki Społecznej</w:t>
            </w:r>
          </w:p>
          <w:p w14:paraId="1C6D383B" w14:textId="09FCBE1B" w:rsidR="00263C5A" w:rsidRPr="00380259" w:rsidRDefault="00263C5A" w:rsidP="0095451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Izabela Rytel-Szczerbińska – kierownik Wydziału Programów Społecznych</w:t>
            </w:r>
          </w:p>
        </w:tc>
      </w:tr>
      <w:tr w:rsidR="00534ED8" w:rsidRPr="00380259" w14:paraId="6C27B09E" w14:textId="77777777" w:rsidTr="00380259">
        <w:trPr>
          <w:trHeight w:val="70"/>
          <w:jc w:val="center"/>
        </w:trPr>
        <w:tc>
          <w:tcPr>
            <w:tcW w:w="1113" w:type="pct"/>
            <w:vMerge w:val="restart"/>
            <w:vAlign w:val="center"/>
          </w:tcPr>
          <w:p w14:paraId="7689D203" w14:textId="1B9BEDAE" w:rsidR="00534ED8" w:rsidRPr="00380259" w:rsidRDefault="00534ED8" w:rsidP="00534ED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Organizacje partnerskie ogólnopolskie (OPO)</w:t>
            </w:r>
          </w:p>
        </w:tc>
        <w:tc>
          <w:tcPr>
            <w:tcW w:w="3887" w:type="pct"/>
            <w:vAlign w:val="center"/>
          </w:tcPr>
          <w:p w14:paraId="2D04D243" w14:textId="77777777" w:rsidR="00534ED8" w:rsidRDefault="00534ED8" w:rsidP="00954518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380259">
              <w:rPr>
                <w:sz w:val="18"/>
                <w:szCs w:val="18"/>
                <w:lang w:val="en-US"/>
              </w:rPr>
              <w:t>Caritas Polska</w:t>
            </w:r>
          </w:p>
          <w:p w14:paraId="204AAEFC" w14:textId="03580F01" w:rsidR="00143C24" w:rsidRPr="00143C24" w:rsidRDefault="00143C24" w:rsidP="0095451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Bartłomiej Kulisz – Kierownik Działu Pomocy Żywnościowej i Rzeczowej</w:t>
            </w:r>
          </w:p>
        </w:tc>
      </w:tr>
      <w:tr w:rsidR="00534ED8" w:rsidRPr="00380259" w14:paraId="74671630" w14:textId="77777777" w:rsidTr="00380259">
        <w:trPr>
          <w:trHeight w:val="88"/>
          <w:jc w:val="center"/>
        </w:trPr>
        <w:tc>
          <w:tcPr>
            <w:tcW w:w="1113" w:type="pct"/>
            <w:vMerge/>
            <w:vAlign w:val="center"/>
          </w:tcPr>
          <w:p w14:paraId="49AF8AA5" w14:textId="77777777" w:rsidR="00534ED8" w:rsidRPr="00380259" w:rsidRDefault="00534ED8" w:rsidP="0095451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887" w:type="pct"/>
            <w:vAlign w:val="center"/>
          </w:tcPr>
          <w:p w14:paraId="20BC1F1B" w14:textId="77777777" w:rsidR="00534ED8" w:rsidRPr="00380259" w:rsidRDefault="00534ED8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Federacja Polskich Banków Żywności</w:t>
            </w:r>
          </w:p>
          <w:p w14:paraId="6E66AF7C" w14:textId="2C62CD12" w:rsidR="005556D9" w:rsidRPr="00380259" w:rsidRDefault="005556D9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Beata Ciepła – Prezes Zarządu</w:t>
            </w:r>
          </w:p>
        </w:tc>
      </w:tr>
      <w:tr w:rsidR="00534ED8" w:rsidRPr="00380259" w14:paraId="221B37A3" w14:textId="77777777" w:rsidTr="00380259">
        <w:trPr>
          <w:trHeight w:val="106"/>
          <w:jc w:val="center"/>
        </w:trPr>
        <w:tc>
          <w:tcPr>
            <w:tcW w:w="1113" w:type="pct"/>
            <w:vMerge/>
            <w:vAlign w:val="center"/>
          </w:tcPr>
          <w:p w14:paraId="31CB303E" w14:textId="77777777" w:rsidR="00534ED8" w:rsidRPr="00380259" w:rsidRDefault="00534ED8" w:rsidP="0095451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887" w:type="pct"/>
            <w:vAlign w:val="center"/>
          </w:tcPr>
          <w:p w14:paraId="7A86C227" w14:textId="77777777" w:rsidR="00534ED8" w:rsidRPr="00380259" w:rsidRDefault="00534ED8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Polski Komitet Pomocy Społecznej</w:t>
            </w:r>
          </w:p>
          <w:p w14:paraId="5B06774A" w14:textId="7C753178" w:rsidR="005556D9" w:rsidRPr="00380259" w:rsidRDefault="005556D9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 xml:space="preserve">Michał </w:t>
            </w:r>
            <w:proofErr w:type="spellStart"/>
            <w:r w:rsidRPr="00380259">
              <w:rPr>
                <w:sz w:val="18"/>
                <w:szCs w:val="18"/>
              </w:rPr>
              <w:t>Jakonowicz</w:t>
            </w:r>
            <w:proofErr w:type="spellEnd"/>
            <w:r w:rsidR="00143C24">
              <w:rPr>
                <w:sz w:val="18"/>
                <w:szCs w:val="18"/>
              </w:rPr>
              <w:t xml:space="preserve"> – Koordynator PO PŻ</w:t>
            </w:r>
          </w:p>
        </w:tc>
      </w:tr>
      <w:tr w:rsidR="00534ED8" w:rsidRPr="00380259" w14:paraId="7CBE6E73" w14:textId="77777777" w:rsidTr="00380259">
        <w:trPr>
          <w:trHeight w:val="95"/>
          <w:jc w:val="center"/>
        </w:trPr>
        <w:tc>
          <w:tcPr>
            <w:tcW w:w="1113" w:type="pct"/>
            <w:vMerge/>
            <w:vAlign w:val="center"/>
          </w:tcPr>
          <w:p w14:paraId="09323552" w14:textId="77777777" w:rsidR="00534ED8" w:rsidRPr="00380259" w:rsidRDefault="00534ED8" w:rsidP="0095451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887" w:type="pct"/>
            <w:vAlign w:val="center"/>
          </w:tcPr>
          <w:p w14:paraId="06A4CC4B" w14:textId="77777777" w:rsidR="00534ED8" w:rsidRPr="00380259" w:rsidRDefault="00534ED8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Polski Czerwony Krzyż</w:t>
            </w:r>
          </w:p>
          <w:p w14:paraId="66343ABE" w14:textId="43C5E1B0" w:rsidR="005556D9" w:rsidRPr="00380259" w:rsidRDefault="005556D9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Katarzyna Stępińska</w:t>
            </w:r>
            <w:r w:rsidR="00143C24">
              <w:rPr>
                <w:sz w:val="18"/>
                <w:szCs w:val="18"/>
              </w:rPr>
              <w:t xml:space="preserve"> – Kierownik Działu Programowego</w:t>
            </w:r>
          </w:p>
        </w:tc>
      </w:tr>
      <w:tr w:rsidR="00534ED8" w:rsidRPr="00380259" w14:paraId="556BDB5B" w14:textId="77777777" w:rsidTr="00380259">
        <w:trPr>
          <w:trHeight w:val="95"/>
          <w:jc w:val="center"/>
        </w:trPr>
        <w:tc>
          <w:tcPr>
            <w:tcW w:w="1113" w:type="pct"/>
            <w:vMerge/>
            <w:vAlign w:val="center"/>
          </w:tcPr>
          <w:p w14:paraId="7785937F" w14:textId="77777777" w:rsidR="00534ED8" w:rsidRPr="00380259" w:rsidRDefault="00534ED8" w:rsidP="0095451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887" w:type="pct"/>
            <w:vAlign w:val="center"/>
          </w:tcPr>
          <w:p w14:paraId="783A77BF" w14:textId="77777777" w:rsidR="00534ED8" w:rsidRPr="00380259" w:rsidRDefault="00534ED8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Kośc</w:t>
            </w:r>
            <w:r w:rsidR="006F0D8B" w:rsidRPr="00380259">
              <w:rPr>
                <w:sz w:val="18"/>
                <w:szCs w:val="18"/>
              </w:rPr>
              <w:t>iół Starokatolicki w RP</w:t>
            </w:r>
          </w:p>
          <w:p w14:paraId="5A785543" w14:textId="54387382" w:rsidR="005556D9" w:rsidRPr="00380259" w:rsidRDefault="005556D9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Jacek Roman Bogacz</w:t>
            </w:r>
            <w:r w:rsidR="003A306B">
              <w:rPr>
                <w:sz w:val="18"/>
                <w:szCs w:val="18"/>
              </w:rPr>
              <w:t xml:space="preserve"> – Skarbnik </w:t>
            </w:r>
          </w:p>
        </w:tc>
      </w:tr>
      <w:tr w:rsidR="003A306B" w:rsidRPr="00380259" w14:paraId="01721524" w14:textId="77777777" w:rsidTr="003A306B">
        <w:trPr>
          <w:trHeight w:val="290"/>
          <w:jc w:val="center"/>
        </w:trPr>
        <w:tc>
          <w:tcPr>
            <w:tcW w:w="1113" w:type="pct"/>
            <w:vMerge w:val="restart"/>
            <w:vAlign w:val="center"/>
          </w:tcPr>
          <w:p w14:paraId="0CE0D98D" w14:textId="555C006B" w:rsidR="003A306B" w:rsidRPr="00380259" w:rsidRDefault="003A306B" w:rsidP="006F0D8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Organizacje partnerskie regionalne (OPR)</w:t>
            </w:r>
          </w:p>
        </w:tc>
        <w:tc>
          <w:tcPr>
            <w:tcW w:w="3887" w:type="pct"/>
            <w:vAlign w:val="center"/>
          </w:tcPr>
          <w:p w14:paraId="16A4DCE1" w14:textId="77777777" w:rsidR="003A306B" w:rsidRPr="00380259" w:rsidRDefault="003A306B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Bank Żywności w Olsztynie</w:t>
            </w:r>
          </w:p>
          <w:p w14:paraId="2906B59D" w14:textId="4DBA538B" w:rsidR="003A306B" w:rsidRPr="00380259" w:rsidRDefault="003A306B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Marek Borowski – Prezes Zarządu</w:t>
            </w:r>
          </w:p>
        </w:tc>
      </w:tr>
      <w:tr w:rsidR="004F5AD4" w:rsidRPr="00380259" w14:paraId="235A43ED" w14:textId="77777777" w:rsidTr="00380259">
        <w:trPr>
          <w:trHeight w:val="56"/>
          <w:jc w:val="center"/>
        </w:trPr>
        <w:tc>
          <w:tcPr>
            <w:tcW w:w="1113" w:type="pct"/>
            <w:vMerge/>
            <w:vAlign w:val="center"/>
          </w:tcPr>
          <w:p w14:paraId="010D4DFF" w14:textId="77777777" w:rsidR="004F5AD4" w:rsidRPr="00380259" w:rsidRDefault="004F5AD4" w:rsidP="0095451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887" w:type="pct"/>
            <w:vAlign w:val="center"/>
          </w:tcPr>
          <w:p w14:paraId="1F8CEAEF" w14:textId="77777777" w:rsidR="004F5AD4" w:rsidRPr="00380259" w:rsidRDefault="004F5AD4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Bank Żywności w Lublinie</w:t>
            </w:r>
          </w:p>
          <w:p w14:paraId="7675E189" w14:textId="1462DB21" w:rsidR="005556D9" w:rsidRPr="00380259" w:rsidRDefault="005556D9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 xml:space="preserve">Marzena </w:t>
            </w:r>
            <w:proofErr w:type="spellStart"/>
            <w:r w:rsidRPr="00380259">
              <w:rPr>
                <w:sz w:val="18"/>
                <w:szCs w:val="18"/>
              </w:rPr>
              <w:t>Pieńkosz</w:t>
            </w:r>
            <w:proofErr w:type="spellEnd"/>
            <w:r w:rsidRPr="00380259">
              <w:rPr>
                <w:sz w:val="18"/>
                <w:szCs w:val="18"/>
              </w:rPr>
              <w:t xml:space="preserve">-Sapieha- Prezes </w:t>
            </w:r>
          </w:p>
        </w:tc>
      </w:tr>
      <w:tr w:rsidR="00143C24" w:rsidRPr="00380259" w14:paraId="2883D6AE" w14:textId="77777777" w:rsidTr="00143C24">
        <w:trPr>
          <w:trHeight w:val="350"/>
          <w:jc w:val="center"/>
        </w:trPr>
        <w:tc>
          <w:tcPr>
            <w:tcW w:w="1113" w:type="pct"/>
            <w:vMerge/>
            <w:vAlign w:val="center"/>
          </w:tcPr>
          <w:p w14:paraId="58ECA38D" w14:textId="77777777" w:rsidR="00143C24" w:rsidRPr="00380259" w:rsidRDefault="00143C24" w:rsidP="0095451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887" w:type="pct"/>
            <w:vAlign w:val="center"/>
          </w:tcPr>
          <w:p w14:paraId="7FCA9785" w14:textId="77777777" w:rsidR="00143C24" w:rsidRDefault="00143C24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Podkarpacki Oddział Okręgowy Polskiego Czerwonego Krzyża</w:t>
            </w:r>
          </w:p>
          <w:p w14:paraId="094B4ADE" w14:textId="155B9643" w:rsidR="00143C24" w:rsidRPr="00380259" w:rsidRDefault="00143C24" w:rsidP="0095451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Maciej Maruszak – Dyrektor </w:t>
            </w:r>
          </w:p>
        </w:tc>
      </w:tr>
      <w:tr w:rsidR="004D2BB6" w:rsidRPr="00380259" w14:paraId="103FDF92" w14:textId="77777777" w:rsidTr="00754C6E">
        <w:trPr>
          <w:trHeight w:val="931"/>
          <w:jc w:val="center"/>
        </w:trPr>
        <w:tc>
          <w:tcPr>
            <w:tcW w:w="1113" w:type="pct"/>
            <w:vMerge w:val="restart"/>
            <w:vAlign w:val="center"/>
          </w:tcPr>
          <w:p w14:paraId="12FC5EF0" w14:textId="33900233" w:rsidR="004D2BB6" w:rsidRPr="00380259" w:rsidRDefault="004D2BB6" w:rsidP="006F0D8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Organizacje partnerskie lokalne (OPL)</w:t>
            </w:r>
          </w:p>
        </w:tc>
        <w:tc>
          <w:tcPr>
            <w:tcW w:w="3887" w:type="pct"/>
            <w:vAlign w:val="center"/>
          </w:tcPr>
          <w:p w14:paraId="310653DC" w14:textId="65E47DEB" w:rsidR="004D2BB6" w:rsidRPr="00380259" w:rsidRDefault="004D2BB6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Wolontariat „Dobre Serce” w Grójcu</w:t>
            </w:r>
          </w:p>
          <w:p w14:paraId="76D2CE43" w14:textId="5ACBF430" w:rsidR="004D2BB6" w:rsidRPr="00380259" w:rsidRDefault="004D2BB6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Urszula Pietrzak</w:t>
            </w:r>
            <w:r>
              <w:rPr>
                <w:sz w:val="18"/>
                <w:szCs w:val="18"/>
              </w:rPr>
              <w:t xml:space="preserve"> – Koordynator </w:t>
            </w:r>
          </w:p>
        </w:tc>
      </w:tr>
      <w:tr w:rsidR="006F0D8B" w:rsidRPr="00380259" w14:paraId="60974A24" w14:textId="77777777" w:rsidTr="00380259">
        <w:trPr>
          <w:trHeight w:val="245"/>
          <w:jc w:val="center"/>
        </w:trPr>
        <w:tc>
          <w:tcPr>
            <w:tcW w:w="1113" w:type="pct"/>
            <w:vMerge/>
            <w:vAlign w:val="center"/>
          </w:tcPr>
          <w:p w14:paraId="2197E4DB" w14:textId="77777777" w:rsidR="006F0D8B" w:rsidRPr="00380259" w:rsidRDefault="006F0D8B" w:rsidP="0095451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887" w:type="pct"/>
            <w:vAlign w:val="center"/>
          </w:tcPr>
          <w:p w14:paraId="610AF056" w14:textId="77777777" w:rsidR="006F0D8B" w:rsidRPr="00380259" w:rsidRDefault="006F0D8B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Organizacja Charytatywna działająca przy Parafii Podwyższenia Krzyża Św. w Miętnem</w:t>
            </w:r>
          </w:p>
          <w:p w14:paraId="5B337834" w14:textId="01CAE797" w:rsidR="00380259" w:rsidRPr="00380259" w:rsidRDefault="00380259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Renata Wawer</w:t>
            </w:r>
            <w:r w:rsidR="004D2BB6">
              <w:rPr>
                <w:sz w:val="18"/>
                <w:szCs w:val="18"/>
              </w:rPr>
              <w:t xml:space="preserve"> – Koordynator </w:t>
            </w:r>
          </w:p>
        </w:tc>
      </w:tr>
      <w:tr w:rsidR="006F0D8B" w:rsidRPr="00380259" w14:paraId="0110978D" w14:textId="77777777" w:rsidTr="00380259">
        <w:trPr>
          <w:trHeight w:val="56"/>
          <w:jc w:val="center"/>
        </w:trPr>
        <w:tc>
          <w:tcPr>
            <w:tcW w:w="1113" w:type="pct"/>
            <w:vMerge/>
            <w:vAlign w:val="center"/>
          </w:tcPr>
          <w:p w14:paraId="27042C75" w14:textId="77777777" w:rsidR="006F0D8B" w:rsidRPr="00380259" w:rsidRDefault="006F0D8B" w:rsidP="0095451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887" w:type="pct"/>
            <w:vAlign w:val="center"/>
          </w:tcPr>
          <w:p w14:paraId="40BC6C05" w14:textId="77777777" w:rsidR="006F0D8B" w:rsidRPr="00380259" w:rsidRDefault="006F0D8B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Towarzystwo Przyjaciół Dzieci</w:t>
            </w:r>
          </w:p>
          <w:p w14:paraId="662A5520" w14:textId="58AA5CDF" w:rsidR="00380259" w:rsidRPr="00380259" w:rsidRDefault="00380259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Grażyna Kalińska</w:t>
            </w:r>
            <w:r w:rsidR="004D2BB6">
              <w:rPr>
                <w:sz w:val="18"/>
                <w:szCs w:val="18"/>
              </w:rPr>
              <w:t xml:space="preserve"> – Skarbnik </w:t>
            </w:r>
          </w:p>
        </w:tc>
      </w:tr>
      <w:tr w:rsidR="006F0D8B" w:rsidRPr="00380259" w14:paraId="404952F0" w14:textId="77777777" w:rsidTr="00380259">
        <w:trPr>
          <w:trHeight w:val="214"/>
          <w:jc w:val="center"/>
        </w:trPr>
        <w:tc>
          <w:tcPr>
            <w:tcW w:w="1113" w:type="pct"/>
            <w:vMerge/>
            <w:vAlign w:val="center"/>
          </w:tcPr>
          <w:p w14:paraId="3B934A61" w14:textId="36B1238A" w:rsidR="006F0D8B" w:rsidRPr="00380259" w:rsidRDefault="006F0D8B" w:rsidP="0095451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87" w:type="pct"/>
            <w:vAlign w:val="center"/>
          </w:tcPr>
          <w:p w14:paraId="40FA3698" w14:textId="77777777" w:rsidR="006F0D8B" w:rsidRPr="00380259" w:rsidRDefault="006F0D8B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Towarzystwa Pomocy im. Brata Alberta</w:t>
            </w:r>
          </w:p>
          <w:p w14:paraId="1C994DC5" w14:textId="522FC3BB" w:rsidR="00380259" w:rsidRPr="00380259" w:rsidRDefault="00380259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Bogusław Gałka</w:t>
            </w:r>
            <w:r w:rsidR="004D2BB6">
              <w:rPr>
                <w:sz w:val="18"/>
                <w:szCs w:val="18"/>
              </w:rPr>
              <w:t xml:space="preserve"> – Członek Zarządu Głównego, Koło Jeleniogórskie</w:t>
            </w:r>
          </w:p>
        </w:tc>
      </w:tr>
      <w:tr w:rsidR="004F5AD4" w:rsidRPr="00380259" w14:paraId="55FE24B4" w14:textId="77777777" w:rsidTr="00380259">
        <w:trPr>
          <w:trHeight w:val="96"/>
          <w:jc w:val="center"/>
        </w:trPr>
        <w:tc>
          <w:tcPr>
            <w:tcW w:w="1113" w:type="pct"/>
            <w:vAlign w:val="center"/>
          </w:tcPr>
          <w:p w14:paraId="17B6249F" w14:textId="0DFDE964" w:rsidR="00954518" w:rsidRPr="00380259" w:rsidRDefault="004F5AD4" w:rsidP="006F0D8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Związek zawodowy</w:t>
            </w:r>
          </w:p>
        </w:tc>
        <w:tc>
          <w:tcPr>
            <w:tcW w:w="3887" w:type="pct"/>
            <w:vAlign w:val="center"/>
          </w:tcPr>
          <w:p w14:paraId="4AC036BC" w14:textId="77777777" w:rsidR="004F5AD4" w:rsidRPr="00380259" w:rsidRDefault="004F5AD4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Polska Federacja Związkowa Pracowników Socjalnych i Pomocy Społecznej</w:t>
            </w:r>
          </w:p>
          <w:p w14:paraId="41A79B50" w14:textId="6C033C45" w:rsidR="00380259" w:rsidRPr="00380259" w:rsidRDefault="00380259" w:rsidP="00954518">
            <w:pPr>
              <w:spacing w:before="60" w:after="60"/>
              <w:rPr>
                <w:sz w:val="18"/>
                <w:szCs w:val="18"/>
              </w:rPr>
            </w:pPr>
            <w:r w:rsidRPr="00380259">
              <w:rPr>
                <w:sz w:val="18"/>
                <w:szCs w:val="18"/>
              </w:rPr>
              <w:t>Lidia Wąsowska</w:t>
            </w:r>
            <w:r w:rsidR="00F21941">
              <w:rPr>
                <w:sz w:val="18"/>
                <w:szCs w:val="18"/>
              </w:rPr>
              <w:t xml:space="preserve"> – </w:t>
            </w:r>
            <w:r w:rsidR="00F21941" w:rsidRPr="00F21941">
              <w:rPr>
                <w:sz w:val="18"/>
                <w:szCs w:val="18"/>
              </w:rPr>
              <w:t>Pracownik</w:t>
            </w:r>
            <w:r w:rsidR="00F21941">
              <w:rPr>
                <w:sz w:val="18"/>
                <w:szCs w:val="18"/>
              </w:rPr>
              <w:t xml:space="preserve"> </w:t>
            </w:r>
            <w:r w:rsidR="00F21941" w:rsidRPr="00F21941">
              <w:rPr>
                <w:sz w:val="18"/>
                <w:szCs w:val="18"/>
              </w:rPr>
              <w:t xml:space="preserve"> socjalny, Kierownik Działu Pomocy Środowiskowej, Ośrodek Pomocy Społecznej Warszawa Ursynów</w:t>
            </w:r>
          </w:p>
        </w:tc>
      </w:tr>
    </w:tbl>
    <w:p w14:paraId="11D2E2AA" w14:textId="77777777" w:rsidR="00E12D2F" w:rsidRPr="00380259" w:rsidRDefault="00E12D2F" w:rsidP="00C0612E">
      <w:pPr>
        <w:rPr>
          <w:smallCaps/>
          <w:sz w:val="18"/>
          <w:szCs w:val="18"/>
        </w:rPr>
      </w:pPr>
    </w:p>
    <w:sectPr w:rsidR="00E12D2F" w:rsidRPr="00380259" w:rsidSect="005732DF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A4935" w14:textId="77777777" w:rsidR="006B6BFA" w:rsidRDefault="006B6BFA" w:rsidP="0002753F">
      <w:r>
        <w:separator/>
      </w:r>
    </w:p>
  </w:endnote>
  <w:endnote w:type="continuationSeparator" w:id="0">
    <w:p w14:paraId="16A881A5" w14:textId="77777777" w:rsidR="006B6BFA" w:rsidRDefault="006B6BFA" w:rsidP="0002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13313"/>
      <w:docPartObj>
        <w:docPartGallery w:val="Page Numbers (Bottom of Page)"/>
        <w:docPartUnique/>
      </w:docPartObj>
    </w:sdtPr>
    <w:sdtEndPr/>
    <w:sdtContent>
      <w:p w14:paraId="766C4C9B" w14:textId="77777777" w:rsidR="006B6BFA" w:rsidRDefault="00DE726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17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C3C4E7" w14:textId="77777777" w:rsidR="006B6BFA" w:rsidRPr="0002753F" w:rsidRDefault="006B6BFA" w:rsidP="0002753F">
    <w:pPr>
      <w:tabs>
        <w:tab w:val="left" w:pos="3005"/>
        <w:tab w:val="left" w:pos="6237"/>
      </w:tabs>
      <w:rPr>
        <w:rFonts w:ascii="Arial" w:hAnsi="Arial" w:cs="Arial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E3BFE" w14:textId="77777777" w:rsidR="006B6BFA" w:rsidRDefault="006B6BFA" w:rsidP="0002753F">
      <w:r>
        <w:separator/>
      </w:r>
    </w:p>
  </w:footnote>
  <w:footnote w:type="continuationSeparator" w:id="0">
    <w:p w14:paraId="0463BB63" w14:textId="77777777" w:rsidR="006B6BFA" w:rsidRDefault="006B6BFA" w:rsidP="0002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1259D"/>
    <w:multiLevelType w:val="hybridMultilevel"/>
    <w:tmpl w:val="68BC6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A6453"/>
    <w:multiLevelType w:val="hybridMultilevel"/>
    <w:tmpl w:val="3C340024"/>
    <w:lvl w:ilvl="0" w:tplc="E0106E28">
      <w:start w:val="1"/>
      <w:numFmt w:val="bullet"/>
      <w:lvlText w:val=""/>
      <w:lvlJc w:val="left"/>
      <w:pPr>
        <w:ind w:left="22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9674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542454">
    <w:abstractNumId w:val="0"/>
  </w:num>
  <w:num w:numId="2" w16cid:durableId="1445423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3F"/>
    <w:rsid w:val="00017684"/>
    <w:rsid w:val="00020BBC"/>
    <w:rsid w:val="00024A08"/>
    <w:rsid w:val="0002753F"/>
    <w:rsid w:val="00030BA0"/>
    <w:rsid w:val="00035643"/>
    <w:rsid w:val="000502F9"/>
    <w:rsid w:val="00055450"/>
    <w:rsid w:val="00074AAB"/>
    <w:rsid w:val="00093542"/>
    <w:rsid w:val="000A22EB"/>
    <w:rsid w:val="000C230F"/>
    <w:rsid w:val="000E0525"/>
    <w:rsid w:val="001400FB"/>
    <w:rsid w:val="00143C24"/>
    <w:rsid w:val="00154134"/>
    <w:rsid w:val="0015593A"/>
    <w:rsid w:val="00171B6F"/>
    <w:rsid w:val="001735AC"/>
    <w:rsid w:val="00183CBF"/>
    <w:rsid w:val="00187496"/>
    <w:rsid w:val="00192649"/>
    <w:rsid w:val="001974C4"/>
    <w:rsid w:val="001A66C1"/>
    <w:rsid w:val="001B1D91"/>
    <w:rsid w:val="001E25AC"/>
    <w:rsid w:val="00204C21"/>
    <w:rsid w:val="00222E7E"/>
    <w:rsid w:val="00226EB0"/>
    <w:rsid w:val="00234260"/>
    <w:rsid w:val="002551B1"/>
    <w:rsid w:val="00255F90"/>
    <w:rsid w:val="0026238D"/>
    <w:rsid w:val="00263C5A"/>
    <w:rsid w:val="00264897"/>
    <w:rsid w:val="0027617D"/>
    <w:rsid w:val="00290D7A"/>
    <w:rsid w:val="002A3A7A"/>
    <w:rsid w:val="002A5A7C"/>
    <w:rsid w:val="002D06F1"/>
    <w:rsid w:val="002E54F5"/>
    <w:rsid w:val="0030757F"/>
    <w:rsid w:val="00352219"/>
    <w:rsid w:val="003618FD"/>
    <w:rsid w:val="003630C1"/>
    <w:rsid w:val="0037438B"/>
    <w:rsid w:val="00380259"/>
    <w:rsid w:val="00380955"/>
    <w:rsid w:val="00382773"/>
    <w:rsid w:val="00392B32"/>
    <w:rsid w:val="003A306B"/>
    <w:rsid w:val="003A35DA"/>
    <w:rsid w:val="003D4C2A"/>
    <w:rsid w:val="003D54E5"/>
    <w:rsid w:val="003E1ABD"/>
    <w:rsid w:val="003E7554"/>
    <w:rsid w:val="00417187"/>
    <w:rsid w:val="00417540"/>
    <w:rsid w:val="0045287C"/>
    <w:rsid w:val="004565C9"/>
    <w:rsid w:val="00461A2A"/>
    <w:rsid w:val="004648C4"/>
    <w:rsid w:val="00465266"/>
    <w:rsid w:val="004725C9"/>
    <w:rsid w:val="0049025B"/>
    <w:rsid w:val="00497FA9"/>
    <w:rsid w:val="004A2CBC"/>
    <w:rsid w:val="004C6330"/>
    <w:rsid w:val="004D2BB6"/>
    <w:rsid w:val="004F5AD4"/>
    <w:rsid w:val="0051165F"/>
    <w:rsid w:val="0052101B"/>
    <w:rsid w:val="00524E24"/>
    <w:rsid w:val="005262EA"/>
    <w:rsid w:val="00534ED8"/>
    <w:rsid w:val="005369F0"/>
    <w:rsid w:val="005556D9"/>
    <w:rsid w:val="005732DF"/>
    <w:rsid w:val="005833A7"/>
    <w:rsid w:val="00592C11"/>
    <w:rsid w:val="00597E9C"/>
    <w:rsid w:val="005A4DCA"/>
    <w:rsid w:val="005F1CC4"/>
    <w:rsid w:val="005F41A1"/>
    <w:rsid w:val="00612415"/>
    <w:rsid w:val="00655A14"/>
    <w:rsid w:val="00690701"/>
    <w:rsid w:val="006940F4"/>
    <w:rsid w:val="006A1E7D"/>
    <w:rsid w:val="006B6BFA"/>
    <w:rsid w:val="006C3629"/>
    <w:rsid w:val="006E0214"/>
    <w:rsid w:val="006E1235"/>
    <w:rsid w:val="006F0D8B"/>
    <w:rsid w:val="00703E06"/>
    <w:rsid w:val="00707F4B"/>
    <w:rsid w:val="00736588"/>
    <w:rsid w:val="00741555"/>
    <w:rsid w:val="00742171"/>
    <w:rsid w:val="007B0E43"/>
    <w:rsid w:val="007E7CB4"/>
    <w:rsid w:val="007F43FF"/>
    <w:rsid w:val="0081178A"/>
    <w:rsid w:val="00840AC7"/>
    <w:rsid w:val="00872089"/>
    <w:rsid w:val="008969A6"/>
    <w:rsid w:val="008B3DF5"/>
    <w:rsid w:val="008C2108"/>
    <w:rsid w:val="008D0508"/>
    <w:rsid w:val="008E33CC"/>
    <w:rsid w:val="008E45C2"/>
    <w:rsid w:val="008F1BC5"/>
    <w:rsid w:val="008F7209"/>
    <w:rsid w:val="00910464"/>
    <w:rsid w:val="00942D34"/>
    <w:rsid w:val="009468E9"/>
    <w:rsid w:val="00954518"/>
    <w:rsid w:val="00955FCC"/>
    <w:rsid w:val="00966E70"/>
    <w:rsid w:val="00970E08"/>
    <w:rsid w:val="009A6E1E"/>
    <w:rsid w:val="009B268D"/>
    <w:rsid w:val="009D118B"/>
    <w:rsid w:val="009D7345"/>
    <w:rsid w:val="009F0004"/>
    <w:rsid w:val="00A01462"/>
    <w:rsid w:val="00A31883"/>
    <w:rsid w:val="00A451AB"/>
    <w:rsid w:val="00A51051"/>
    <w:rsid w:val="00A53EEF"/>
    <w:rsid w:val="00A61024"/>
    <w:rsid w:val="00A74AB5"/>
    <w:rsid w:val="00A75E3A"/>
    <w:rsid w:val="00A76F02"/>
    <w:rsid w:val="00A80DC1"/>
    <w:rsid w:val="00AA7B6F"/>
    <w:rsid w:val="00AB1361"/>
    <w:rsid w:val="00AB3BE2"/>
    <w:rsid w:val="00AB415A"/>
    <w:rsid w:val="00AB6D78"/>
    <w:rsid w:val="00AC1C75"/>
    <w:rsid w:val="00AC2CEB"/>
    <w:rsid w:val="00AC67AA"/>
    <w:rsid w:val="00AE07A4"/>
    <w:rsid w:val="00AF0E0F"/>
    <w:rsid w:val="00AF2CCD"/>
    <w:rsid w:val="00B0396A"/>
    <w:rsid w:val="00B05AE5"/>
    <w:rsid w:val="00B11347"/>
    <w:rsid w:val="00B15074"/>
    <w:rsid w:val="00B150C4"/>
    <w:rsid w:val="00B351FB"/>
    <w:rsid w:val="00B542C5"/>
    <w:rsid w:val="00B57FC8"/>
    <w:rsid w:val="00BB0A9C"/>
    <w:rsid w:val="00BB7849"/>
    <w:rsid w:val="00BC2F3D"/>
    <w:rsid w:val="00BF47AE"/>
    <w:rsid w:val="00BF57C4"/>
    <w:rsid w:val="00C0612E"/>
    <w:rsid w:val="00C13D6C"/>
    <w:rsid w:val="00C36954"/>
    <w:rsid w:val="00C51B11"/>
    <w:rsid w:val="00C95109"/>
    <w:rsid w:val="00CA0FDA"/>
    <w:rsid w:val="00CB13D2"/>
    <w:rsid w:val="00CB2E0D"/>
    <w:rsid w:val="00CB3A08"/>
    <w:rsid w:val="00CD1B0E"/>
    <w:rsid w:val="00CD5F78"/>
    <w:rsid w:val="00D022F2"/>
    <w:rsid w:val="00D31EB2"/>
    <w:rsid w:val="00D37A04"/>
    <w:rsid w:val="00D51BAE"/>
    <w:rsid w:val="00D825F6"/>
    <w:rsid w:val="00D9204D"/>
    <w:rsid w:val="00D94911"/>
    <w:rsid w:val="00DA053D"/>
    <w:rsid w:val="00DA1096"/>
    <w:rsid w:val="00DC1A43"/>
    <w:rsid w:val="00DC395C"/>
    <w:rsid w:val="00DE11A3"/>
    <w:rsid w:val="00DE405D"/>
    <w:rsid w:val="00DE7263"/>
    <w:rsid w:val="00E0097B"/>
    <w:rsid w:val="00E033AF"/>
    <w:rsid w:val="00E11BBF"/>
    <w:rsid w:val="00E12D2F"/>
    <w:rsid w:val="00E37C16"/>
    <w:rsid w:val="00E42EDB"/>
    <w:rsid w:val="00E4664A"/>
    <w:rsid w:val="00E46DDA"/>
    <w:rsid w:val="00E470F1"/>
    <w:rsid w:val="00E86673"/>
    <w:rsid w:val="00E94F76"/>
    <w:rsid w:val="00EA7696"/>
    <w:rsid w:val="00EB271E"/>
    <w:rsid w:val="00ED7293"/>
    <w:rsid w:val="00EE57FE"/>
    <w:rsid w:val="00F004E6"/>
    <w:rsid w:val="00F13376"/>
    <w:rsid w:val="00F21941"/>
    <w:rsid w:val="00F427E1"/>
    <w:rsid w:val="00F677B8"/>
    <w:rsid w:val="00F77770"/>
    <w:rsid w:val="00F96868"/>
    <w:rsid w:val="00FB256F"/>
    <w:rsid w:val="00FC1858"/>
    <w:rsid w:val="00FD3C8A"/>
    <w:rsid w:val="00FF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530BF"/>
  <w15:docId w15:val="{E8D9CBF8-3FDA-43C2-8758-A68A7787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2753F"/>
  </w:style>
  <w:style w:type="paragraph" w:styleId="Stopka">
    <w:name w:val="footer"/>
    <w:basedOn w:val="Normalny"/>
    <w:link w:val="StopkaZnak"/>
    <w:uiPriority w:val="99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53F"/>
  </w:style>
  <w:style w:type="character" w:styleId="Hipercze">
    <w:name w:val="Hyperlink"/>
    <w:basedOn w:val="Domylnaczcionkaakapitu"/>
    <w:uiPriority w:val="99"/>
    <w:unhideWhenUsed/>
    <w:rsid w:val="0002753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F677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612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2D2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2D2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12D2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72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72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72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72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72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2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26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5D167-F7AC-4F71-9A67-92B1A437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Olga_Richter</dc:creator>
  <cp:keywords/>
  <dc:description/>
  <cp:lastModifiedBy>Olga Richter</cp:lastModifiedBy>
  <cp:revision>12</cp:revision>
  <cp:lastPrinted>2023-06-05T08:08:00Z</cp:lastPrinted>
  <dcterms:created xsi:type="dcterms:W3CDTF">2023-06-05T07:56:00Z</dcterms:created>
  <dcterms:modified xsi:type="dcterms:W3CDTF">2023-06-05T08:39:00Z</dcterms:modified>
</cp:coreProperties>
</file>