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Tanks against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Solidarity</w:t>
      </w:r>
      <w:r>
        <w:rPr>
          <w:rFonts w:ascii="Times New Roman" w:hAnsi="Times New Roman" w:hint="default"/>
          <w:b w:val="1"/>
          <w:bCs w:val="1"/>
          <w:sz w:val="24"/>
          <w:szCs w:val="24"/>
          <w:rtl w:val="0"/>
          <w:lang w:val="en-US"/>
        </w:rPr>
        <w:t>”</w:t>
      </w:r>
    </w:p>
    <w:p>
      <w:pPr>
        <w:pStyle w:val="Normal.0"/>
        <w:spacing w:line="360" w:lineRule="auto"/>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Forty years ago, FC Liverpool won the European Cup, </w:t>
      </w:r>
      <w:r>
        <w:rPr>
          <w:rFonts w:ascii="Times New Roman" w:hAnsi="Times New Roman"/>
          <w:b w:val="1"/>
          <w:bCs w:val="1"/>
          <w:i w:val="1"/>
          <w:iCs w:val="1"/>
          <w:sz w:val="24"/>
          <w:szCs w:val="24"/>
          <w:rtl w:val="0"/>
          <w:lang w:val="en-US"/>
        </w:rPr>
        <w:t xml:space="preserve">Metallica </w:t>
      </w:r>
      <w:r>
        <w:rPr>
          <w:rFonts w:ascii="Times New Roman" w:hAnsi="Times New Roman"/>
          <w:b w:val="1"/>
          <w:bCs w:val="1"/>
          <w:sz w:val="24"/>
          <w:szCs w:val="24"/>
          <w:rtl w:val="0"/>
          <w:lang w:val="en-US"/>
        </w:rPr>
        <w:t xml:space="preserve">was formed, and Robert de Niro collected an Oscar Award for his outstanding performance in the role of Jake LaMotta in </w:t>
      </w:r>
      <w:r>
        <w:rPr>
          <w:rFonts w:ascii="Times New Roman" w:hAnsi="Times New Roman"/>
          <w:b w:val="1"/>
          <w:bCs w:val="1"/>
          <w:i w:val="1"/>
          <w:iCs w:val="1"/>
          <w:sz w:val="24"/>
          <w:szCs w:val="24"/>
          <w:rtl w:val="0"/>
          <w:lang w:val="en-US"/>
        </w:rPr>
        <w:t>Raging Bull</w:t>
      </w:r>
      <w:r>
        <w:rPr>
          <w:rFonts w:ascii="Times New Roman" w:hAnsi="Times New Roman"/>
          <w:b w:val="1"/>
          <w:bCs w:val="1"/>
          <w:sz w:val="24"/>
          <w:szCs w:val="24"/>
          <w:rtl w:val="0"/>
          <w:lang w:val="en-US"/>
        </w:rPr>
        <w:t>.</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In Poland, 1981 was marked by another event: the communist regime declared a war against its own nation.</w:t>
      </w:r>
    </w:p>
    <w:p>
      <w:pPr>
        <w:pStyle w:val="Normal.0"/>
        <w:spacing w:line="360" w:lineRule="auto"/>
        <w:rPr>
          <w:rFonts w:ascii="Times New Roman" w:cs="Times New Roman" w:hAnsi="Times New Roman" w:eastAsia="Times New Roman"/>
          <w:b w:val="1"/>
          <w:bCs w:val="1"/>
          <w:sz w:val="24"/>
          <w:szCs w:val="24"/>
        </w:rPr>
      </w:pP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Karol Nawrocki</w:t>
      </w:r>
    </w:p>
    <w:p>
      <w:pPr>
        <w:pStyle w:val="Normal.0"/>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President of the National Remembrance Institute.</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scenario was similar everywhere: loud pounding on the door, sometimes forced entry, vandalisation of the apartment, threats, and even beating people up.</w:t>
      </w:r>
      <w:r>
        <w:rPr>
          <w:rFonts w:ascii="Times New Roman" w:hAnsi="Times New Roman"/>
          <w:sz w:val="24"/>
          <w:szCs w:val="24"/>
          <w:rtl w:val="0"/>
        </w:rPr>
        <w:t xml:space="preserve"> </w:t>
      </w:r>
      <w:r>
        <w:rPr>
          <w:rFonts w:ascii="Times New Roman" w:hAnsi="Times New Roman"/>
          <w:sz w:val="24"/>
          <w:szCs w:val="24"/>
          <w:rtl w:val="0"/>
          <w:lang w:val="en-US"/>
        </w:rPr>
        <w:t>There was usually just a moment to get dressed, followed by brutal separation from the family, and uncertainty about the future. This is how over three thousand internees remembered the night of 12</w:t>
      </w:r>
      <w:r>
        <w:rPr>
          <w:rFonts w:ascii="Times New Roman" w:hAnsi="Times New Roman"/>
          <w:sz w:val="24"/>
          <w:szCs w:val="24"/>
          <w:vertAlign w:val="superscript"/>
          <w:rtl w:val="0"/>
          <w:lang w:val="en-US"/>
        </w:rPr>
        <w:t>th</w:t>
      </w:r>
      <w:r>
        <w:rPr>
          <w:rFonts w:ascii="Times New Roman" w:hAnsi="Times New Roman"/>
          <w:sz w:val="24"/>
          <w:szCs w:val="24"/>
          <w:rtl w:val="0"/>
          <w:lang w:val="en-US"/>
        </w:rPr>
        <w:t>/ 13</w:t>
      </w:r>
      <w:r>
        <w:rPr>
          <w:rFonts w:ascii="Times New Roman" w:hAnsi="Times New Roman"/>
          <w:sz w:val="24"/>
          <w:szCs w:val="24"/>
          <w:vertAlign w:val="superscript"/>
          <w:rtl w:val="0"/>
          <w:lang w:val="en-US"/>
        </w:rPr>
        <w:t>th</w:t>
      </w:r>
      <w:r>
        <w:rPr>
          <w:rFonts w:ascii="Times New Roman" w:hAnsi="Times New Roman"/>
          <w:sz w:val="24"/>
          <w:szCs w:val="24"/>
          <w:rtl w:val="0"/>
          <w:lang w:val="en-US"/>
        </w:rPr>
        <w:t xml:space="preserve"> December 1981, the first night of martial law in Poland.</w:t>
      </w:r>
      <w:r>
        <w:rPr>
          <w:rFonts w:ascii="Times New Roman" w:hAnsi="Times New Roman"/>
          <w:sz w:val="24"/>
          <w:szCs w:val="24"/>
          <w:rtl w:val="0"/>
        </w:rPr>
        <w:t xml:space="preserve"> </w:t>
      </w:r>
      <w:r>
        <w:rPr>
          <w:rFonts w:ascii="Times New Roman" w:hAnsi="Times New Roman"/>
          <w:sz w:val="24"/>
          <w:szCs w:val="24"/>
          <w:rtl w:val="0"/>
          <w:lang w:val="en-US"/>
        </w:rPr>
        <w:t xml:space="preserve">Leading activists of the </w:t>
      </w:r>
      <w:r>
        <w:rPr>
          <w:rFonts w:ascii="Times New Roman" w:hAnsi="Times New Roman" w:hint="default"/>
          <w:sz w:val="24"/>
          <w:szCs w:val="24"/>
          <w:rtl w:val="0"/>
          <w:lang w:val="en-US"/>
        </w:rPr>
        <w:t>“</w:t>
      </w:r>
      <w:r>
        <w:rPr>
          <w:rFonts w:ascii="Times New Roman" w:hAnsi="Times New Roman"/>
          <w:sz w:val="24"/>
          <w:szCs w:val="24"/>
          <w:rtl w:val="0"/>
          <w:lang w:val="en-US"/>
        </w:rPr>
        <w:t>Solidarity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independent trade union were detained, but also people less involved in the democratic opposition.</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Those arrested by the police and security forces that night included Antoni Heda, living in the village of Kanie near Warsaw.</w:t>
      </w:r>
      <w:r>
        <w:rPr>
          <w:rFonts w:ascii="Times New Roman" w:hAnsi="Times New Roman"/>
          <w:sz w:val="24"/>
          <w:szCs w:val="24"/>
          <w:rtl w:val="0"/>
        </w:rPr>
        <w:t xml:space="preserve"> </w:t>
      </w:r>
      <w:r>
        <w:rPr>
          <w:rFonts w:ascii="Times New Roman" w:hAnsi="Times New Roman"/>
          <w:sz w:val="24"/>
          <w:szCs w:val="24"/>
          <w:rtl w:val="0"/>
          <w:lang w:val="en-US"/>
        </w:rPr>
        <w:t>That distinguished partisan commander from the times of the German occupation and the post-war underground</w:t>
      </w:r>
      <w:r>
        <w:rPr>
          <w:rFonts w:ascii="Times New Roman" w:hAnsi="Times New Roman" w:hint="default"/>
          <w:sz w:val="24"/>
          <w:szCs w:val="24"/>
          <w:rtl w:val="0"/>
          <w:lang w:val="en-US"/>
        </w:rPr>
        <w:t>’</w:t>
      </w:r>
      <w:r>
        <w:rPr>
          <w:rFonts w:ascii="Times New Roman" w:hAnsi="Times New Roman"/>
          <w:sz w:val="24"/>
          <w:szCs w:val="24"/>
          <w:rtl w:val="0"/>
          <w:lang w:val="en-US"/>
        </w:rPr>
        <w:t>s fight for independence had already been imprisoned several times in the 1940s: by the Soviets, by the Germans, and finally by their native-born communists.</w:t>
      </w:r>
      <w:r>
        <w:rPr>
          <w:rFonts w:ascii="Times New Roman" w:hAnsi="Times New Roman"/>
          <w:sz w:val="24"/>
          <w:szCs w:val="24"/>
          <w:rtl w:val="0"/>
        </w:rPr>
        <w:t xml:space="preserve"> </w:t>
      </w:r>
      <w:r>
        <w:rPr>
          <w:rFonts w:ascii="Times New Roman" w:hAnsi="Times New Roman"/>
          <w:sz w:val="24"/>
          <w:szCs w:val="24"/>
          <w:rtl w:val="0"/>
          <w:lang w:val="en-US"/>
        </w:rPr>
        <w:t xml:space="preserve">Shortly after his sixtieth birthday, he was again considered by the Red regime to be a threat to </w:t>
      </w:r>
      <w:r>
        <w:rPr>
          <w:rFonts w:ascii="Times New Roman" w:hAnsi="Times New Roman" w:hint="default"/>
          <w:sz w:val="24"/>
          <w:szCs w:val="24"/>
          <w:rtl w:val="0"/>
          <w:lang w:val="en-US"/>
        </w:rPr>
        <w:t>“</w:t>
      </w:r>
      <w:r>
        <w:rPr>
          <w:rFonts w:ascii="Times New Roman" w:hAnsi="Times New Roman"/>
          <w:sz w:val="24"/>
          <w:szCs w:val="24"/>
          <w:rtl w:val="0"/>
          <w:lang w:val="en-US"/>
        </w:rPr>
        <w:t>national security and public order.</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 xml:space="preserve">He was placed in a detention facility in Warsaw </w:t>
      </w:r>
      <w:r>
        <w:rPr>
          <w:rFonts w:ascii="Times New Roman" w:hAnsi="Times New Roman" w:hint="default"/>
          <w:sz w:val="24"/>
          <w:szCs w:val="24"/>
          <w:rtl w:val="0"/>
          <w:lang w:val="en-US"/>
        </w:rPr>
        <w:t xml:space="preserve">– </w:t>
      </w:r>
      <w:r>
        <w:rPr>
          <w:rFonts w:ascii="Times New Roman" w:hAnsi="Times New Roman"/>
          <w:sz w:val="24"/>
          <w:szCs w:val="24"/>
          <w:rtl w:val="0"/>
          <w:lang w:val="en-US"/>
        </w:rPr>
        <w:t>Bia</w:t>
      </w:r>
      <w:r>
        <w:rPr>
          <w:rFonts w:ascii="Times New Roman" w:hAnsi="Times New Roman" w:hint="default"/>
          <w:sz w:val="24"/>
          <w:szCs w:val="24"/>
          <w:rtl w:val="0"/>
          <w:lang w:val="en-US"/>
        </w:rPr>
        <w:t>ł</w:t>
      </w:r>
      <w:r>
        <w:rPr>
          <w:rFonts w:ascii="Times New Roman" w:hAnsi="Times New Roman"/>
          <w:sz w:val="24"/>
          <w:szCs w:val="24"/>
          <w:rtl w:val="0"/>
          <w:lang w:val="en-US"/>
        </w:rPr>
        <w:t>o</w:t>
      </w:r>
      <w:r>
        <w:rPr>
          <w:rFonts w:ascii="Times New Roman" w:hAnsi="Times New Roman" w:hint="default"/>
          <w:sz w:val="24"/>
          <w:szCs w:val="24"/>
          <w:rtl w:val="0"/>
          <w:lang w:val="en-US"/>
        </w:rPr>
        <w:t>łę</w:t>
      </w:r>
      <w:r>
        <w:rPr>
          <w:rFonts w:ascii="Times New Roman" w:hAnsi="Times New Roman"/>
          <w:sz w:val="24"/>
          <w:szCs w:val="24"/>
          <w:rtl w:val="0"/>
          <w:lang w:val="en-US"/>
        </w:rPr>
        <w:t>ka.</w:t>
      </w:r>
      <w:r>
        <w:rPr>
          <w:rFonts w:ascii="Times New Roman" w:hAnsi="Times New Roman"/>
          <w:sz w:val="24"/>
          <w:szCs w:val="24"/>
          <w:rtl w:val="0"/>
        </w:rPr>
        <w:t xml:space="preserve"> </w:t>
      </w:r>
      <w:r>
        <w:rPr>
          <w:rFonts w:ascii="Times New Roman" w:hAnsi="Times New Roman"/>
          <w:sz w:val="24"/>
          <w:szCs w:val="24"/>
          <w:rtl w:val="0"/>
          <w:lang w:val="en-US"/>
        </w:rPr>
        <w:t xml:space="preserve">Another centre, in </w:t>
      </w:r>
      <w:r>
        <w:rPr>
          <w:rFonts w:ascii="Times New Roman" w:hAnsi="Times New Roman" w:hint="default"/>
          <w:sz w:val="24"/>
          <w:szCs w:val="24"/>
          <w:rtl w:val="0"/>
          <w:lang w:val="en-US"/>
        </w:rPr>
        <w:t>Łę</w:t>
      </w:r>
      <w:r>
        <w:rPr>
          <w:rFonts w:ascii="Times New Roman" w:hAnsi="Times New Roman"/>
          <w:sz w:val="24"/>
          <w:szCs w:val="24"/>
          <w:rtl w:val="0"/>
          <w:lang w:val="en-US"/>
        </w:rPr>
        <w:t xml:space="preserve">czyca, held a doctor from </w:t>
      </w:r>
      <w:r>
        <w:rPr>
          <w:rFonts w:ascii="Times New Roman" w:hAnsi="Times New Roman" w:hint="default"/>
          <w:sz w:val="24"/>
          <w:szCs w:val="24"/>
          <w:rtl w:val="0"/>
          <w:lang w:val="en-US"/>
        </w:rPr>
        <w:t>Łó</w:t>
      </w:r>
      <w:r>
        <w:rPr>
          <w:rFonts w:ascii="Times New Roman" w:hAnsi="Times New Roman"/>
          <w:sz w:val="24"/>
          <w:szCs w:val="24"/>
          <w:rtl w:val="0"/>
          <w:lang w:val="en-US"/>
        </w:rPr>
        <w:t>d</w:t>
      </w:r>
      <w:r>
        <w:rPr>
          <w:rFonts w:ascii="Times New Roman" w:hAnsi="Times New Roman" w:hint="default"/>
          <w:sz w:val="24"/>
          <w:szCs w:val="24"/>
          <w:rtl w:val="0"/>
          <w:lang w:val="en-US"/>
        </w:rPr>
        <w:t>ź</w:t>
      </w:r>
      <w:r>
        <w:rPr>
          <w:rFonts w:ascii="Times New Roman" w:hAnsi="Times New Roman"/>
          <w:sz w:val="24"/>
          <w:szCs w:val="24"/>
          <w:rtl w:val="0"/>
          <w:lang w:val="en-US"/>
        </w:rPr>
        <w:t>, Marek Edelman, one of the leaders of the heroic uprising of 1943 in the Warsaw ghetto.</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What happened in Poland that frosty December and in the following months is sometimes referred to as a war between Poland and General Jaruzelski.</w:t>
      </w:r>
      <w:r>
        <w:rPr>
          <w:rFonts w:ascii="Times New Roman" w:hAnsi="Times New Roman"/>
          <w:sz w:val="24"/>
          <w:szCs w:val="24"/>
          <w:rtl w:val="0"/>
        </w:rPr>
        <w:t xml:space="preserve"> </w:t>
      </w:r>
      <w:r>
        <w:rPr>
          <w:rFonts w:ascii="Times New Roman" w:hAnsi="Times New Roman"/>
          <w:sz w:val="24"/>
          <w:szCs w:val="24"/>
          <w:rtl w:val="0"/>
          <w:lang w:val="en-US"/>
        </w:rPr>
        <w:t>Wojciech Jaruzelski, top of the hierarchy in the communist government, declared a war against his own nation.</w:t>
      </w:r>
      <w:r>
        <w:rPr>
          <w:rFonts w:ascii="Times New Roman" w:hAnsi="Times New Roman"/>
          <w:sz w:val="24"/>
          <w:szCs w:val="24"/>
          <w:rtl w:val="0"/>
        </w:rPr>
        <w:t xml:space="preserve"> </w:t>
      </w:r>
      <w:r>
        <w:rPr>
          <w:rFonts w:ascii="Times New Roman" w:hAnsi="Times New Roman"/>
          <w:sz w:val="24"/>
          <w:szCs w:val="24"/>
          <w:rtl w:val="0"/>
          <w:lang w:val="en-US"/>
        </w:rPr>
        <w:t>He moved to bring out tanks to suppress society</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demands for independence, symbolised by  the </w:t>
      </w:r>
      <w:r>
        <w:rPr>
          <w:rFonts w:ascii="Times New Roman" w:hAnsi="Times New Roman" w:hint="default"/>
          <w:sz w:val="24"/>
          <w:szCs w:val="24"/>
          <w:rtl w:val="0"/>
          <w:lang w:val="en-US"/>
        </w:rPr>
        <w:t>“</w:t>
      </w:r>
      <w:r>
        <w:rPr>
          <w:rFonts w:ascii="Times New Roman" w:hAnsi="Times New Roman"/>
          <w:sz w:val="24"/>
          <w:szCs w:val="24"/>
          <w:rtl w:val="0"/>
          <w:lang w:val="en-US"/>
        </w:rPr>
        <w:t>Solidarity</w:t>
      </w:r>
      <w:r>
        <w:rPr>
          <w:rFonts w:ascii="Times New Roman" w:hAnsi="Times New Roman" w:hint="default"/>
          <w:sz w:val="24"/>
          <w:szCs w:val="24"/>
          <w:rtl w:val="0"/>
          <w:lang w:val="en-US"/>
        </w:rPr>
        <w:t xml:space="preserve">” </w:t>
      </w:r>
      <w:r>
        <w:rPr>
          <w:rFonts w:ascii="Times New Roman" w:hAnsi="Times New Roman"/>
          <w:sz w:val="24"/>
          <w:szCs w:val="24"/>
          <w:rtl w:val="0"/>
          <w:lang w:val="en-US"/>
        </w:rPr>
        <w:t>movement which had assembled millions behind it.</w:t>
      </w:r>
      <w:r>
        <w:rPr>
          <w:rFonts w:ascii="Times New Roman" w:hAnsi="Times New Roman"/>
          <w:sz w:val="24"/>
          <w:szCs w:val="24"/>
          <w:rtl w:val="0"/>
        </w:rPr>
        <w:t xml:space="preserve"> </w:t>
      </w:r>
      <w:r>
        <w:rPr>
          <w:rFonts w:ascii="Times New Roman" w:hAnsi="Times New Roman"/>
          <w:sz w:val="24"/>
          <w:szCs w:val="24"/>
          <w:rtl w:val="0"/>
          <w:lang w:val="en-US"/>
        </w:rPr>
        <w:t>It was possibly the period of greatest terror and lawlessness since the beginning of Stalinist times.</w:t>
      </w:r>
      <w:r>
        <w:rPr>
          <w:rFonts w:ascii="Times New Roman" w:hAnsi="Times New Roman"/>
          <w:sz w:val="24"/>
          <w:szCs w:val="24"/>
          <w:rtl w:val="0"/>
        </w:rPr>
        <w:t xml:space="preserve"> </w:t>
      </w:r>
      <w:r>
        <w:rPr>
          <w:rFonts w:ascii="Times New Roman" w:hAnsi="Times New Roman"/>
          <w:sz w:val="24"/>
          <w:szCs w:val="24"/>
          <w:rtl w:val="0"/>
          <w:lang w:val="en-US"/>
        </w:rPr>
        <w:t xml:space="preserve">The government that claimed to be the </w:t>
      </w:r>
      <w:r>
        <w:rPr>
          <w:rFonts w:ascii="Times New Roman" w:hAnsi="Times New Roman" w:hint="default"/>
          <w:sz w:val="24"/>
          <w:szCs w:val="24"/>
          <w:rtl w:val="0"/>
          <w:lang w:val="en-US"/>
        </w:rPr>
        <w:t>“</w:t>
      </w:r>
      <w:r>
        <w:rPr>
          <w:rFonts w:ascii="Times New Roman" w:hAnsi="Times New Roman"/>
          <w:sz w:val="24"/>
          <w:szCs w:val="24"/>
          <w:rtl w:val="0"/>
          <w:lang w:val="en-US"/>
        </w:rPr>
        <w:t>people</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hint="default"/>
          <w:sz w:val="24"/>
          <w:szCs w:val="24"/>
          <w:rtl w:val="0"/>
          <w:lang w:val="en-US"/>
        </w:rPr>
        <w:t xml:space="preserve">” </w:t>
      </w:r>
      <w:r>
        <w:rPr>
          <w:rFonts w:ascii="Times New Roman" w:hAnsi="Times New Roman"/>
          <w:sz w:val="24"/>
          <w:szCs w:val="24"/>
          <w:rtl w:val="0"/>
          <w:lang w:val="en-US"/>
        </w:rPr>
        <w:t>government again shot  workers, just like in 1956 and 1970.</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Pacification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of the strike in the </w:t>
      </w:r>
      <w:r>
        <w:rPr>
          <w:rFonts w:ascii="Times New Roman" w:hAnsi="Times New Roman" w:hint="default"/>
          <w:sz w:val="24"/>
          <w:szCs w:val="24"/>
          <w:rtl w:val="0"/>
          <w:lang w:val="en-US"/>
        </w:rPr>
        <w:t>“</w:t>
      </w:r>
      <w:r>
        <w:rPr>
          <w:rFonts w:ascii="Times New Roman" w:hAnsi="Times New Roman"/>
          <w:sz w:val="24"/>
          <w:szCs w:val="24"/>
          <w:rtl w:val="0"/>
          <w:lang w:val="en-US"/>
        </w:rPr>
        <w:t>Wujek</w:t>
      </w:r>
      <w:r>
        <w:rPr>
          <w:rFonts w:ascii="Times New Roman" w:hAnsi="Times New Roman" w:hint="default"/>
          <w:sz w:val="24"/>
          <w:szCs w:val="24"/>
          <w:rtl w:val="0"/>
          <w:lang w:val="en-US"/>
        </w:rPr>
        <w:t xml:space="preserve">” </w:t>
      </w:r>
      <w:r>
        <w:rPr>
          <w:rFonts w:ascii="Times New Roman" w:hAnsi="Times New Roman"/>
          <w:sz w:val="24"/>
          <w:szCs w:val="24"/>
          <w:rtl w:val="0"/>
          <w:lang w:val="en-US"/>
        </w:rPr>
        <w:t>mine in Katowice on 16 December 1981 brought about nine fatalities.</w:t>
      </w:r>
      <w:r>
        <w:rPr>
          <w:rFonts w:ascii="Times New Roman" w:hAnsi="Times New Roman"/>
          <w:sz w:val="24"/>
          <w:szCs w:val="24"/>
          <w:rtl w:val="0"/>
        </w:rPr>
        <w:t xml:space="preserve"> </w:t>
      </w:r>
      <w:r>
        <w:rPr>
          <w:rFonts w:ascii="Times New Roman" w:hAnsi="Times New Roman"/>
          <w:sz w:val="24"/>
          <w:szCs w:val="24"/>
          <w:rtl w:val="0"/>
          <w:lang w:val="en-US"/>
        </w:rPr>
        <w:t>The number of internees across Poland approached ten thousand people.</w:t>
      </w:r>
      <w:r>
        <w:rPr>
          <w:rFonts w:ascii="Times New Roman" w:hAnsi="Times New Roman"/>
          <w:sz w:val="24"/>
          <w:szCs w:val="24"/>
          <w:rtl w:val="0"/>
        </w:rPr>
        <w:t xml:space="preserve"> </w:t>
      </w:r>
      <w:r>
        <w:rPr>
          <w:rFonts w:ascii="Times New Roman" w:hAnsi="Times New Roman"/>
          <w:sz w:val="24"/>
          <w:szCs w:val="24"/>
          <w:rtl w:val="0"/>
          <w:lang w:val="en-US"/>
        </w:rPr>
        <w:t>Prisons soon also got full.</w:t>
      </w:r>
      <w:r>
        <w:rPr>
          <w:rFonts w:ascii="Times New Roman" w:hAnsi="Times New Roman"/>
          <w:sz w:val="24"/>
          <w:szCs w:val="24"/>
          <w:rtl w:val="0"/>
        </w:rPr>
        <w:t xml:space="preserve"> </w:t>
      </w:r>
      <w:r>
        <w:rPr>
          <w:rFonts w:ascii="Times New Roman" w:hAnsi="Times New Roman"/>
          <w:sz w:val="24"/>
          <w:szCs w:val="24"/>
          <w:rtl w:val="0"/>
          <w:lang w:val="en-US"/>
        </w:rPr>
        <w:t>Ewa Kubasiewicz from Gdynia, participant in the strike and co-author of the leaflet calling for resistance, was sentenced to ten years imprisonment!</w:t>
      </w:r>
      <w:r>
        <w:rPr>
          <w:rFonts w:ascii="Times New Roman" w:hAnsi="Times New Roman"/>
          <w:sz w:val="24"/>
          <w:szCs w:val="24"/>
          <w:rtl w:val="0"/>
        </w:rPr>
        <w:t xml:space="preserve"> </w:t>
      </w:r>
      <w:r>
        <w:rPr>
          <w:rFonts w:ascii="Times New Roman" w:hAnsi="Times New Roman"/>
          <w:sz w:val="24"/>
          <w:szCs w:val="24"/>
          <w:rtl w:val="0"/>
          <w:lang w:val="en-US"/>
        </w:rPr>
        <w:t xml:space="preserve">Draconian sentences were also administered for offences such as painting </w:t>
      </w:r>
      <w:r>
        <w:rPr>
          <w:rFonts w:ascii="Times New Roman" w:hAnsi="Times New Roman" w:hint="default"/>
          <w:sz w:val="24"/>
          <w:szCs w:val="24"/>
          <w:rtl w:val="0"/>
          <w:lang w:val="en-US"/>
        </w:rPr>
        <w:t>“</w:t>
      </w:r>
      <w:r>
        <w:rPr>
          <w:rFonts w:ascii="Times New Roman" w:hAnsi="Times New Roman"/>
          <w:sz w:val="24"/>
          <w:szCs w:val="24"/>
          <w:rtl w:val="0"/>
          <w:lang w:val="en-US"/>
        </w:rPr>
        <w:t>Down with communism</w:t>
      </w:r>
      <w:r>
        <w:rPr>
          <w:rFonts w:ascii="Times New Roman" w:hAnsi="Times New Roman" w:hint="default"/>
          <w:sz w:val="24"/>
          <w:szCs w:val="24"/>
          <w:rtl w:val="0"/>
          <w:lang w:val="en-US"/>
        </w:rPr>
        <w:t xml:space="preserve">” </w:t>
      </w:r>
      <w:r>
        <w:rPr>
          <w:rFonts w:ascii="Times New Roman" w:hAnsi="Times New Roman"/>
          <w:sz w:val="24"/>
          <w:szCs w:val="24"/>
          <w:rtl w:val="0"/>
          <w:lang w:val="en-US"/>
        </w:rPr>
        <w:t>graffiti on walls.</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In that difficult period all the world was talking about Poland.</w:t>
      </w:r>
      <w:r>
        <w:rPr>
          <w:rFonts w:ascii="Times New Roman" w:hAnsi="Times New Roman"/>
          <w:sz w:val="24"/>
          <w:szCs w:val="24"/>
          <w:rtl w:val="0"/>
        </w:rPr>
        <w:t xml:space="preserve"> </w:t>
      </w:r>
      <w:r>
        <w:rPr>
          <w:rFonts w:ascii="Times New Roman" w:hAnsi="Times New Roman"/>
          <w:sz w:val="24"/>
          <w:szCs w:val="24"/>
          <w:rtl w:val="0"/>
          <w:lang w:val="en-US"/>
        </w:rPr>
        <w:t>Communist regimes led by the Soviet Union backed General Jaruzelski.</w:t>
      </w:r>
      <w:r>
        <w:rPr>
          <w:rFonts w:ascii="Times New Roman" w:hAnsi="Times New Roman"/>
          <w:sz w:val="24"/>
          <w:szCs w:val="24"/>
          <w:rtl w:val="0"/>
        </w:rPr>
        <w:t xml:space="preserve"> </w:t>
      </w:r>
      <w:r>
        <w:rPr>
          <w:rFonts w:ascii="Times New Roman" w:hAnsi="Times New Roman"/>
          <w:sz w:val="24"/>
          <w:szCs w:val="24"/>
          <w:rtl w:val="0"/>
          <w:lang w:val="en-US"/>
        </w:rPr>
        <w:t>The West clearly sympathised with the persecuted.</w:t>
      </w:r>
      <w:r>
        <w:rPr>
          <w:rFonts w:ascii="Times New Roman" w:hAnsi="Times New Roman"/>
          <w:sz w:val="24"/>
          <w:szCs w:val="24"/>
          <w:rtl w:val="0"/>
        </w:rPr>
        <w:t xml:space="preserve"> </w:t>
      </w:r>
      <w:r>
        <w:rPr>
          <w:rFonts w:ascii="Times New Roman" w:hAnsi="Times New Roman"/>
          <w:sz w:val="24"/>
          <w:szCs w:val="24"/>
          <w:rtl w:val="0"/>
          <w:lang w:val="en-US"/>
        </w:rPr>
        <w:t>Manifestations of solidarity with the Poles took place in Paris, Munich, Rome, and even in distant Melbourne.</w:t>
      </w:r>
      <w:r>
        <w:rPr>
          <w:rFonts w:ascii="Times New Roman" w:hAnsi="Times New Roman"/>
          <w:sz w:val="24"/>
          <w:szCs w:val="24"/>
          <w:rtl w:val="0"/>
        </w:rPr>
        <w:t xml:space="preserve"> </w:t>
      </w:r>
      <w:r>
        <w:rPr>
          <w:rFonts w:ascii="Times New Roman" w:hAnsi="Times New Roman"/>
          <w:sz w:val="24"/>
          <w:szCs w:val="24"/>
          <w:rtl w:val="0"/>
          <w:lang w:val="en-US"/>
        </w:rPr>
        <w:t>An unprecedented wave of selfless humanitarian aid for Poland started to arrive.</w:t>
      </w:r>
      <w:r>
        <w:rPr>
          <w:rFonts w:ascii="Times New Roman" w:hAnsi="Times New Roman"/>
          <w:sz w:val="24"/>
          <w:szCs w:val="24"/>
          <w:rtl w:val="0"/>
        </w:rPr>
        <w:t xml:space="preserve"> </w:t>
      </w:r>
      <w:r>
        <w:rPr>
          <w:rFonts w:ascii="Times New Roman" w:hAnsi="Times New Roman"/>
          <w:sz w:val="24"/>
          <w:szCs w:val="24"/>
          <w:rtl w:val="0"/>
          <w:lang w:val="en-US"/>
        </w:rPr>
        <w:t>Parcels and transports with food, medication, and other donations flew to Poland from West Germany, France, and Sweden.</w:t>
      </w:r>
      <w:r>
        <w:rPr>
          <w:rFonts w:ascii="Times New Roman" w:hAnsi="Times New Roman"/>
          <w:sz w:val="24"/>
          <w:szCs w:val="24"/>
          <w:rtl w:val="0"/>
        </w:rPr>
        <w:t xml:space="preserve"> </w:t>
      </w:r>
      <w:r>
        <w:rPr>
          <w:rFonts w:ascii="Times New Roman" w:hAnsi="Times New Roman"/>
          <w:sz w:val="24"/>
          <w:szCs w:val="24"/>
          <w:rtl w:val="0"/>
          <w:lang w:val="en-US"/>
        </w:rPr>
        <w:t>Beneficiaries, including families of the repressed, could enjoy a moment of happiness in those dark times.</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Pope John Paul II also expressed his solidarity with his persecuted compatriots during those sad months.</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The strength and solemnity of power is expressed in (</w:t>
      </w:r>
      <w:r>
        <w:rPr>
          <w:rFonts w:ascii="Times New Roman" w:hAnsi="Times New Roman" w:hint="default"/>
          <w:sz w:val="24"/>
          <w:szCs w:val="24"/>
          <w:rtl w:val="0"/>
          <w:lang w:val="en-US"/>
        </w:rPr>
        <w:t>…</w:t>
      </w:r>
      <w:r>
        <w:rPr>
          <w:rFonts w:ascii="Times New Roman" w:hAnsi="Times New Roman"/>
          <w:sz w:val="24"/>
          <w:szCs w:val="24"/>
          <w:rtl w:val="0"/>
          <w:lang w:val="en-US"/>
        </w:rPr>
        <w:t>) dialogue, not in the use of violence,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he appealed to Jaruzelski</w:t>
      </w:r>
      <w:r>
        <w:rPr>
          <w:rFonts w:ascii="Times New Roman" w:hAnsi="Times New Roman" w:hint="default"/>
          <w:sz w:val="24"/>
          <w:szCs w:val="24"/>
          <w:rtl w:val="0"/>
          <w:lang w:val="en-US"/>
        </w:rPr>
        <w:t>’</w:t>
      </w:r>
      <w:r>
        <w:rPr>
          <w:rFonts w:ascii="Times New Roman" w:hAnsi="Times New Roman"/>
          <w:sz w:val="24"/>
          <w:szCs w:val="24"/>
          <w:rtl w:val="0"/>
          <w:lang w:val="en-US"/>
        </w:rPr>
        <w:t>s government.</w:t>
      </w:r>
      <w:r>
        <w:rPr>
          <w:rFonts w:ascii="Times New Roman" w:hAnsi="Times New Roman"/>
          <w:sz w:val="24"/>
          <w:szCs w:val="24"/>
          <w:rtl w:val="0"/>
        </w:rPr>
        <w:t xml:space="preserve"> </w:t>
      </w:r>
      <w:r>
        <w:rPr>
          <w:rFonts w:ascii="Times New Roman" w:hAnsi="Times New Roman"/>
          <w:sz w:val="24"/>
          <w:szCs w:val="24"/>
          <w:rtl w:val="0"/>
          <w:lang w:val="en-US"/>
        </w:rPr>
        <w:t xml:space="preserve">He asked for the </w:t>
      </w:r>
      <w:r>
        <w:rPr>
          <w:rFonts w:ascii="Times New Roman" w:hAnsi="Times New Roman" w:hint="default"/>
          <w:sz w:val="24"/>
          <w:szCs w:val="24"/>
          <w:rtl w:val="0"/>
          <w:lang w:val="en-US"/>
        </w:rPr>
        <w:t>“</w:t>
      </w:r>
      <w:r>
        <w:rPr>
          <w:rFonts w:ascii="Times New Roman" w:hAnsi="Times New Roman"/>
          <w:sz w:val="24"/>
          <w:szCs w:val="24"/>
          <w:rtl w:val="0"/>
          <w:lang w:val="en-US"/>
        </w:rPr>
        <w:t>rights of every human being and citizen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to be respected and denounced the effects of the </w:t>
      </w:r>
      <w:r>
        <w:rPr>
          <w:rFonts w:ascii="Times New Roman" w:hAnsi="Times New Roman" w:hint="default"/>
          <w:sz w:val="24"/>
          <w:szCs w:val="24"/>
          <w:rtl w:val="0"/>
          <w:lang w:val="en-US"/>
        </w:rPr>
        <w:t>“</w:t>
      </w:r>
      <w:r>
        <w:rPr>
          <w:rFonts w:ascii="Times New Roman" w:hAnsi="Times New Roman"/>
          <w:sz w:val="24"/>
          <w:szCs w:val="24"/>
          <w:rtl w:val="0"/>
          <w:lang w:val="en-US"/>
        </w:rPr>
        <w:t>unfortunate martial law.</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On that Christmas Eve, the papal apartment window, well visible from St. Peter</w:t>
      </w:r>
      <w:r>
        <w:rPr>
          <w:rFonts w:ascii="Times New Roman" w:hAnsi="Times New Roman" w:hint="default"/>
          <w:sz w:val="24"/>
          <w:szCs w:val="24"/>
          <w:rtl w:val="0"/>
          <w:lang w:val="en-US"/>
        </w:rPr>
        <w:t>’</w:t>
      </w:r>
      <w:r>
        <w:rPr>
          <w:rFonts w:ascii="Times New Roman" w:hAnsi="Times New Roman"/>
          <w:sz w:val="24"/>
          <w:szCs w:val="24"/>
          <w:rtl w:val="0"/>
          <w:lang w:val="en-US"/>
        </w:rPr>
        <w:t>s Square in the Vatican, featured a candle as a beacon of solidarity with the suffering nation.</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The same gesture was taken up by Ronald Reagan in the White House.</w:t>
      </w:r>
      <w:r>
        <w:rPr>
          <w:rFonts w:ascii="Times New Roman" w:hAnsi="Times New Roman"/>
          <w:sz w:val="24"/>
          <w:szCs w:val="24"/>
          <w:rtl w:val="0"/>
        </w:rPr>
        <w:t xml:space="preserve"> </w:t>
      </w:r>
      <w:r>
        <w:rPr>
          <w:rFonts w:ascii="Times New Roman" w:hAnsi="Times New Roman"/>
          <w:sz w:val="24"/>
          <w:szCs w:val="24"/>
          <w:rtl w:val="0"/>
          <w:lang w:val="en-US"/>
        </w:rPr>
        <w:t>The President of the USA called for his compatriots to also light candles in their windows.</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hint="default"/>
          <w:sz w:val="24"/>
          <w:szCs w:val="24"/>
          <w:rtl w:val="0"/>
          <w:lang w:val="en-US"/>
        </w:rPr>
        <w:t>…</w:t>
      </w:r>
      <w:r>
        <w:rPr>
          <w:rFonts w:ascii="Times New Roman" w:hAnsi="Times New Roman"/>
          <w:sz w:val="24"/>
          <w:szCs w:val="24"/>
          <w:rtl w:val="0"/>
          <w:lang w:val="en-US"/>
        </w:rPr>
        <w:t>] we the people of the Free World stand as one with our Polish brothers and sisters. Their cause is ours, and our prayers and hopes go out to them this Christmas;</w:t>
      </w:r>
      <w:r>
        <w:rPr>
          <w:rFonts w:ascii="Times New Roman" w:hAnsi="Times New Roman" w:hint="default"/>
          <w:sz w:val="24"/>
          <w:szCs w:val="24"/>
          <w:rtl w:val="0"/>
          <w:lang w:val="en-US"/>
        </w:rPr>
        <w:t xml:space="preserve">” </w:t>
      </w:r>
      <w:r>
        <w:rPr>
          <w:rFonts w:ascii="Times New Roman" w:hAnsi="Times New Roman"/>
          <w:sz w:val="24"/>
          <w:szCs w:val="24"/>
          <w:rtl w:val="0"/>
          <w:lang w:val="en-US"/>
        </w:rPr>
        <w:t>he said in his memorable address to the nation of 23 December 1981.</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Those gestures by Pope John Paul II and Ronald Reagan are referred to in the campaign </w:t>
      </w:r>
      <w:r>
        <w:rPr>
          <w:rFonts w:ascii="Times New Roman" w:hAnsi="Times New Roman" w:hint="default"/>
          <w:sz w:val="24"/>
          <w:szCs w:val="24"/>
          <w:rtl w:val="0"/>
          <w:lang w:val="en-US"/>
        </w:rPr>
        <w:t>“</w:t>
      </w:r>
      <w:r>
        <w:rPr>
          <w:rFonts w:ascii="Times New Roman" w:hAnsi="Times New Roman"/>
          <w:sz w:val="24"/>
          <w:szCs w:val="24"/>
          <w:rtl w:val="0"/>
          <w:lang w:val="en-US"/>
        </w:rPr>
        <w:t>Light the Light of Freedom</w:t>
      </w:r>
      <w:r>
        <w:rPr>
          <w:rFonts w:ascii="Times New Roman" w:hAnsi="Times New Roman" w:hint="default"/>
          <w:sz w:val="24"/>
          <w:szCs w:val="24"/>
          <w:rtl w:val="0"/>
          <w:lang w:val="en-US"/>
        </w:rPr>
        <w:t xml:space="preserve">” </w:t>
      </w:r>
      <w:r>
        <w:rPr>
          <w:rFonts w:ascii="Times New Roman" w:hAnsi="Times New Roman"/>
          <w:sz w:val="24"/>
          <w:szCs w:val="24"/>
          <w:rtl w:val="0"/>
          <w:lang w:val="en-US"/>
        </w:rPr>
        <w:t>by the Institute of National Remembrance (IPN), the institution I have the honour to manage.</w:t>
      </w:r>
      <w:r>
        <w:rPr>
          <w:rFonts w:ascii="Times New Roman" w:hAnsi="Times New Roman"/>
          <w:sz w:val="24"/>
          <w:szCs w:val="24"/>
          <w:rtl w:val="0"/>
        </w:rPr>
        <w:t xml:space="preserve"> </w:t>
      </w:r>
      <w:r>
        <w:rPr>
          <w:rFonts w:ascii="Times New Roman" w:hAnsi="Times New Roman"/>
          <w:sz w:val="24"/>
          <w:szCs w:val="24"/>
          <w:rtl w:val="0"/>
          <w:lang w:val="en-US"/>
        </w:rPr>
        <w:t>On each December 13, we encourage Poles, and also people all over the world, to light a candle in their windows, or virtually on the Internet, to commemorate the victims of martial law.</w:t>
      </w:r>
      <w:r>
        <w:rPr>
          <w:rFonts w:ascii="Times New Roman" w:hAnsi="Times New Roman"/>
          <w:sz w:val="24"/>
          <w:szCs w:val="24"/>
          <w:rtl w:val="0"/>
        </w:rPr>
        <w:t xml:space="preserve"> </w:t>
      </w:r>
      <w:r>
        <w:rPr>
          <w:rFonts w:ascii="Times New Roman" w:hAnsi="Times New Roman"/>
          <w:sz w:val="24"/>
          <w:szCs w:val="24"/>
          <w:rtl w:val="0"/>
          <w:lang w:val="en-US"/>
        </w:rPr>
        <w:t>This campaign will be continued year after year.</w:t>
      </w:r>
      <w:r>
        <w:rPr>
          <w:rFonts w:ascii="Times New Roman" w:hAnsi="Times New Roman"/>
          <w:sz w:val="24"/>
          <w:szCs w:val="24"/>
          <w:rtl w:val="0"/>
        </w:rPr>
        <w:t xml:space="preserve"> </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Another action that resonated 40 years ago was the TV programme </w:t>
      </w:r>
      <w:r>
        <w:rPr>
          <w:rFonts w:ascii="Times New Roman" w:hAnsi="Times New Roman" w:hint="default"/>
          <w:sz w:val="24"/>
          <w:szCs w:val="24"/>
          <w:rtl w:val="0"/>
          <w:lang w:val="en-US"/>
        </w:rPr>
        <w:t>“</w:t>
      </w:r>
      <w:r>
        <w:rPr>
          <w:rFonts w:ascii="Times New Roman" w:hAnsi="Times New Roman"/>
          <w:sz w:val="24"/>
          <w:szCs w:val="24"/>
          <w:rtl w:val="0"/>
          <w:lang w:val="en-US"/>
        </w:rPr>
        <w:t>Let Poland be Poland</w:t>
      </w:r>
      <w:r>
        <w:rPr>
          <w:rFonts w:ascii="Times New Roman" w:hAnsi="Times New Roman" w:hint="default"/>
          <w:sz w:val="24"/>
          <w:szCs w:val="24"/>
          <w:rtl w:val="0"/>
          <w:lang w:val="en-US"/>
        </w:rPr>
        <w:t xml:space="preserve">” </w:t>
      </w:r>
      <w:r>
        <w:rPr>
          <w:rFonts w:ascii="Times New Roman" w:hAnsi="Times New Roman"/>
          <w:sz w:val="24"/>
          <w:szCs w:val="24"/>
          <w:rtl w:val="0"/>
          <w:lang w:val="en-US"/>
        </w:rPr>
        <w:t>broadcast on 31</w:t>
      </w:r>
      <w:r>
        <w:rPr>
          <w:rFonts w:ascii="Times New Roman" w:hAnsi="Times New Roman"/>
          <w:sz w:val="24"/>
          <w:szCs w:val="24"/>
          <w:vertAlign w:val="superscript"/>
          <w:rtl w:val="0"/>
          <w:lang w:val="en-US"/>
        </w:rPr>
        <w:t>st</w:t>
      </w:r>
      <w:r>
        <w:rPr>
          <w:rFonts w:ascii="Times New Roman" w:hAnsi="Times New Roman"/>
          <w:sz w:val="24"/>
          <w:szCs w:val="24"/>
          <w:rtl w:val="0"/>
          <w:lang w:val="en-US"/>
        </w:rPr>
        <w:t xml:space="preserve"> January 1982 and watched by almost 200 million viewers in many countries.</w:t>
      </w:r>
      <w:r>
        <w:rPr>
          <w:rFonts w:ascii="Times New Roman" w:hAnsi="Times New Roman"/>
          <w:sz w:val="24"/>
          <w:szCs w:val="24"/>
          <w:rtl w:val="0"/>
        </w:rPr>
        <w:t xml:space="preserve"> </w:t>
      </w:r>
      <w:r>
        <w:rPr>
          <w:rFonts w:ascii="Times New Roman" w:hAnsi="Times New Roman"/>
          <w:sz w:val="24"/>
          <w:szCs w:val="24"/>
          <w:rtl w:val="0"/>
          <w:lang w:val="en-US"/>
        </w:rPr>
        <w:t>It referred to the Day of Solidarity with Poland announced by the American administration.</w:t>
      </w:r>
      <w:r>
        <w:rPr>
          <w:rFonts w:ascii="Times New Roman" w:hAnsi="Times New Roman"/>
          <w:sz w:val="24"/>
          <w:szCs w:val="24"/>
          <w:rtl w:val="0"/>
        </w:rPr>
        <w:t xml:space="preserve"> </w:t>
      </w:r>
      <w:r>
        <w:rPr>
          <w:rFonts w:ascii="Times New Roman" w:hAnsi="Times New Roman"/>
          <w:sz w:val="24"/>
          <w:szCs w:val="24"/>
          <w:rtl w:val="0"/>
          <w:lang w:val="en-US"/>
        </w:rPr>
        <w:t>Apart from politicians, it featured famous artists, including Paul McCartney, Kirk Douglas, and Frank Sinatra.</w:t>
      </w:r>
      <w:r>
        <w:rPr>
          <w:rFonts w:ascii="Times New Roman" w:hAnsi="Times New Roman"/>
          <w:sz w:val="24"/>
          <w:szCs w:val="24"/>
          <w:rtl w:val="0"/>
        </w:rPr>
        <w:t xml:space="preserve"> </w:t>
      </w:r>
      <w:r>
        <w:rPr>
          <w:rFonts w:ascii="Times New Roman" w:hAnsi="Times New Roman"/>
          <w:sz w:val="24"/>
          <w:szCs w:val="24"/>
          <w:rtl w:val="0"/>
          <w:lang w:val="en-US"/>
        </w:rPr>
        <w:t>The last of these even sang in Polish.</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Let Poland be Poland</w:t>
      </w:r>
      <w:r>
        <w:rPr>
          <w:rFonts w:ascii="Times New Roman" w:hAnsi="Times New Roman" w:hint="default"/>
          <w:sz w:val="24"/>
          <w:szCs w:val="24"/>
          <w:rtl w:val="0"/>
          <w:lang w:val="en-US"/>
        </w:rPr>
        <w:t xml:space="preserve">” </w:t>
      </w:r>
      <w:r>
        <w:rPr>
          <w:rFonts w:ascii="Times New Roman" w:hAnsi="Times New Roman"/>
          <w:sz w:val="24"/>
          <w:szCs w:val="24"/>
          <w:rtl w:val="0"/>
          <w:lang w:val="en-US"/>
        </w:rPr>
        <w:t>gathered interest from the communist secret service in Poland.</w:t>
      </w:r>
      <w:r>
        <w:rPr>
          <w:rFonts w:ascii="Times New Roman" w:hAnsi="Times New Roman"/>
          <w:sz w:val="24"/>
          <w:szCs w:val="24"/>
          <w:rtl w:val="0"/>
        </w:rPr>
        <w:t xml:space="preserve"> </w:t>
      </w:r>
      <w:r>
        <w:rPr>
          <w:rFonts w:ascii="Times New Roman" w:hAnsi="Times New Roman"/>
          <w:sz w:val="24"/>
          <w:szCs w:val="24"/>
          <w:rtl w:val="0"/>
          <w:lang w:val="en-US"/>
        </w:rPr>
        <w:t>A video tape with the abbreviated version broadcast on West German TV is now kept in the IPN Archive in Warsaw as are other materials taken from the former security service.</w:t>
      </w:r>
      <w:r>
        <w:rPr>
          <w:rFonts w:ascii="Times New Roman" w:hAnsi="Times New Roman"/>
          <w:sz w:val="24"/>
          <w:szCs w:val="24"/>
          <w:rtl w:val="0"/>
        </w:rPr>
        <w:t xml:space="preserve"> </w:t>
      </w:r>
      <w:r>
        <w:rPr>
          <w:rFonts w:ascii="Times New Roman" w:hAnsi="Times New Roman"/>
          <w:sz w:val="24"/>
          <w:szCs w:val="24"/>
          <w:rtl w:val="0"/>
          <w:lang w:val="en-US"/>
        </w:rPr>
        <w:t>We also have hundreds of volumes of files from martial law to be made available to scientists and journalists, both from Poland and abroad.</w:t>
      </w:r>
      <w:r>
        <w:rPr>
          <w:rFonts w:ascii="Times New Roman" w:hAnsi="Times New Roman"/>
          <w:sz w:val="24"/>
          <w:szCs w:val="24"/>
          <w:rtl w:val="0"/>
        </w:rPr>
        <w:t xml:space="preserve"> </w:t>
      </w:r>
      <w:r>
        <w:rPr>
          <w:rFonts w:ascii="Times New Roman" w:hAnsi="Times New Roman"/>
          <w:sz w:val="24"/>
          <w:szCs w:val="24"/>
          <w:rtl w:val="0"/>
          <w:lang w:val="en-US"/>
        </w:rPr>
        <w:t xml:space="preserve">Owing to this heritage, we are not restricted to the sugared memoirs of Jaruzelski, who tried to present the martial law years later as a </w:t>
      </w:r>
      <w:r>
        <w:rPr>
          <w:rFonts w:ascii="Times New Roman" w:hAnsi="Times New Roman" w:hint="default"/>
          <w:sz w:val="24"/>
          <w:szCs w:val="24"/>
          <w:rtl w:val="0"/>
          <w:lang w:val="en-US"/>
        </w:rPr>
        <w:t>“</w:t>
      </w:r>
      <w:r>
        <w:rPr>
          <w:rFonts w:ascii="Times New Roman" w:hAnsi="Times New Roman"/>
          <w:sz w:val="24"/>
          <w:szCs w:val="24"/>
          <w:rtl w:val="0"/>
          <w:lang w:val="en-US"/>
        </w:rPr>
        <w:t>lesser evil</w:t>
      </w:r>
      <w:r>
        <w:rPr>
          <w:rFonts w:ascii="Times New Roman" w:hAnsi="Times New Roman" w:hint="default"/>
          <w:sz w:val="24"/>
          <w:szCs w:val="24"/>
          <w:rtl w:val="0"/>
          <w:lang w:val="en-US"/>
        </w:rPr>
        <w:t>”</w:t>
      </w:r>
      <w:r>
        <w:rPr>
          <w:rFonts w:ascii="Times New Roman" w:hAnsi="Times New Roman"/>
          <w:sz w:val="24"/>
          <w:szCs w:val="24"/>
          <w:rtl w:val="0"/>
          <w:lang w:val="en-US"/>
        </w:rPr>
        <w:t>, an attempt to defend the country against the alleged threat of Soviet intervention.</w:t>
      </w:r>
      <w:r>
        <w:rPr>
          <w:rFonts w:ascii="Times New Roman" w:hAnsi="Times New Roman"/>
          <w:sz w:val="24"/>
          <w:szCs w:val="24"/>
          <w:rtl w:val="0"/>
        </w:rPr>
        <w:t xml:space="preserve"> </w:t>
      </w:r>
      <w:r>
        <w:rPr>
          <w:rFonts w:ascii="Times New Roman" w:hAnsi="Times New Roman"/>
          <w:sz w:val="24"/>
          <w:szCs w:val="24"/>
          <w:rtl w:val="0"/>
          <w:lang w:val="en-US"/>
        </w:rPr>
        <w:t>Despite the mass destruction of files at the end of the communist regime, abundant materials have survived to undermine the narration pursued by Jaruzelski and his collaborators. Our scientists and educators often use these resources.</w:t>
      </w:r>
      <w:r>
        <w:rPr>
          <w:rFonts w:ascii="Times New Roman" w:hAnsi="Times New Roman"/>
          <w:sz w:val="24"/>
          <w:szCs w:val="24"/>
          <w:rtl w:val="0"/>
        </w:rPr>
        <w:t xml:space="preserve"> </w:t>
      </w:r>
      <w:r>
        <w:rPr>
          <w:rFonts w:ascii="Times New Roman" w:hAnsi="Times New Roman"/>
          <w:sz w:val="24"/>
          <w:szCs w:val="24"/>
          <w:rtl w:val="0"/>
          <w:lang w:val="en-US"/>
        </w:rPr>
        <w:t>It is through them that the truth about martial law slowly finds its way to an increasingly wider public domain.</w:t>
      </w:r>
    </w:p>
    <w:p>
      <w:pPr>
        <w:pStyle w:val="Normal.0"/>
        <w:spacing w:line="360" w:lineRule="auto"/>
        <w:jc w:val="both"/>
        <w:rPr>
          <w:rFonts w:ascii="Times New Roman" w:cs="Times New Roman" w:hAnsi="Times New Roman" w:eastAsia="Times New Roman"/>
          <w:sz w:val="24"/>
          <w:szCs w:val="24"/>
        </w:rPr>
      </w:pPr>
    </w:p>
    <w:p>
      <w:pPr>
        <w:pStyle w:val="Normal.0"/>
        <w:spacing w:line="360" w:lineRule="auto"/>
        <w:jc w:val="both"/>
        <w:rPr>
          <w:rFonts w:ascii="Times New Roman" w:cs="Times New Roman" w:hAnsi="Times New Roman" w:eastAsia="Times New Roman"/>
          <w:sz w:val="24"/>
          <w:szCs w:val="24"/>
          <w:lang w:val="en-US"/>
        </w:rPr>
      </w:pPr>
      <w:r>
        <w:rPr>
          <w:rFonts w:ascii="Times New Roman" w:hAnsi="Times New Roman"/>
          <w:sz w:val="24"/>
          <w:szCs w:val="24"/>
          <w:rtl w:val="0"/>
          <w:lang w:val="en-US"/>
        </w:rPr>
        <w:t>After 1989, many Poles lived with a sense of transformational injustice.</w:t>
      </w:r>
      <w:r>
        <w:rPr>
          <w:rFonts w:ascii="Times New Roman" w:hAnsi="Times New Roman"/>
          <w:sz w:val="24"/>
          <w:szCs w:val="24"/>
          <w:rtl w:val="0"/>
        </w:rPr>
        <w:t xml:space="preserve"> </w:t>
      </w:r>
      <w:r>
        <w:rPr>
          <w:rFonts w:ascii="Times New Roman" w:hAnsi="Times New Roman"/>
          <w:sz w:val="24"/>
          <w:szCs w:val="24"/>
          <w:rtl w:val="0"/>
          <w:lang w:val="en-US"/>
        </w:rPr>
        <w:t>Those who opposed the communist regime often paid a high price for doing so: imprisonment, broken careers, sometimes emigration, destroyed private lives.</w:t>
      </w:r>
      <w:r>
        <w:rPr>
          <w:rFonts w:ascii="Times New Roman" w:hAnsi="Times New Roman"/>
          <w:sz w:val="24"/>
          <w:szCs w:val="24"/>
          <w:rtl w:val="0"/>
        </w:rPr>
        <w:t xml:space="preserve"> </w:t>
      </w:r>
      <w:r>
        <w:rPr>
          <w:rFonts w:ascii="Times New Roman" w:hAnsi="Times New Roman"/>
          <w:sz w:val="24"/>
          <w:szCs w:val="24"/>
          <w:rtl w:val="0"/>
          <w:lang w:val="en-US"/>
        </w:rPr>
        <w:t>Their oppressors and decision-makers from those times crossed through the systemic transformation with dry feet and lived undisturbed in free Poland.</w:t>
      </w:r>
      <w:r>
        <w:rPr>
          <w:rFonts w:ascii="Times New Roman" w:hAnsi="Times New Roman"/>
          <w:sz w:val="24"/>
          <w:szCs w:val="24"/>
          <w:rtl w:val="0"/>
        </w:rPr>
        <w:t xml:space="preserve"> </w:t>
      </w:r>
      <w:r>
        <w:rPr>
          <w:rFonts w:ascii="Times New Roman" w:hAnsi="Times New Roman"/>
          <w:sz w:val="24"/>
          <w:szCs w:val="24"/>
          <w:rtl w:val="0"/>
          <w:lang w:val="en-US"/>
        </w:rPr>
        <w:t>Nevertheless, in 2014 Jaruzelski was buried with honours at the Military Cemetery at Warsaw</w:t>
      </w:r>
      <w:r>
        <w:rPr>
          <w:rFonts w:ascii="Times New Roman" w:hAnsi="Times New Roman" w:hint="default"/>
          <w:sz w:val="24"/>
          <w:szCs w:val="24"/>
          <w:rtl w:val="0"/>
          <w:lang w:val="en-US"/>
        </w:rPr>
        <w:t>’</w:t>
      </w:r>
      <w:r>
        <w:rPr>
          <w:rFonts w:ascii="Times New Roman" w:hAnsi="Times New Roman"/>
          <w:sz w:val="24"/>
          <w:szCs w:val="24"/>
          <w:rtl w:val="0"/>
          <w:lang w:val="en-US"/>
        </w:rPr>
        <w:t>s Pow</w:t>
      </w:r>
      <w:r>
        <w:rPr>
          <w:rFonts w:ascii="Times New Roman" w:hAnsi="Times New Roman" w:hint="default"/>
          <w:sz w:val="24"/>
          <w:szCs w:val="24"/>
          <w:rtl w:val="0"/>
          <w:lang w:val="en-US"/>
        </w:rPr>
        <w:t>ą</w:t>
      </w:r>
      <w:r>
        <w:rPr>
          <w:rFonts w:ascii="Times New Roman" w:hAnsi="Times New Roman"/>
          <w:sz w:val="24"/>
          <w:szCs w:val="24"/>
          <w:rtl w:val="0"/>
          <w:lang w:val="en-US"/>
        </w:rPr>
        <w:t>zki, the Polish Arlington.</w:t>
      </w:r>
      <w:r>
        <w:rPr>
          <w:rFonts w:ascii="Times New Roman" w:hAnsi="Times New Roman"/>
          <w:sz w:val="24"/>
          <w:szCs w:val="24"/>
          <w:rtl w:val="0"/>
        </w:rPr>
        <w:t xml:space="preserve"> </w:t>
      </w:r>
      <w:r>
        <w:rPr>
          <w:rFonts w:ascii="Times New Roman" w:hAnsi="Times New Roman"/>
          <w:sz w:val="24"/>
          <w:szCs w:val="24"/>
          <w:rtl w:val="0"/>
          <w:lang w:val="en-US"/>
        </w:rPr>
        <w:t>The Institute of National Remembrance attempts to make up for that negligence, as far as is still possible.</w:t>
      </w:r>
      <w:r>
        <w:rPr>
          <w:rFonts w:ascii="Times New Roman" w:hAnsi="Times New Roman"/>
          <w:sz w:val="24"/>
          <w:szCs w:val="24"/>
          <w:rtl w:val="0"/>
        </w:rPr>
        <w:t xml:space="preserve"> </w:t>
      </w:r>
      <w:r>
        <w:rPr>
          <w:rFonts w:ascii="Times New Roman" w:hAnsi="Times New Roman"/>
          <w:sz w:val="24"/>
          <w:szCs w:val="24"/>
          <w:rtl w:val="0"/>
          <w:lang w:val="en-US"/>
        </w:rPr>
        <w:t>Prosecutors from the Institute of National Remembrance are applying for a waiver of the immunities applied to those judges and prosecutors who prosecuted or sentenced members of the opposition during martial law and in the years which followed.</w:t>
      </w:r>
      <w:r>
        <w:rPr>
          <w:rFonts w:ascii="Times New Roman" w:hAnsi="Times New Roman"/>
          <w:sz w:val="24"/>
          <w:szCs w:val="24"/>
          <w:rtl w:val="0"/>
        </w:rPr>
        <w:t xml:space="preserve"> </w:t>
      </w:r>
      <w:r>
        <w:rPr>
          <w:rFonts w:ascii="Times New Roman" w:hAnsi="Times New Roman"/>
          <w:sz w:val="24"/>
          <w:szCs w:val="24"/>
          <w:rtl w:val="0"/>
          <w:lang w:val="en-US"/>
        </w:rPr>
        <w:t>We cannot take back the time, but to strive to restore elementary justice is the duty of a democratic state governed by the rule of law.</w:t>
      </w:r>
    </w:p>
    <w:p>
      <w:pPr>
        <w:pStyle w:val="Normal.0"/>
        <w:spacing w:line="360" w:lineRule="auto"/>
        <w:jc w:val="both"/>
        <w:rPr>
          <w:rFonts w:ascii="Times New Roman" w:cs="Times New Roman" w:hAnsi="Times New Roman" w:eastAsia="Times New Roman"/>
          <w:sz w:val="24"/>
          <w:szCs w:val="24"/>
          <w:lang w:val="en-US"/>
        </w:rPr>
      </w:pPr>
    </w:p>
    <w:p>
      <w:pPr>
        <w:pStyle w:val="Domyś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line="240" w:lineRule="auto"/>
        <w:ind w:left="0" w:right="0" w:firstLine="0"/>
        <w:jc w:val="left"/>
        <w:rPr>
          <w:rtl w:val="0"/>
        </w:rPr>
      </w:pPr>
      <w:r>
        <w:rPr>
          <w:rFonts w:ascii="Times New Roman" w:hAnsi="Times New Roman"/>
          <w:i w:val="1"/>
          <w:iCs w:val="1"/>
          <w:sz w:val="24"/>
          <w:szCs w:val="24"/>
          <w:rtl w:val="0"/>
          <w:lang w:val="en-US"/>
        </w:rPr>
        <w:t>Text published in the monthly Wszystko Co Najwa</w:t>
      </w:r>
      <w:r>
        <w:rPr>
          <w:rFonts w:ascii="Times New Roman" w:hAnsi="Times New Roman" w:hint="default"/>
          <w:i w:val="1"/>
          <w:iCs w:val="1"/>
          <w:sz w:val="24"/>
          <w:szCs w:val="24"/>
          <w:rtl w:val="0"/>
          <w:lang w:val="en-US"/>
        </w:rPr>
        <w:t>ż</w:t>
      </w:r>
      <w:r>
        <w:rPr>
          <w:rFonts w:ascii="Times New Roman" w:hAnsi="Times New Roman"/>
          <w:i w:val="1"/>
          <w:iCs w:val="1"/>
          <w:sz w:val="24"/>
          <w:szCs w:val="24"/>
          <w:rtl w:val="0"/>
          <w:lang w:val="en-US"/>
        </w:rPr>
        <w:t>niejsze (Poland) as part of a historical education project with the Institute of National Remembrance</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omyślne">
    <w:name w:val="Domyślne"/>
    <w:next w:val="Domyślne"/>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