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23DCF3" w14:textId="77777777" w:rsidR="001C3FE0" w:rsidRDefault="001C3FE0" w:rsidP="00D61726">
      <w:pPr>
        <w:spacing w:after="0" w:line="260" w:lineRule="exact"/>
        <w:rPr>
          <w:rFonts w:ascii="Lato" w:hAnsi="Lato"/>
        </w:rPr>
      </w:pPr>
    </w:p>
    <w:p w14:paraId="776DAFA9" w14:textId="7D8D5A66" w:rsidR="009276B2" w:rsidRPr="00FE503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FE503F">
        <w:rPr>
          <w:rFonts w:ascii="Lato" w:hAnsi="Lato"/>
          <w:sz w:val="20"/>
          <w:szCs w:val="20"/>
        </w:rPr>
        <w:t>Znak pisma</w:t>
      </w:r>
      <w:r w:rsidR="00B36262" w:rsidRPr="00FE503F">
        <w:rPr>
          <w:rFonts w:ascii="Lato" w:hAnsi="Lato"/>
          <w:sz w:val="20"/>
          <w:szCs w:val="20"/>
        </w:rPr>
        <w:t>:</w:t>
      </w:r>
      <w:r w:rsidR="002830CF" w:rsidRPr="00FE503F">
        <w:rPr>
          <w:rFonts w:ascii="Lato" w:hAnsi="Lato"/>
          <w:sz w:val="20"/>
          <w:szCs w:val="20"/>
        </w:rPr>
        <w:t xml:space="preserve"> </w:t>
      </w:r>
      <w:r w:rsidR="001756F3" w:rsidRPr="00FE503F">
        <w:rPr>
          <w:rFonts w:ascii="Lato" w:hAnsi="Lato"/>
          <w:sz w:val="20"/>
          <w:szCs w:val="20"/>
        </w:rPr>
        <w:t>DLI-I.7621.</w:t>
      </w:r>
      <w:r w:rsidR="000D2F4C">
        <w:rPr>
          <w:rFonts w:ascii="Lato" w:hAnsi="Lato"/>
          <w:sz w:val="20"/>
          <w:szCs w:val="20"/>
        </w:rPr>
        <w:t>28</w:t>
      </w:r>
      <w:r w:rsidR="001756F3" w:rsidRPr="00FE503F">
        <w:rPr>
          <w:rFonts w:ascii="Lato" w:hAnsi="Lato"/>
          <w:sz w:val="20"/>
          <w:szCs w:val="20"/>
        </w:rPr>
        <w:t>.202</w:t>
      </w:r>
      <w:r w:rsidR="0010335A" w:rsidRPr="00FE503F">
        <w:rPr>
          <w:rFonts w:ascii="Lato" w:hAnsi="Lato"/>
          <w:sz w:val="20"/>
          <w:szCs w:val="20"/>
        </w:rPr>
        <w:t>3</w:t>
      </w:r>
      <w:r w:rsidR="001756F3" w:rsidRPr="00FE503F">
        <w:rPr>
          <w:rFonts w:ascii="Lato" w:hAnsi="Lato"/>
          <w:sz w:val="20"/>
          <w:szCs w:val="20"/>
        </w:rPr>
        <w:t>.LB.</w:t>
      </w:r>
      <w:r w:rsidR="000D2F4C">
        <w:rPr>
          <w:rFonts w:ascii="Lato" w:hAnsi="Lato"/>
          <w:sz w:val="20"/>
          <w:szCs w:val="20"/>
        </w:rPr>
        <w:t>3</w:t>
      </w:r>
      <w:r w:rsidR="001756F3" w:rsidRPr="00FE503F">
        <w:rPr>
          <w:rFonts w:ascii="Lato" w:hAnsi="Lato"/>
          <w:sz w:val="20"/>
          <w:szCs w:val="20"/>
        </w:rPr>
        <w:t xml:space="preserve"> </w:t>
      </w:r>
    </w:p>
    <w:p w14:paraId="313470F3" w14:textId="77777777" w:rsidR="00653E8D" w:rsidRPr="00FE503F" w:rsidRDefault="00653E8D" w:rsidP="00E76DA5">
      <w:pPr>
        <w:spacing w:line="260" w:lineRule="exact"/>
        <w:outlineLvl w:val="0"/>
        <w:rPr>
          <w:rFonts w:ascii="Lato" w:hAnsi="Lato" w:cs="Arial"/>
          <w:spacing w:val="4"/>
          <w:sz w:val="20"/>
          <w:szCs w:val="20"/>
        </w:rPr>
      </w:pPr>
    </w:p>
    <w:p w14:paraId="12033F9E" w14:textId="77777777" w:rsidR="007773D1" w:rsidRPr="00FE503F" w:rsidRDefault="007773D1" w:rsidP="00653E8D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Lato" w:hAnsi="Lato" w:cs="Arial"/>
          <w:sz w:val="20"/>
          <w:szCs w:val="20"/>
        </w:rPr>
      </w:pPr>
    </w:p>
    <w:p w14:paraId="6BEDB4EE" w14:textId="670512EC" w:rsidR="007773D1" w:rsidRPr="00FE503F" w:rsidRDefault="007773D1" w:rsidP="0026414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FE503F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1BD3C8CB" w14:textId="6CE224BA" w:rsidR="00B21BED" w:rsidRPr="00FE503F" w:rsidRDefault="00B21BED" w:rsidP="007773D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FE503F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FE503F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94621B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94621B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="000439AB"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, </w:t>
      </w:r>
      <w:r w:rsidR="00FE503F">
        <w:rPr>
          <w:rFonts w:ascii="Lato" w:hAnsi="Lato" w:cs="Arial"/>
          <w:color w:val="000000"/>
          <w:spacing w:val="4"/>
          <w:sz w:val="20"/>
          <w:szCs w:val="20"/>
        </w:rPr>
        <w:br/>
      </w:r>
      <w:r w:rsidR="000439AB"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z </w:t>
      </w:r>
      <w:proofErr w:type="spellStart"/>
      <w:r w:rsidR="000439AB" w:rsidRPr="00FE503F">
        <w:rPr>
          <w:rFonts w:ascii="Lato" w:hAnsi="Lato" w:cs="Arial"/>
          <w:color w:val="000000"/>
          <w:spacing w:val="4"/>
          <w:sz w:val="20"/>
          <w:szCs w:val="20"/>
        </w:rPr>
        <w:t>późn</w:t>
      </w:r>
      <w:proofErr w:type="spellEnd"/>
      <w:r w:rsidR="000439AB" w:rsidRPr="00FE503F">
        <w:rPr>
          <w:rFonts w:ascii="Lato" w:hAnsi="Lato" w:cs="Arial"/>
          <w:color w:val="000000"/>
          <w:spacing w:val="4"/>
          <w:sz w:val="20"/>
          <w:szCs w:val="20"/>
        </w:rPr>
        <w:t>. zm.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FE503F">
        <w:rPr>
          <w:rFonts w:ascii="Lato" w:hAnsi="Lato" w:cs="Arial"/>
          <w:spacing w:val="4"/>
          <w:sz w:val="20"/>
          <w:szCs w:val="20"/>
        </w:rPr>
        <w:t xml:space="preserve"> oraz art. 49 § 1 i 2 ustawy z dnia 14 czerwca 1960 r. – Kodeks postępowania administracyjnego (</w:t>
      </w:r>
      <w:proofErr w:type="spellStart"/>
      <w:r w:rsidRPr="00FE503F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FE503F">
        <w:rPr>
          <w:rFonts w:ascii="Lato" w:hAnsi="Lato" w:cs="Arial"/>
          <w:spacing w:val="4"/>
          <w:sz w:val="20"/>
          <w:szCs w:val="20"/>
        </w:rPr>
        <w:t xml:space="preserve">. Dz. U. z 2023 r. poz. 775, z </w:t>
      </w:r>
      <w:proofErr w:type="spellStart"/>
      <w:r w:rsidRPr="00FE503F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FE503F">
        <w:rPr>
          <w:rFonts w:ascii="Lato" w:hAnsi="Lato" w:cs="Arial"/>
          <w:spacing w:val="4"/>
          <w:sz w:val="20"/>
          <w:szCs w:val="20"/>
        </w:rPr>
        <w:t xml:space="preserve">. zm.), </w:t>
      </w:r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a także art. 72 ust. 6 w zw. z art. 72 ust. 1 pkt 10 ustawy z dnia 3 października 2008 r. o udostępnianiu informacji o środowisku i jego ochronie, udziale społeczeństwa w ochronie środowiska oraz o ocenach oddziaływania na środowisko (</w:t>
      </w:r>
      <w:proofErr w:type="spellStart"/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. Dz. U. z 2023 r. poz. 1094</w:t>
      </w:r>
      <w:r w:rsidR="000B2B2F"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z </w:t>
      </w:r>
      <w:proofErr w:type="spellStart"/>
      <w:r w:rsidR="000B2B2F"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późn</w:t>
      </w:r>
      <w:proofErr w:type="spellEnd"/>
      <w:r w:rsidR="000B2B2F"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. zm.</w:t>
      </w:r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),</w:t>
      </w:r>
    </w:p>
    <w:p w14:paraId="37BF792C" w14:textId="77777777" w:rsidR="007773D1" w:rsidRPr="00FE503F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E503F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43DCEB17" w14:textId="04FE35D7" w:rsidR="000D2F4C" w:rsidRDefault="007773D1" w:rsidP="0052732A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zawiadamia, że wydał decyzję z dnia</w:t>
      </w:r>
      <w:r w:rsidR="00CE66C2" w:rsidRPr="00FE503F">
        <w:rPr>
          <w:rFonts w:ascii="Lato" w:hAnsi="Lato" w:cs="Arial"/>
          <w:spacing w:val="4"/>
          <w:sz w:val="20"/>
          <w:szCs w:val="20"/>
        </w:rPr>
        <w:t xml:space="preserve"> </w:t>
      </w:r>
      <w:r w:rsidR="000D2F4C">
        <w:rPr>
          <w:rFonts w:ascii="Lato" w:hAnsi="Lato" w:cs="Arial"/>
          <w:spacing w:val="4"/>
          <w:sz w:val="20"/>
          <w:szCs w:val="20"/>
        </w:rPr>
        <w:t xml:space="preserve">6 marca </w:t>
      </w:r>
      <w:r w:rsidR="004867E9" w:rsidRPr="00FE503F">
        <w:rPr>
          <w:rFonts w:ascii="Lato" w:hAnsi="Lato" w:cs="Arial"/>
          <w:spacing w:val="4"/>
          <w:sz w:val="20"/>
          <w:szCs w:val="20"/>
        </w:rPr>
        <w:t>202</w:t>
      </w:r>
      <w:r w:rsidR="00CE66C2" w:rsidRPr="00FE503F">
        <w:rPr>
          <w:rFonts w:ascii="Lato" w:hAnsi="Lato" w:cs="Arial"/>
          <w:spacing w:val="4"/>
          <w:sz w:val="20"/>
          <w:szCs w:val="20"/>
        </w:rPr>
        <w:t>4</w:t>
      </w:r>
      <w:r w:rsidR="004867E9" w:rsidRPr="00FE503F">
        <w:rPr>
          <w:rFonts w:ascii="Lato" w:hAnsi="Lato" w:cs="Arial"/>
          <w:spacing w:val="4"/>
          <w:sz w:val="20"/>
          <w:szCs w:val="20"/>
        </w:rPr>
        <w:t xml:space="preserve"> r., znak: DLI-I.7621.</w:t>
      </w:r>
      <w:r w:rsidR="000D2F4C">
        <w:rPr>
          <w:rFonts w:ascii="Lato" w:hAnsi="Lato" w:cs="Arial"/>
          <w:spacing w:val="4"/>
          <w:sz w:val="20"/>
          <w:szCs w:val="20"/>
        </w:rPr>
        <w:t>28</w:t>
      </w:r>
      <w:r w:rsidR="004867E9" w:rsidRPr="00FE503F">
        <w:rPr>
          <w:rFonts w:ascii="Lato" w:hAnsi="Lato" w:cs="Arial"/>
          <w:spacing w:val="4"/>
          <w:sz w:val="20"/>
          <w:szCs w:val="20"/>
        </w:rPr>
        <w:t>.2023.LB.</w:t>
      </w:r>
      <w:r w:rsidR="000D2F4C">
        <w:rPr>
          <w:rFonts w:ascii="Lato" w:hAnsi="Lato" w:cs="Arial"/>
          <w:spacing w:val="4"/>
          <w:sz w:val="20"/>
          <w:szCs w:val="20"/>
        </w:rPr>
        <w:t>2</w:t>
      </w:r>
      <w:r w:rsidRPr="00FE503F">
        <w:rPr>
          <w:rFonts w:ascii="Lato" w:hAnsi="Lato" w:cs="Arial"/>
          <w:spacing w:val="4"/>
          <w:sz w:val="20"/>
          <w:szCs w:val="20"/>
        </w:rPr>
        <w:t>,</w:t>
      </w:r>
      <w:r w:rsidR="000D2F4C">
        <w:rPr>
          <w:rFonts w:ascii="Lato" w:hAnsi="Lato" w:cs="Arial"/>
          <w:spacing w:val="4"/>
          <w:sz w:val="20"/>
          <w:szCs w:val="20"/>
        </w:rPr>
        <w:t xml:space="preserve"> umarzającą postępowanie odwoławcze w sprawie decyzji </w:t>
      </w:r>
      <w:r w:rsidR="00A223B8" w:rsidRPr="00FE503F">
        <w:rPr>
          <w:rFonts w:ascii="Lato" w:hAnsi="Lato" w:cs="Arial"/>
          <w:spacing w:val="4"/>
          <w:sz w:val="20"/>
          <w:szCs w:val="20"/>
        </w:rPr>
        <w:t xml:space="preserve">Wojewody </w:t>
      </w:r>
      <w:r w:rsidR="000D2F4C" w:rsidRPr="000D2F4C">
        <w:rPr>
          <w:rFonts w:ascii="Lato" w:hAnsi="Lato" w:cs="Arial"/>
          <w:spacing w:val="4"/>
          <w:sz w:val="20"/>
          <w:szCs w:val="20"/>
        </w:rPr>
        <w:t xml:space="preserve">Pomorskiego Nr 16 </w:t>
      </w:r>
      <w:proofErr w:type="spellStart"/>
      <w:r w:rsidR="000D2F4C" w:rsidRPr="000D2F4C">
        <w:rPr>
          <w:rFonts w:ascii="Lato" w:hAnsi="Lato" w:cs="Arial"/>
          <w:spacing w:val="4"/>
          <w:sz w:val="20"/>
          <w:szCs w:val="20"/>
        </w:rPr>
        <w:t>zrid</w:t>
      </w:r>
      <w:proofErr w:type="spellEnd"/>
      <w:r w:rsidR="000D2F4C" w:rsidRPr="000D2F4C">
        <w:rPr>
          <w:rFonts w:ascii="Lato" w:hAnsi="Lato" w:cs="Arial"/>
          <w:spacing w:val="4"/>
          <w:sz w:val="20"/>
          <w:szCs w:val="20"/>
        </w:rPr>
        <w:t xml:space="preserve">/2023/MCH </w:t>
      </w:r>
      <w:r w:rsidR="000D2F4C">
        <w:rPr>
          <w:rFonts w:ascii="Lato" w:hAnsi="Lato" w:cs="Arial"/>
          <w:spacing w:val="4"/>
          <w:sz w:val="20"/>
          <w:szCs w:val="20"/>
        </w:rPr>
        <w:br/>
      </w:r>
      <w:r w:rsidR="000D2F4C" w:rsidRPr="000D2F4C">
        <w:rPr>
          <w:rFonts w:ascii="Lato" w:hAnsi="Lato" w:cs="Arial"/>
          <w:spacing w:val="4"/>
          <w:sz w:val="20"/>
          <w:szCs w:val="20"/>
        </w:rPr>
        <w:t xml:space="preserve">z dnia 24 sierpnia 2023 r., znak: WI-III.7820.2.2023.MCH, o zezwoleniu na realizację inwestycji drogowej, pn.: Rozbudowa DW nr 214 polegająca na budowie ścieżki pieszo-rowerowej </w:t>
      </w:r>
      <w:r w:rsidR="000D2F4C">
        <w:rPr>
          <w:rFonts w:ascii="Lato" w:hAnsi="Lato" w:cs="Arial"/>
          <w:spacing w:val="4"/>
          <w:sz w:val="20"/>
          <w:szCs w:val="20"/>
        </w:rPr>
        <w:br/>
      </w:r>
      <w:r w:rsidR="000D2F4C" w:rsidRPr="000D2F4C">
        <w:rPr>
          <w:rFonts w:ascii="Lato" w:hAnsi="Lato" w:cs="Arial"/>
          <w:spacing w:val="4"/>
          <w:sz w:val="20"/>
          <w:szCs w:val="20"/>
        </w:rPr>
        <w:t>na odcinku Skorzewo – Kościerzyna w ramach zadania inwestycyjnego pn.: „Zaprojektowanie linii transportu rowerowego na terenie Gminy Kościerzyna – odcinek Skorzewo – Kościerzyna”</w:t>
      </w:r>
      <w:r w:rsidR="000D2F4C">
        <w:rPr>
          <w:rFonts w:ascii="Lato" w:hAnsi="Lato" w:cs="Arial"/>
          <w:spacing w:val="4"/>
          <w:sz w:val="20"/>
          <w:szCs w:val="20"/>
        </w:rPr>
        <w:t>.</w:t>
      </w:r>
    </w:p>
    <w:p w14:paraId="74A66B00" w14:textId="7ECACF8B" w:rsidR="00FE503F" w:rsidRDefault="007773D1" w:rsidP="00F104AD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Z treścią decyzji Ministra Rozwoju i Technologii z dnia </w:t>
      </w:r>
      <w:r w:rsidR="000D2F4C">
        <w:rPr>
          <w:rFonts w:ascii="Lato" w:hAnsi="Lato" w:cs="Arial"/>
          <w:spacing w:val="4"/>
          <w:sz w:val="20"/>
          <w:szCs w:val="20"/>
        </w:rPr>
        <w:t xml:space="preserve">6 marca </w:t>
      </w:r>
      <w:r w:rsidRPr="00FE503F">
        <w:rPr>
          <w:rFonts w:ascii="Lato" w:hAnsi="Lato" w:cs="Arial"/>
          <w:spacing w:val="4"/>
          <w:sz w:val="20"/>
          <w:szCs w:val="20"/>
        </w:rPr>
        <w:t>202</w:t>
      </w:r>
      <w:r w:rsidR="00A223B8" w:rsidRPr="00FE503F">
        <w:rPr>
          <w:rFonts w:ascii="Lato" w:hAnsi="Lato" w:cs="Arial"/>
          <w:spacing w:val="4"/>
          <w:sz w:val="20"/>
          <w:szCs w:val="20"/>
        </w:rPr>
        <w:t>4</w:t>
      </w:r>
      <w:r w:rsidRPr="00FE503F">
        <w:rPr>
          <w:rFonts w:ascii="Lato" w:hAnsi="Lato" w:cs="Arial"/>
          <w:spacing w:val="4"/>
          <w:sz w:val="20"/>
          <w:szCs w:val="20"/>
        </w:rPr>
        <w:t xml:space="preserve"> r. można zapoznać </w:t>
      </w:r>
      <w:r w:rsidR="00F104AD">
        <w:rPr>
          <w:rFonts w:ascii="Lato" w:hAnsi="Lato" w:cs="Arial"/>
          <w:spacing w:val="4"/>
          <w:sz w:val="20"/>
          <w:szCs w:val="20"/>
        </w:rPr>
        <w:br/>
      </w:r>
      <w:r w:rsidRPr="00FE503F">
        <w:rPr>
          <w:rFonts w:ascii="Lato" w:hAnsi="Lato" w:cs="Arial"/>
          <w:spacing w:val="4"/>
          <w:sz w:val="20"/>
          <w:szCs w:val="20"/>
        </w:rPr>
        <w:t xml:space="preserve">się w Ministerstwie Rozwoju i Technologii w Warszawie, ul. Chałubińskiego 4/6, </w:t>
      </w:r>
      <w:r w:rsidR="009A171D">
        <w:rPr>
          <w:rFonts w:ascii="Lato" w:hAnsi="Lato" w:cs="Arial"/>
          <w:spacing w:val="4"/>
          <w:sz w:val="20"/>
          <w:szCs w:val="20"/>
        </w:rPr>
        <w:br/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we wtorki, czwartki i piątki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w godzinach od 9.00 do 15.30, </w:t>
      </w:r>
      <w:r w:rsidRPr="00FE503F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</w:t>
      </w:r>
      <w:r w:rsidR="00F43186">
        <w:rPr>
          <w:rFonts w:ascii="Lato" w:hAnsi="Lato" w:cs="Arial"/>
          <w:color w:val="000000"/>
          <w:spacing w:val="4"/>
          <w:sz w:val="20"/>
          <w:szCs w:val="20"/>
          <w:u w:val="single"/>
        </w:rPr>
        <w:br/>
      </w:r>
      <w:r w:rsidRPr="00FE503F">
        <w:rPr>
          <w:rFonts w:ascii="Lato" w:hAnsi="Lato" w:cs="Arial"/>
          <w:color w:val="000000"/>
          <w:spacing w:val="4"/>
          <w:sz w:val="20"/>
          <w:szCs w:val="20"/>
          <w:u w:val="single"/>
        </w:rPr>
        <w:t>umówieniu się telefonicznie pod numerem telefonu (22) 323 40 70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jak również </w:t>
      </w:r>
      <w:r w:rsidRPr="00FE503F">
        <w:rPr>
          <w:rFonts w:ascii="Lato" w:hAnsi="Lato" w:cs="Arial"/>
          <w:bCs/>
          <w:spacing w:val="4"/>
          <w:sz w:val="20"/>
          <w:szCs w:val="20"/>
        </w:rPr>
        <w:t>w Biuletynie Informacji Publicznej Ministerstwa</w:t>
      </w:r>
      <w:r w:rsidR="00F104A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 xml:space="preserve">Rozwoju i Technologii pod </w:t>
      </w:r>
      <w:r w:rsidR="00F43186">
        <w:rPr>
          <w:rFonts w:ascii="Lato" w:hAnsi="Lato" w:cs="Arial"/>
          <w:bCs/>
          <w:spacing w:val="4"/>
          <w:sz w:val="20"/>
          <w:szCs w:val="20"/>
        </w:rPr>
        <w:br/>
      </w:r>
      <w:r w:rsidRPr="00FE503F">
        <w:rPr>
          <w:rFonts w:ascii="Lato" w:hAnsi="Lato" w:cs="Arial"/>
          <w:bCs/>
          <w:spacing w:val="4"/>
          <w:sz w:val="20"/>
          <w:szCs w:val="20"/>
        </w:rPr>
        <w:t>adresem:</w:t>
      </w:r>
      <w:r w:rsidR="009A171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>https://www.gov.pl/web/rozwojtechnologia/obwieszczenia-decyzje-komunikaty,</w:t>
      </w:r>
      <w:r w:rsidR="00F104A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>oraz</w:t>
      </w:r>
      <w:r w:rsidR="00F104A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F43186">
        <w:rPr>
          <w:rFonts w:ascii="Lato" w:hAnsi="Lato" w:cs="Arial"/>
          <w:bCs/>
          <w:spacing w:val="4"/>
          <w:sz w:val="20"/>
          <w:szCs w:val="20"/>
        </w:rPr>
        <w:br/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w</w:t>
      </w:r>
      <w:r w:rsidR="009A171D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urzę</w:t>
      </w:r>
      <w:r w:rsidR="00C26E79" w:rsidRPr="00FE503F">
        <w:rPr>
          <w:rFonts w:ascii="Lato" w:hAnsi="Lato" w:cs="Arial"/>
          <w:bCs/>
          <w:iCs/>
          <w:spacing w:val="4"/>
          <w:sz w:val="20"/>
          <w:szCs w:val="20"/>
        </w:rPr>
        <w:t>d</w:t>
      </w:r>
      <w:r w:rsidR="0082373F" w:rsidRPr="00FE503F">
        <w:rPr>
          <w:rFonts w:ascii="Lato" w:hAnsi="Lato" w:cs="Arial"/>
          <w:bCs/>
          <w:iCs/>
          <w:spacing w:val="4"/>
          <w:sz w:val="20"/>
          <w:szCs w:val="20"/>
        </w:rPr>
        <w:t>zie</w:t>
      </w:r>
      <w:r w:rsidR="001D7960" w:rsidRPr="00FE503F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gmin</w:t>
      </w:r>
      <w:r w:rsidR="0082373F" w:rsidRPr="00FE503F">
        <w:rPr>
          <w:rFonts w:ascii="Lato" w:hAnsi="Lato" w:cs="Arial"/>
          <w:bCs/>
          <w:iCs/>
          <w:spacing w:val="4"/>
          <w:sz w:val="20"/>
          <w:szCs w:val="20"/>
        </w:rPr>
        <w:t>y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 xml:space="preserve"> właści</w:t>
      </w:r>
      <w:r w:rsidR="00C26E79" w:rsidRPr="00FE503F">
        <w:rPr>
          <w:rFonts w:ascii="Lato" w:hAnsi="Lato" w:cs="Arial"/>
          <w:bCs/>
          <w:iCs/>
          <w:spacing w:val="4"/>
          <w:sz w:val="20"/>
          <w:szCs w:val="20"/>
        </w:rPr>
        <w:t>w</w:t>
      </w:r>
      <w:r w:rsidR="001D7960" w:rsidRPr="00FE503F">
        <w:rPr>
          <w:rFonts w:ascii="Lato" w:hAnsi="Lato" w:cs="Arial"/>
          <w:bCs/>
          <w:iCs/>
          <w:spacing w:val="4"/>
          <w:sz w:val="20"/>
          <w:szCs w:val="20"/>
        </w:rPr>
        <w:t>y</w:t>
      </w:r>
      <w:r w:rsidR="0082373F" w:rsidRPr="00FE503F">
        <w:rPr>
          <w:rFonts w:ascii="Lato" w:hAnsi="Lato" w:cs="Arial"/>
          <w:bCs/>
          <w:iCs/>
          <w:spacing w:val="4"/>
          <w:sz w:val="20"/>
          <w:szCs w:val="20"/>
        </w:rPr>
        <w:t>m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 xml:space="preserve"> ze względu na przebieg drogi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tj. w </w:t>
      </w:r>
      <w:r w:rsidR="004867E9" w:rsidRPr="00FE503F">
        <w:rPr>
          <w:rFonts w:ascii="Lato" w:hAnsi="Lato" w:cs="Arial"/>
          <w:spacing w:val="4"/>
          <w:sz w:val="20"/>
          <w:szCs w:val="20"/>
        </w:rPr>
        <w:t>Urzędzie</w:t>
      </w:r>
      <w:r w:rsidR="0082373F" w:rsidRPr="00FE503F">
        <w:rPr>
          <w:rFonts w:ascii="Lato" w:hAnsi="Lato" w:cs="Arial"/>
          <w:spacing w:val="4"/>
          <w:sz w:val="20"/>
          <w:szCs w:val="20"/>
        </w:rPr>
        <w:t xml:space="preserve"> </w:t>
      </w:r>
      <w:r w:rsidR="00B274E4">
        <w:rPr>
          <w:rFonts w:ascii="Lato" w:hAnsi="Lato" w:cs="Arial"/>
          <w:spacing w:val="4"/>
          <w:sz w:val="20"/>
          <w:szCs w:val="20"/>
        </w:rPr>
        <w:t xml:space="preserve">Gminy </w:t>
      </w:r>
      <w:r w:rsidR="005A7A69">
        <w:rPr>
          <w:rFonts w:ascii="Lato" w:hAnsi="Lato" w:cs="Arial"/>
          <w:spacing w:val="4"/>
          <w:sz w:val="20"/>
          <w:szCs w:val="20"/>
        </w:rPr>
        <w:t>Kościerzyna.</w:t>
      </w:r>
    </w:p>
    <w:p w14:paraId="30C38A12" w14:textId="77777777" w:rsidR="00F104AD" w:rsidRPr="00FE503F" w:rsidRDefault="00F104AD" w:rsidP="0082373F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3C96BBB6" w14:textId="7F726D5B" w:rsidR="007773D1" w:rsidRPr="00FE503F" w:rsidRDefault="007773D1" w:rsidP="007773D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FE503F">
        <w:rPr>
          <w:rFonts w:ascii="Lato" w:hAnsi="Lato" w:cs="Arial"/>
          <w:spacing w:val="4"/>
          <w:sz w:val="20"/>
          <w:szCs w:val="20"/>
          <w:u w:val="single"/>
        </w:rPr>
        <w:t>Data publikacji obwieszczenia i treści decyzji:</w:t>
      </w:r>
      <w:r w:rsidR="005B6E72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5B6E72"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>16 kwietnia 2</w:t>
      </w:r>
      <w:r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>02</w:t>
      </w:r>
      <w:r w:rsidR="0082373F"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>4</w:t>
      </w:r>
      <w:r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r.</w:t>
      </w:r>
    </w:p>
    <w:p w14:paraId="6498D081" w14:textId="1E0DDEEA" w:rsidR="00414B7B" w:rsidRPr="00FE503F" w:rsidRDefault="00414B7B" w:rsidP="007773D1">
      <w:pPr>
        <w:spacing w:after="240" w:line="240" w:lineRule="exact"/>
        <w:jc w:val="both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2D41E8C" w14:textId="75DB6273" w:rsidR="0006242D" w:rsidRPr="00FE503F" w:rsidRDefault="007773D1" w:rsidP="006B08B3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sz w:val="20"/>
          <w:szCs w:val="20"/>
          <w:lang w:eastAsia="pl-PL"/>
        </w:rPr>
      </w:pPr>
      <w:r w:rsidRPr="00FE503F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FE503F">
        <w:rPr>
          <w:rFonts w:ascii="Lato" w:hAnsi="Lato" w:cs="Arial"/>
          <w:spacing w:val="4"/>
          <w:sz w:val="20"/>
          <w:szCs w:val="20"/>
        </w:rPr>
        <w:t>informacja o przetwarzaniu danych osobowych.</w:t>
      </w:r>
      <w:r w:rsidRPr="00FE503F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0384B12A" w14:textId="77777777" w:rsidR="00CE1E0E" w:rsidRPr="00FE503F" w:rsidRDefault="00CE1E0E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CD96073" w14:textId="77777777" w:rsidR="00027803" w:rsidRPr="00F95C0F" w:rsidRDefault="00027803" w:rsidP="00027803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5A55D625" w14:textId="77777777" w:rsidR="00027803" w:rsidRDefault="00027803" w:rsidP="00027803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Aleksandra Noceń</w:t>
      </w:r>
    </w:p>
    <w:p w14:paraId="2A053664" w14:textId="77777777" w:rsidR="00027803" w:rsidRDefault="00027803" w:rsidP="00027803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250451DA" w14:textId="77777777" w:rsidR="00027803" w:rsidRDefault="00027803" w:rsidP="00027803">
      <w:pPr>
        <w:spacing w:after="120" w:line="240" w:lineRule="exact"/>
        <w:ind w:firstLine="4253"/>
        <w:jc w:val="both"/>
        <w:rPr>
          <w:rFonts w:ascii="Lato" w:eastAsia="Calibri" w:hAnsi="Lato" w:cs="Arial"/>
          <w:bCs/>
          <w:color w:val="000000"/>
          <w:spacing w:val="4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20356A20" w14:textId="77777777" w:rsidR="008A7E23" w:rsidRPr="00FE503F" w:rsidRDefault="008A7E2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A83B5E0" w14:textId="77777777" w:rsidR="008A7E23" w:rsidRPr="00FE503F" w:rsidRDefault="008A7E23" w:rsidP="00CE1E0E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B41877F" w14:textId="48B5FD55" w:rsidR="001C3FE0" w:rsidRPr="00FE503F" w:rsidRDefault="001C3FE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EA680BC" w14:textId="77777777" w:rsidR="00CD2CA3" w:rsidRPr="00FE503F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5B74457" w14:textId="77777777" w:rsidR="00CD2CA3" w:rsidRPr="00FE503F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130A4D8" w14:textId="27E01991" w:rsidR="007773D1" w:rsidRPr="00FE503F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</w:t>
      </w:r>
      <w:r w:rsidR="00E76DA5"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s</w:t>
      </w:r>
      <w:r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obowych</w:t>
      </w:r>
    </w:p>
    <w:p w14:paraId="4230B082" w14:textId="3F90DD21" w:rsidR="007773D1" w:rsidRPr="00FE503F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45049711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0D2F4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28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10335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A40FD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LB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0D2F4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45049711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0D2F4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28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10335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A40FD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LB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0D2F4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60F0545A" w14:textId="261A7831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Arial"/>
          <w:spacing w:val="4"/>
          <w:sz w:val="20"/>
          <w:szCs w:val="20"/>
          <w:lang w:eastAsia="zh-CN"/>
        </w:rPr>
        <w:t xml:space="preserve">Administratorem Pani/Pana danych osobowych jest Minister Rozwoju i Technologii, </w:t>
      </w:r>
      <w:r w:rsidR="00FE503F">
        <w:rPr>
          <w:rFonts w:ascii="Lato" w:hAnsi="Lato" w:cs="Arial"/>
          <w:spacing w:val="4"/>
          <w:sz w:val="20"/>
          <w:szCs w:val="20"/>
          <w:lang w:eastAsia="zh-CN"/>
        </w:rPr>
        <w:br/>
      </w:r>
      <w:r w:rsidRPr="00FE503F">
        <w:rPr>
          <w:rFonts w:ascii="Lato" w:hAnsi="Lato" w:cs="Arial"/>
          <w:spacing w:val="4"/>
          <w:sz w:val="20"/>
          <w:szCs w:val="20"/>
          <w:lang w:eastAsia="zh-CN"/>
        </w:rPr>
        <w:t xml:space="preserve">z siedzibą w Warszawie, Plac Trzech Krzyży 3/5, </w:t>
      </w:r>
      <w:hyperlink r:id="rId8" w:history="1">
        <w:r w:rsidRPr="00FE503F">
          <w:rPr>
            <w:rStyle w:val="Hipercze"/>
            <w:rFonts w:ascii="Lato" w:hAnsi="Lato" w:cs="Arial"/>
            <w:color w:val="auto"/>
            <w:spacing w:val="4"/>
            <w:sz w:val="20"/>
            <w:szCs w:val="20"/>
            <w:lang w:eastAsia="zh-CN"/>
          </w:rPr>
          <w:t>kancelaria@mrit.gov.pl</w:t>
        </w:r>
      </w:hyperlink>
      <w:r w:rsidRPr="00FE503F">
        <w:rPr>
          <w:rFonts w:ascii="Lato" w:hAnsi="Lato" w:cs="Arial"/>
          <w:spacing w:val="4"/>
          <w:sz w:val="20"/>
          <w:szCs w:val="20"/>
          <w:lang w:eastAsia="zh-CN"/>
        </w:rPr>
        <w:t xml:space="preserve">, tel.: </w:t>
      </w:r>
      <w:r w:rsidRPr="00FE503F">
        <w:rPr>
          <w:rFonts w:ascii="Lato" w:hAnsi="Lato" w:cs="Arial"/>
          <w:bCs/>
          <w:spacing w:val="4"/>
          <w:sz w:val="20"/>
          <w:szCs w:val="20"/>
          <w:lang w:eastAsia="zh-CN"/>
        </w:rPr>
        <w:t>+48 411 500 123</w:t>
      </w:r>
      <w:r w:rsidRPr="00FE503F">
        <w:rPr>
          <w:rFonts w:ascii="Lato" w:hAnsi="Lato" w:cs="Arial"/>
          <w:spacing w:val="4"/>
          <w:sz w:val="20"/>
          <w:szCs w:val="20"/>
          <w:lang w:eastAsia="zh-CN"/>
        </w:rPr>
        <w:t>, natomiast wykonującym obowiązki administratora jest Dyrektor Departamentu Lokalizacji Inwestycji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7EE0DFED" w14:textId="01520703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="00A30C8B"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E503F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FE503F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FE503F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13FB8222" w14:textId="38F510F9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A86E6F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A86E6F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775</w:t>
      </w:r>
      <w:r w:rsidR="00CA03D2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z </w:t>
      </w:r>
      <w:proofErr w:type="spellStart"/>
      <w:r w:rsidR="00CA03D2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CA03D2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FE503F">
        <w:rPr>
          <w:rFonts w:ascii="Lato" w:hAnsi="Lato" w:cs="Arial"/>
          <w:spacing w:val="4"/>
          <w:sz w:val="20"/>
          <w:szCs w:val="20"/>
        </w:rPr>
        <w:t xml:space="preserve">ustawą z dnia 10 kwietnia 2003 r. o szczególnych zasadach przygotowania i realizacji inwestycji w zakresie dróg publicznych 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FE503F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FE503F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DA0A46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 r. poz.</w:t>
      </w:r>
      <w:r w:rsidR="00A86E6F"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DA0A46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="000B2B2F"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, z </w:t>
      </w:r>
      <w:proofErr w:type="spellStart"/>
      <w:r w:rsidR="000B2B2F" w:rsidRPr="00FE503F">
        <w:rPr>
          <w:rFonts w:ascii="Lato" w:hAnsi="Lato" w:cs="Arial"/>
          <w:color w:val="000000"/>
          <w:spacing w:val="4"/>
          <w:sz w:val="20"/>
          <w:szCs w:val="20"/>
        </w:rPr>
        <w:t>późn</w:t>
      </w:r>
      <w:proofErr w:type="spellEnd"/>
      <w:r w:rsidR="000B2B2F" w:rsidRPr="00FE503F">
        <w:rPr>
          <w:rFonts w:ascii="Lato" w:hAnsi="Lato" w:cs="Arial"/>
          <w:color w:val="000000"/>
          <w:spacing w:val="4"/>
          <w:sz w:val="20"/>
          <w:szCs w:val="20"/>
        </w:rPr>
        <w:t>. zm.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FE503F">
        <w:rPr>
          <w:rFonts w:ascii="Lato" w:eastAsia="Arial" w:hAnsi="Lato" w:cs="Arial"/>
          <w:spacing w:val="4"/>
          <w:sz w:val="20"/>
          <w:szCs w:val="20"/>
        </w:rPr>
        <w:t>.</w:t>
      </w:r>
    </w:p>
    <w:p w14:paraId="32BC0FB8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73B3D69D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297C5395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76CDF3CF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A30C8B" w:rsidRPr="00FE503F">
        <w:rPr>
          <w:rFonts w:ascii="Lato" w:hAnsi="Lato" w:cs="Arial"/>
          <w:spacing w:val="4"/>
          <w:sz w:val="20"/>
          <w:szCs w:val="20"/>
        </w:rPr>
        <w:br/>
      </w:r>
      <w:r w:rsidRPr="00FE503F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FE503F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="00A30C8B" w:rsidRPr="00FE503F">
        <w:rPr>
          <w:rFonts w:ascii="Lato" w:hAnsi="Lato" w:cs="Arial"/>
          <w:iCs/>
          <w:spacing w:val="4"/>
          <w:sz w:val="20"/>
          <w:szCs w:val="20"/>
        </w:rPr>
        <w:br/>
      </w:r>
      <w:r w:rsidRPr="00FE503F">
        <w:rPr>
          <w:rFonts w:ascii="Lato" w:hAnsi="Lato" w:cs="Arial"/>
          <w:spacing w:val="4"/>
          <w:sz w:val="20"/>
          <w:szCs w:val="20"/>
        </w:rPr>
        <w:t xml:space="preserve">(Dz. U. z 2020 r. poz. 164, z </w:t>
      </w:r>
      <w:proofErr w:type="spellStart"/>
      <w:r w:rsidRPr="00FE503F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FE503F">
        <w:rPr>
          <w:rFonts w:ascii="Lato" w:hAnsi="Lato" w:cs="Arial"/>
          <w:spacing w:val="4"/>
          <w:sz w:val="20"/>
          <w:szCs w:val="20"/>
        </w:rPr>
        <w:t>. zm.).</w:t>
      </w:r>
    </w:p>
    <w:p w14:paraId="21DF152B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063BCEB8" w14:textId="77777777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3F760FE2" w14:textId="59FB682F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FE503F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2F4C1CEE" w14:textId="77777777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65B5D78A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lastRenderedPageBreak/>
        <w:t xml:space="preserve"> Pani/Pana dane nie podlegają zautomatyzowanemu podejmowaniu decyzji, w tym również profilowaniu.</w:t>
      </w:r>
    </w:p>
    <w:p w14:paraId="0C1AC465" w14:textId="6E7A8255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w Ministerstwie Rozwoju 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E503F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79ED0272" w14:textId="77777777" w:rsidR="007773D1" w:rsidRPr="00FE503F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  <w:sz w:val="20"/>
          <w:szCs w:val="20"/>
        </w:rPr>
      </w:pPr>
    </w:p>
    <w:p w14:paraId="26F5796E" w14:textId="77777777" w:rsidR="00BC018B" w:rsidRPr="00FE503F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FE503F" w:rsidSect="00C87FB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96BA93" w14:textId="77777777" w:rsidR="00C87FB1" w:rsidRDefault="00C87FB1" w:rsidP="009276B2">
      <w:pPr>
        <w:spacing w:after="0" w:line="240" w:lineRule="auto"/>
      </w:pPr>
      <w:r>
        <w:separator/>
      </w:r>
    </w:p>
  </w:endnote>
  <w:endnote w:type="continuationSeparator" w:id="0">
    <w:p w14:paraId="0CBB9246" w14:textId="77777777" w:rsidR="00C87FB1" w:rsidRDefault="00C87FB1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3AF34D7-6B0D-48B5-B12E-8D8B92A4DB7E}"/>
    <w:embedBold r:id="rId2" w:fontKey="{0AF9820D-C2E2-4C9E-8A24-143365EB0B3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FD481351-2CDB-462E-9D13-39ED2FBC21EA}"/>
    <w:embedBold r:id="rId4" w:fontKey="{2021F674-A123-4CD8-973A-6C8F34AE128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5CB09A1A-531F-4D89-BBBE-053F124AF8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9DDCFE" w14:textId="77777777" w:rsidR="00C87FB1" w:rsidRDefault="00C87FB1" w:rsidP="009276B2">
      <w:pPr>
        <w:spacing w:after="0" w:line="240" w:lineRule="auto"/>
      </w:pPr>
      <w:r>
        <w:separator/>
      </w:r>
    </w:p>
  </w:footnote>
  <w:footnote w:type="continuationSeparator" w:id="0">
    <w:p w14:paraId="30D02014" w14:textId="77777777" w:rsidR="00C87FB1" w:rsidRDefault="00C87FB1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812"/>
    <w:rsid w:val="000245E1"/>
    <w:rsid w:val="00027803"/>
    <w:rsid w:val="00030AE4"/>
    <w:rsid w:val="000439AB"/>
    <w:rsid w:val="00055F10"/>
    <w:rsid w:val="0006242D"/>
    <w:rsid w:val="00065B69"/>
    <w:rsid w:val="000A7B42"/>
    <w:rsid w:val="000B2B2F"/>
    <w:rsid w:val="000B6833"/>
    <w:rsid w:val="000C43C7"/>
    <w:rsid w:val="000D2F4C"/>
    <w:rsid w:val="000D314C"/>
    <w:rsid w:val="000F1C7A"/>
    <w:rsid w:val="00100315"/>
    <w:rsid w:val="0010335A"/>
    <w:rsid w:val="00111EB3"/>
    <w:rsid w:val="00113528"/>
    <w:rsid w:val="001236B0"/>
    <w:rsid w:val="00131D88"/>
    <w:rsid w:val="00166A88"/>
    <w:rsid w:val="001756F3"/>
    <w:rsid w:val="00183B62"/>
    <w:rsid w:val="001B707F"/>
    <w:rsid w:val="001B70EB"/>
    <w:rsid w:val="001C3FE0"/>
    <w:rsid w:val="001D1476"/>
    <w:rsid w:val="001D7960"/>
    <w:rsid w:val="001E51E9"/>
    <w:rsid w:val="001E697F"/>
    <w:rsid w:val="00216A98"/>
    <w:rsid w:val="0022153F"/>
    <w:rsid w:val="00264141"/>
    <w:rsid w:val="00274D44"/>
    <w:rsid w:val="002830CF"/>
    <w:rsid w:val="002A21D8"/>
    <w:rsid w:val="002A29B4"/>
    <w:rsid w:val="002E0C9D"/>
    <w:rsid w:val="0031696A"/>
    <w:rsid w:val="00343A14"/>
    <w:rsid w:val="00362CAD"/>
    <w:rsid w:val="003A1976"/>
    <w:rsid w:val="003C0C52"/>
    <w:rsid w:val="003C123B"/>
    <w:rsid w:val="003D05FE"/>
    <w:rsid w:val="003D2AD6"/>
    <w:rsid w:val="003D7A67"/>
    <w:rsid w:val="003F0446"/>
    <w:rsid w:val="004116FD"/>
    <w:rsid w:val="00414B7B"/>
    <w:rsid w:val="00446150"/>
    <w:rsid w:val="004712E3"/>
    <w:rsid w:val="00475A9A"/>
    <w:rsid w:val="004867E9"/>
    <w:rsid w:val="004A2223"/>
    <w:rsid w:val="004B35D6"/>
    <w:rsid w:val="004B3C61"/>
    <w:rsid w:val="004F23D6"/>
    <w:rsid w:val="004F5D02"/>
    <w:rsid w:val="00504AC8"/>
    <w:rsid w:val="0052732A"/>
    <w:rsid w:val="00557D28"/>
    <w:rsid w:val="00565D32"/>
    <w:rsid w:val="00584CC7"/>
    <w:rsid w:val="00590C4E"/>
    <w:rsid w:val="0059434A"/>
    <w:rsid w:val="005A7A69"/>
    <w:rsid w:val="005B6E72"/>
    <w:rsid w:val="005D01A8"/>
    <w:rsid w:val="005E56C6"/>
    <w:rsid w:val="00625B62"/>
    <w:rsid w:val="00625EDD"/>
    <w:rsid w:val="006410DE"/>
    <w:rsid w:val="00647AF4"/>
    <w:rsid w:val="00653E8D"/>
    <w:rsid w:val="00660556"/>
    <w:rsid w:val="00673E82"/>
    <w:rsid w:val="00680BEB"/>
    <w:rsid w:val="00681468"/>
    <w:rsid w:val="00692B75"/>
    <w:rsid w:val="006B08B3"/>
    <w:rsid w:val="0070631E"/>
    <w:rsid w:val="00716214"/>
    <w:rsid w:val="00721DBF"/>
    <w:rsid w:val="00742FE4"/>
    <w:rsid w:val="007475AB"/>
    <w:rsid w:val="00772EEC"/>
    <w:rsid w:val="007773D1"/>
    <w:rsid w:val="00797577"/>
    <w:rsid w:val="007C0044"/>
    <w:rsid w:val="007C0C31"/>
    <w:rsid w:val="0082373F"/>
    <w:rsid w:val="00846148"/>
    <w:rsid w:val="008A27D5"/>
    <w:rsid w:val="008A7E23"/>
    <w:rsid w:val="008B10E0"/>
    <w:rsid w:val="008D496E"/>
    <w:rsid w:val="008F7FB6"/>
    <w:rsid w:val="00905476"/>
    <w:rsid w:val="009165C3"/>
    <w:rsid w:val="009224FB"/>
    <w:rsid w:val="009276B2"/>
    <w:rsid w:val="0093525C"/>
    <w:rsid w:val="009412CE"/>
    <w:rsid w:val="0094356B"/>
    <w:rsid w:val="0094621B"/>
    <w:rsid w:val="00947F4D"/>
    <w:rsid w:val="00974CF2"/>
    <w:rsid w:val="00975E1D"/>
    <w:rsid w:val="009A171D"/>
    <w:rsid w:val="009B1138"/>
    <w:rsid w:val="00A223B8"/>
    <w:rsid w:val="00A30C8B"/>
    <w:rsid w:val="00A40FD9"/>
    <w:rsid w:val="00A46C38"/>
    <w:rsid w:val="00A71830"/>
    <w:rsid w:val="00A81B7F"/>
    <w:rsid w:val="00A86E6F"/>
    <w:rsid w:val="00A949D1"/>
    <w:rsid w:val="00AD6984"/>
    <w:rsid w:val="00AE6415"/>
    <w:rsid w:val="00B06E81"/>
    <w:rsid w:val="00B20AD8"/>
    <w:rsid w:val="00B21BED"/>
    <w:rsid w:val="00B274E4"/>
    <w:rsid w:val="00B36262"/>
    <w:rsid w:val="00B52A7A"/>
    <w:rsid w:val="00B84D3E"/>
    <w:rsid w:val="00B87744"/>
    <w:rsid w:val="00BA0BEF"/>
    <w:rsid w:val="00BC018B"/>
    <w:rsid w:val="00BD1152"/>
    <w:rsid w:val="00BE6444"/>
    <w:rsid w:val="00C11A2B"/>
    <w:rsid w:val="00C26E79"/>
    <w:rsid w:val="00C44F50"/>
    <w:rsid w:val="00C52239"/>
    <w:rsid w:val="00C53987"/>
    <w:rsid w:val="00C8064A"/>
    <w:rsid w:val="00C85D56"/>
    <w:rsid w:val="00C87FB1"/>
    <w:rsid w:val="00C95695"/>
    <w:rsid w:val="00C95E9F"/>
    <w:rsid w:val="00CA03D2"/>
    <w:rsid w:val="00CD2CA3"/>
    <w:rsid w:val="00CD561E"/>
    <w:rsid w:val="00CE1E0E"/>
    <w:rsid w:val="00CE3CE4"/>
    <w:rsid w:val="00CE66C2"/>
    <w:rsid w:val="00CF1D4C"/>
    <w:rsid w:val="00CF21C3"/>
    <w:rsid w:val="00D132C0"/>
    <w:rsid w:val="00D461D2"/>
    <w:rsid w:val="00D50422"/>
    <w:rsid w:val="00D61726"/>
    <w:rsid w:val="00D723B5"/>
    <w:rsid w:val="00D724FA"/>
    <w:rsid w:val="00D73437"/>
    <w:rsid w:val="00D97370"/>
    <w:rsid w:val="00DA0A46"/>
    <w:rsid w:val="00DA46CC"/>
    <w:rsid w:val="00DB0BD9"/>
    <w:rsid w:val="00DB2AE9"/>
    <w:rsid w:val="00DD3EB0"/>
    <w:rsid w:val="00DD41FA"/>
    <w:rsid w:val="00DE04FD"/>
    <w:rsid w:val="00DF1194"/>
    <w:rsid w:val="00E15515"/>
    <w:rsid w:val="00E300CC"/>
    <w:rsid w:val="00E3400A"/>
    <w:rsid w:val="00E53619"/>
    <w:rsid w:val="00E76DA5"/>
    <w:rsid w:val="00E91B1A"/>
    <w:rsid w:val="00EB4EA7"/>
    <w:rsid w:val="00EE34A9"/>
    <w:rsid w:val="00EE60CA"/>
    <w:rsid w:val="00F05F16"/>
    <w:rsid w:val="00F104AD"/>
    <w:rsid w:val="00F13890"/>
    <w:rsid w:val="00F156A3"/>
    <w:rsid w:val="00F2238F"/>
    <w:rsid w:val="00F26C79"/>
    <w:rsid w:val="00F321F5"/>
    <w:rsid w:val="00F40743"/>
    <w:rsid w:val="00F43186"/>
    <w:rsid w:val="00F80AC2"/>
    <w:rsid w:val="00F86B14"/>
    <w:rsid w:val="00FA6BD4"/>
    <w:rsid w:val="00FA76E5"/>
    <w:rsid w:val="00FC35D8"/>
    <w:rsid w:val="00FE1622"/>
    <w:rsid w:val="00FE503F"/>
    <w:rsid w:val="00FE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FC3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804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48</cp:revision>
  <cp:lastPrinted>2023-06-28T12:47:00Z</cp:lastPrinted>
  <dcterms:created xsi:type="dcterms:W3CDTF">2023-06-28T12:13:00Z</dcterms:created>
  <dcterms:modified xsi:type="dcterms:W3CDTF">2024-04-16T06:45:00Z</dcterms:modified>
</cp:coreProperties>
</file>