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52" w:rsidRDefault="00981A52" w:rsidP="00981A52">
      <w:r>
        <w:t>Prokuratura Okręgowa</w:t>
      </w:r>
    </w:p>
    <w:p w:rsidR="00981A52" w:rsidRDefault="00981A52" w:rsidP="00981A52">
      <w:r>
        <w:t xml:space="preserve">       w Warszawie</w:t>
      </w:r>
    </w:p>
    <w:p w:rsidR="00981A52" w:rsidRDefault="00981A52" w:rsidP="00981A52"/>
    <w:p w:rsidR="00981A52" w:rsidRDefault="00981A52" w:rsidP="00981A52">
      <w:r>
        <w:t>3041-5.1111.11.2024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</w:t>
      </w:r>
      <w:bookmarkStart w:id="0" w:name="_GoBack"/>
      <w:bookmarkEnd w:id="0"/>
      <w:r>
        <w:t>………………….............</w:t>
      </w:r>
    </w:p>
    <w:p w:rsidR="00981A52" w:rsidRDefault="00981A52" w:rsidP="00981A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numer kodu</w:t>
      </w:r>
    </w:p>
    <w:p w:rsidR="00981A52" w:rsidRDefault="00981A52" w:rsidP="00981A52"/>
    <w:p w:rsidR="00981A52" w:rsidRDefault="00981A52" w:rsidP="00981A52">
      <w:r>
        <w:t>Pytania opisowe:</w:t>
      </w:r>
    </w:p>
    <w:p w:rsidR="00981A52" w:rsidRDefault="00981A52" w:rsidP="00981A52">
      <w:r>
        <w:t>1.</w:t>
      </w:r>
      <w:r>
        <w:tab/>
        <w:t>Proszę opisać instytucję zabezpieczenia majątkowego z uwzględnieniem zagadnienia dotyczącego zabezpieczenia pojazdów mechanicznych.</w:t>
      </w:r>
    </w:p>
    <w:p w:rsidR="005717C8" w:rsidRDefault="00981A52" w:rsidP="00981A52">
      <w:r>
        <w:t>2.</w:t>
      </w:r>
      <w:r>
        <w:tab/>
        <w:t>Proszę wymienić i krótko opisać środki zabezpieczające przewidziane w Kodeksie karnym.</w:t>
      </w:r>
      <w:r>
        <w:t xml:space="preserve"> </w:t>
      </w:r>
    </w:p>
    <w:sectPr w:rsidR="0057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2"/>
    <w:rsid w:val="005717C8"/>
    <w:rsid w:val="009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FCB6"/>
  <w15:chartTrackingRefBased/>
  <w15:docId w15:val="{B0884785-9C83-4D1C-BCD9-8729061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Wioleta (PO Warszawa)</dc:creator>
  <cp:keywords/>
  <dc:description/>
  <cp:lastModifiedBy>Kowalska Wioleta (PO Warszawa)</cp:lastModifiedBy>
  <cp:revision>1</cp:revision>
  <dcterms:created xsi:type="dcterms:W3CDTF">2024-12-03T13:13:00Z</dcterms:created>
  <dcterms:modified xsi:type="dcterms:W3CDTF">2024-12-03T13:19:00Z</dcterms:modified>
</cp:coreProperties>
</file>