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55B81" w14:textId="011D9D51" w:rsidR="00BE14BD" w:rsidRPr="00157CCE" w:rsidRDefault="00307DC3" w:rsidP="00D95A1D">
      <w:r w:rsidRPr="00307DC3">
        <w:t>Wykaz wniosków zatwierdzonych przez MR</w:t>
      </w:r>
      <w:r w:rsidR="00157CCE">
        <w:t>P</w:t>
      </w:r>
      <w:r w:rsidRPr="00307DC3">
        <w:t xml:space="preserve">IPS województwa warmińsko-mazurskiego </w:t>
      </w:r>
      <w:r w:rsidR="00F11400" w:rsidRPr="00307DC3">
        <w:t>w ramach Programu „Centra opiekuńczo-mieszkalne” ogłoszonego w 20</w:t>
      </w:r>
      <w:r w:rsidR="00157CCE">
        <w:t xml:space="preserve">19 </w:t>
      </w:r>
      <w:r w:rsidR="00F11400" w:rsidRPr="00307DC3">
        <w:t>r. wraz</w:t>
      </w:r>
      <w:r w:rsidR="00AD2729">
        <w:t> </w:t>
      </w:r>
      <w:r w:rsidR="00F11400" w:rsidRPr="00307DC3">
        <w:t>z</w:t>
      </w:r>
      <w:r w:rsidR="00AD2729">
        <w:t> </w:t>
      </w:r>
      <w:r w:rsidR="00F11400" w:rsidRPr="00307DC3">
        <w:t>rekomendowaną wysokością kwot przyznanych środków z Funduszu Solidarnościowego. Wnioski dotyczą finansowanie zadań w ramach Modułu I</w:t>
      </w:r>
      <w:r w:rsidR="00157CCE">
        <w:t>I - funkcjonowanie Centrum</w:t>
      </w:r>
      <w:r w:rsidR="00157CCE" w:rsidRPr="00307DC3">
        <w:t>.</w:t>
      </w:r>
      <w:r w:rsidR="00157CCE">
        <w:t xml:space="preserve"> </w:t>
      </w:r>
    </w:p>
    <w:p w14:paraId="5FDA190F" w14:textId="77777777" w:rsidR="00A9185B" w:rsidRPr="00307DC3" w:rsidRDefault="00A9185B" w:rsidP="00D95A1D">
      <w:pPr>
        <w:pStyle w:val="Default0"/>
      </w:pPr>
    </w:p>
    <w:p w14:paraId="6FF19A14" w14:textId="359EE7DA" w:rsidR="00BE14BD" w:rsidRDefault="00BE14BD" w:rsidP="00D95A1D">
      <w:pPr>
        <w:pStyle w:val="Default0"/>
      </w:pPr>
    </w:p>
    <w:p w14:paraId="3E9D6547" w14:textId="77777777" w:rsidR="00A9185B" w:rsidRDefault="00A9185B" w:rsidP="00D95A1D">
      <w:pPr>
        <w:pStyle w:val="Default0"/>
      </w:pPr>
    </w:p>
    <w:p w14:paraId="6ED3D414" w14:textId="77777777" w:rsidR="00A9185B" w:rsidRDefault="00A9185B" w:rsidP="00D95A1D">
      <w:pPr>
        <w:pStyle w:val="Default0"/>
      </w:pPr>
    </w:p>
    <w:tbl>
      <w:tblPr>
        <w:tblStyle w:val="Tabela-Siatka"/>
        <w:tblW w:w="13750" w:type="dxa"/>
        <w:tblInd w:w="704" w:type="dxa"/>
        <w:tblLook w:val="04A0" w:firstRow="1" w:lastRow="0" w:firstColumn="1" w:lastColumn="0" w:noHBand="0" w:noVBand="1"/>
      </w:tblPr>
      <w:tblGrid>
        <w:gridCol w:w="508"/>
        <w:gridCol w:w="1760"/>
        <w:gridCol w:w="1843"/>
        <w:gridCol w:w="2482"/>
        <w:gridCol w:w="2337"/>
        <w:gridCol w:w="2410"/>
        <w:gridCol w:w="2410"/>
      </w:tblGrid>
      <w:tr w:rsidR="00307DC3" w:rsidRPr="00307DC3" w14:paraId="5B76F2F7" w14:textId="77777777" w:rsidTr="00B25D5F">
        <w:tc>
          <w:tcPr>
            <w:tcW w:w="508" w:type="dxa"/>
          </w:tcPr>
          <w:p w14:paraId="255E6189" w14:textId="55579993" w:rsidR="00307DC3" w:rsidRPr="00307DC3" w:rsidRDefault="00307DC3" w:rsidP="007C221D">
            <w:pPr>
              <w:pStyle w:val="Default0"/>
              <w:rPr>
                <w:rFonts w:asciiTheme="minorHAnsi" w:hAnsiTheme="minorHAnsi" w:cstheme="minorHAnsi"/>
                <w:sz w:val="22"/>
                <w:szCs w:val="22"/>
              </w:rPr>
            </w:pPr>
            <w:r w:rsidRPr="00307DC3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760" w:type="dxa"/>
          </w:tcPr>
          <w:p w14:paraId="30D08A61" w14:textId="020A74D3" w:rsidR="00307DC3" w:rsidRPr="00307DC3" w:rsidRDefault="00307DC3" w:rsidP="00AD2729">
            <w:pPr>
              <w:pStyle w:val="Default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7DC3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1843" w:type="dxa"/>
          </w:tcPr>
          <w:p w14:paraId="4B597B43" w14:textId="7FCF84D2" w:rsidR="00307DC3" w:rsidRPr="00307DC3" w:rsidRDefault="00307DC3" w:rsidP="00AD2729">
            <w:pPr>
              <w:pStyle w:val="Default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7DC3">
              <w:rPr>
                <w:rFonts w:asciiTheme="minorHAnsi" w:hAnsiTheme="minorHAnsi" w:cstheme="minorHAnsi"/>
                <w:sz w:val="22"/>
                <w:szCs w:val="22"/>
              </w:rPr>
              <w:t>Gmina/Powiat</w:t>
            </w:r>
          </w:p>
        </w:tc>
        <w:tc>
          <w:tcPr>
            <w:tcW w:w="2482" w:type="dxa"/>
          </w:tcPr>
          <w:p w14:paraId="27E6666B" w14:textId="068A9571" w:rsidR="00307DC3" w:rsidRPr="00307DC3" w:rsidRDefault="00307DC3" w:rsidP="00AD2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307DC3">
              <w:rPr>
                <w:rFonts w:cstheme="minorHAnsi"/>
              </w:rPr>
              <w:t xml:space="preserve">Kwota wnioskowana na dofinansowanie </w:t>
            </w:r>
          </w:p>
          <w:p w14:paraId="4CF3D3DD" w14:textId="7B110912" w:rsidR="00307DC3" w:rsidRPr="00307DC3" w:rsidRDefault="00307DC3" w:rsidP="00AD2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307DC3">
              <w:rPr>
                <w:rFonts w:cstheme="minorHAnsi"/>
              </w:rPr>
              <w:t>realizacji</w:t>
            </w:r>
          </w:p>
          <w:p w14:paraId="42DA92E1" w14:textId="6B891936" w:rsidR="00307DC3" w:rsidRPr="00307DC3" w:rsidRDefault="00307DC3" w:rsidP="00AD2729">
            <w:pPr>
              <w:pStyle w:val="Default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7DC3">
              <w:rPr>
                <w:rFonts w:asciiTheme="minorHAnsi" w:hAnsiTheme="minorHAnsi" w:cstheme="minorHAnsi"/>
                <w:sz w:val="22"/>
                <w:szCs w:val="22"/>
              </w:rPr>
              <w:t xml:space="preserve">Zadania (w zł) </w:t>
            </w:r>
          </w:p>
        </w:tc>
        <w:tc>
          <w:tcPr>
            <w:tcW w:w="2337" w:type="dxa"/>
          </w:tcPr>
          <w:p w14:paraId="0A4F9B0C" w14:textId="0A865DD5" w:rsidR="00307DC3" w:rsidRPr="00307DC3" w:rsidRDefault="00307DC3" w:rsidP="00B25D5F">
            <w:pPr>
              <w:pStyle w:val="Default0"/>
              <w:rPr>
                <w:rFonts w:asciiTheme="minorHAnsi" w:hAnsiTheme="minorHAnsi" w:cstheme="minorHAnsi"/>
                <w:sz w:val="22"/>
                <w:szCs w:val="22"/>
              </w:rPr>
            </w:pPr>
            <w:r w:rsidRPr="00307DC3">
              <w:rPr>
                <w:rFonts w:asciiTheme="minorHAnsi" w:hAnsiTheme="minorHAnsi" w:cstheme="minorHAnsi"/>
                <w:sz w:val="22"/>
                <w:szCs w:val="22"/>
              </w:rPr>
              <w:t>Kwota wnioskowana na koszty obsługi Programu (w zł)</w:t>
            </w:r>
          </w:p>
        </w:tc>
        <w:tc>
          <w:tcPr>
            <w:tcW w:w="2410" w:type="dxa"/>
          </w:tcPr>
          <w:p w14:paraId="1786FF27" w14:textId="276B5CAF" w:rsidR="00307DC3" w:rsidRPr="00307DC3" w:rsidRDefault="00307DC3" w:rsidP="00B25D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307DC3">
              <w:rPr>
                <w:rFonts w:cstheme="minorHAnsi"/>
              </w:rPr>
              <w:t>Kwota przyznanego dofinansowania na realizację</w:t>
            </w:r>
          </w:p>
          <w:p w14:paraId="2E536A6E" w14:textId="60D8C037" w:rsidR="00307DC3" w:rsidRPr="00307DC3" w:rsidRDefault="00307DC3" w:rsidP="00B25D5F">
            <w:pPr>
              <w:pStyle w:val="Default0"/>
              <w:rPr>
                <w:rFonts w:asciiTheme="minorHAnsi" w:hAnsiTheme="minorHAnsi" w:cstheme="minorHAnsi"/>
                <w:sz w:val="22"/>
                <w:szCs w:val="22"/>
              </w:rPr>
            </w:pPr>
            <w:r w:rsidRPr="00307DC3">
              <w:rPr>
                <w:rFonts w:asciiTheme="minorHAnsi" w:hAnsiTheme="minorHAnsi" w:cstheme="minorHAnsi"/>
                <w:sz w:val="22"/>
                <w:szCs w:val="22"/>
              </w:rPr>
              <w:t>Zadania (w zł)</w:t>
            </w:r>
          </w:p>
        </w:tc>
        <w:tc>
          <w:tcPr>
            <w:tcW w:w="2410" w:type="dxa"/>
          </w:tcPr>
          <w:p w14:paraId="77DC9315" w14:textId="77777777" w:rsidR="00B25D5F" w:rsidRDefault="00307DC3" w:rsidP="00B25D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307DC3">
              <w:rPr>
                <w:rFonts w:cstheme="minorHAnsi"/>
              </w:rPr>
              <w:t>Kwota przyznanego dofinansowania na koszty</w:t>
            </w:r>
            <w:r w:rsidR="00B25D5F">
              <w:rPr>
                <w:rFonts w:cstheme="minorHAnsi"/>
              </w:rPr>
              <w:t xml:space="preserve"> </w:t>
            </w:r>
            <w:r w:rsidRPr="00307DC3">
              <w:rPr>
                <w:rFonts w:cstheme="minorHAnsi"/>
              </w:rPr>
              <w:t xml:space="preserve">obsługi </w:t>
            </w:r>
          </w:p>
          <w:p w14:paraId="5C93ED6A" w14:textId="472880A8" w:rsidR="00307DC3" w:rsidRPr="00307DC3" w:rsidRDefault="00307DC3" w:rsidP="00B25D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307DC3">
              <w:rPr>
                <w:rFonts w:cstheme="minorHAnsi"/>
              </w:rPr>
              <w:t>Programu (w zł)</w:t>
            </w:r>
          </w:p>
        </w:tc>
      </w:tr>
      <w:tr w:rsidR="00307DC3" w:rsidRPr="00307DC3" w14:paraId="70FF64A8" w14:textId="77777777" w:rsidTr="00B25D5F">
        <w:trPr>
          <w:trHeight w:val="569"/>
        </w:trPr>
        <w:tc>
          <w:tcPr>
            <w:tcW w:w="508" w:type="dxa"/>
          </w:tcPr>
          <w:p w14:paraId="7D53C71E" w14:textId="050476ED" w:rsidR="00307DC3" w:rsidRPr="00307DC3" w:rsidRDefault="00307DC3" w:rsidP="007C221D">
            <w:pPr>
              <w:pStyle w:val="Default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7DC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60" w:type="dxa"/>
          </w:tcPr>
          <w:p w14:paraId="120ABE7D" w14:textId="286DEE8C" w:rsidR="00307DC3" w:rsidRPr="00307DC3" w:rsidRDefault="00307DC3" w:rsidP="00AD2729">
            <w:pPr>
              <w:pStyle w:val="Default0"/>
              <w:rPr>
                <w:rFonts w:asciiTheme="minorHAnsi" w:hAnsiTheme="minorHAnsi" w:cstheme="minorHAnsi"/>
                <w:sz w:val="22"/>
                <w:szCs w:val="22"/>
              </w:rPr>
            </w:pPr>
            <w:r w:rsidRPr="00307DC3">
              <w:rPr>
                <w:rFonts w:asciiTheme="minorHAnsi" w:hAnsiTheme="minorHAnsi" w:cstheme="minorHAnsi"/>
                <w:sz w:val="22"/>
                <w:szCs w:val="22"/>
              </w:rPr>
              <w:t>Warmińsko-mazurskie</w:t>
            </w:r>
          </w:p>
        </w:tc>
        <w:tc>
          <w:tcPr>
            <w:tcW w:w="1843" w:type="dxa"/>
          </w:tcPr>
          <w:p w14:paraId="413A8D2A" w14:textId="2CD58AD6" w:rsidR="00307DC3" w:rsidRPr="00307DC3" w:rsidRDefault="00157CCE" w:rsidP="00AD2729">
            <w:pPr>
              <w:pStyle w:val="Default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Powiat Bartoszycki</w:t>
            </w:r>
          </w:p>
        </w:tc>
        <w:tc>
          <w:tcPr>
            <w:tcW w:w="2482" w:type="dxa"/>
          </w:tcPr>
          <w:p w14:paraId="7E46503B" w14:textId="10F51282" w:rsidR="00307DC3" w:rsidRPr="00307DC3" w:rsidRDefault="00157CCE" w:rsidP="00AD2729">
            <w:pPr>
              <w:pStyle w:val="Default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923 200</w:t>
            </w:r>
          </w:p>
        </w:tc>
        <w:tc>
          <w:tcPr>
            <w:tcW w:w="2337" w:type="dxa"/>
          </w:tcPr>
          <w:p w14:paraId="17BF4A7D" w14:textId="71D0584F" w:rsidR="00307DC3" w:rsidRPr="00307DC3" w:rsidRDefault="00157CCE" w:rsidP="00AD2729">
            <w:pPr>
              <w:pStyle w:val="Default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4 616</w:t>
            </w:r>
          </w:p>
        </w:tc>
        <w:tc>
          <w:tcPr>
            <w:tcW w:w="2410" w:type="dxa"/>
          </w:tcPr>
          <w:p w14:paraId="6F515DCD" w14:textId="79D172A7" w:rsidR="00307DC3" w:rsidRPr="00307DC3" w:rsidRDefault="00157CCE" w:rsidP="00AD2729">
            <w:pPr>
              <w:pStyle w:val="Default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923 200</w:t>
            </w:r>
          </w:p>
        </w:tc>
        <w:tc>
          <w:tcPr>
            <w:tcW w:w="2410" w:type="dxa"/>
          </w:tcPr>
          <w:p w14:paraId="737C12E3" w14:textId="7455B7D3" w:rsidR="00307DC3" w:rsidRPr="00307DC3" w:rsidRDefault="00157CCE" w:rsidP="00AD2729">
            <w:pPr>
              <w:pStyle w:val="Default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4 616</w:t>
            </w:r>
          </w:p>
        </w:tc>
      </w:tr>
    </w:tbl>
    <w:p w14:paraId="57AB1EC9" w14:textId="77777777" w:rsidR="00BE14BD" w:rsidRDefault="00BE14BD" w:rsidP="00A9185B">
      <w:pPr>
        <w:pStyle w:val="Default0"/>
        <w:jc w:val="center"/>
        <w:rPr>
          <w:rFonts w:asciiTheme="minorHAnsi" w:hAnsiTheme="minorHAnsi" w:cstheme="minorHAnsi"/>
          <w:sz w:val="22"/>
          <w:szCs w:val="22"/>
        </w:rPr>
      </w:pPr>
    </w:p>
    <w:p w14:paraId="4C203A4D" w14:textId="77777777" w:rsidR="00307DC3" w:rsidRPr="00307DC3" w:rsidRDefault="00307DC3" w:rsidP="00307DC3">
      <w:pPr>
        <w:ind w:left="5529" w:firstLine="1276"/>
      </w:pPr>
    </w:p>
    <w:p w14:paraId="59B2C33E" w14:textId="1A36AF10" w:rsidR="00307DC3" w:rsidRPr="008A2FD7" w:rsidRDefault="00307DC3" w:rsidP="00D95A1D">
      <w:pPr>
        <w:spacing w:after="0" w:line="240" w:lineRule="auto"/>
        <w:ind w:left="-567" w:firstLine="567"/>
        <w:rPr>
          <w:sz w:val="20"/>
          <w:szCs w:val="20"/>
        </w:rPr>
      </w:pPr>
      <w:r w:rsidRPr="008A2FD7">
        <w:rPr>
          <w:sz w:val="20"/>
          <w:szCs w:val="20"/>
        </w:rPr>
        <w:t>Z up. WOJEWODY</w:t>
      </w:r>
    </w:p>
    <w:p w14:paraId="39F8F55E" w14:textId="77777777" w:rsidR="00307DC3" w:rsidRPr="008A2FD7" w:rsidRDefault="00307DC3" w:rsidP="00D95A1D">
      <w:pPr>
        <w:spacing w:after="0" w:line="360" w:lineRule="auto"/>
        <w:rPr>
          <w:sz w:val="20"/>
          <w:szCs w:val="20"/>
        </w:rPr>
      </w:pPr>
      <w:r w:rsidRPr="008A2FD7">
        <w:rPr>
          <w:sz w:val="20"/>
          <w:szCs w:val="20"/>
        </w:rPr>
        <w:t>WARMIŃSKO-MAZURSKIEGO</w:t>
      </w:r>
    </w:p>
    <w:p w14:paraId="1EE9FACE" w14:textId="3EE6B904" w:rsidR="00307DC3" w:rsidRPr="008A2FD7" w:rsidRDefault="00307DC3" w:rsidP="00D95A1D">
      <w:pPr>
        <w:spacing w:after="0" w:line="240" w:lineRule="auto"/>
        <w:rPr>
          <w:sz w:val="20"/>
          <w:szCs w:val="20"/>
        </w:rPr>
      </w:pPr>
      <w:r w:rsidRPr="008A2FD7">
        <w:rPr>
          <w:sz w:val="20"/>
          <w:szCs w:val="20"/>
        </w:rPr>
        <w:t>Anna Słowińska</w:t>
      </w:r>
    </w:p>
    <w:p w14:paraId="11477AA5" w14:textId="3454B299" w:rsidR="00307DC3" w:rsidRPr="008A2FD7" w:rsidRDefault="00307DC3" w:rsidP="00D95A1D">
      <w:pPr>
        <w:spacing w:after="0" w:line="240" w:lineRule="auto"/>
        <w:rPr>
          <w:sz w:val="20"/>
          <w:szCs w:val="20"/>
        </w:rPr>
      </w:pPr>
      <w:bookmarkStart w:id="0" w:name="_Hlk75859620"/>
      <w:r w:rsidRPr="008A2FD7">
        <w:rPr>
          <w:sz w:val="20"/>
          <w:szCs w:val="20"/>
        </w:rPr>
        <w:t>DYREKTOR</w:t>
      </w:r>
    </w:p>
    <w:bookmarkEnd w:id="0"/>
    <w:p w14:paraId="7E38BC31" w14:textId="77777777" w:rsidR="00307DC3" w:rsidRPr="008A2FD7" w:rsidRDefault="00307DC3" w:rsidP="00D95A1D">
      <w:pPr>
        <w:spacing w:after="0" w:line="240" w:lineRule="auto"/>
        <w:rPr>
          <w:sz w:val="20"/>
          <w:szCs w:val="20"/>
        </w:rPr>
      </w:pPr>
      <w:r w:rsidRPr="008A2FD7">
        <w:rPr>
          <w:sz w:val="20"/>
          <w:szCs w:val="20"/>
        </w:rPr>
        <w:t>Wydziału Polityki Społecznej</w:t>
      </w:r>
    </w:p>
    <w:p w14:paraId="6988AAD5" w14:textId="6198A31A" w:rsidR="00307DC3" w:rsidRPr="00307DC3" w:rsidRDefault="00307DC3" w:rsidP="00307DC3">
      <w:pPr>
        <w:tabs>
          <w:tab w:val="left" w:pos="9420"/>
        </w:tabs>
        <w:ind w:left="8789" w:right="4365"/>
      </w:pPr>
    </w:p>
    <w:p w14:paraId="3C6E0714" w14:textId="77777777" w:rsidR="00307DC3" w:rsidRDefault="00307DC3" w:rsidP="00307DC3">
      <w:pPr>
        <w:rPr>
          <w:rFonts w:cstheme="minorHAnsi"/>
          <w:color w:val="000000"/>
        </w:rPr>
      </w:pPr>
    </w:p>
    <w:p w14:paraId="168D8702" w14:textId="099ED893" w:rsidR="00307DC3" w:rsidRPr="00044B03" w:rsidRDefault="00307DC3" w:rsidP="00307DC3">
      <w:pPr>
        <w:spacing w:after="0" w:line="240" w:lineRule="auto"/>
        <w:ind w:left="5245" w:right="5953" w:firstLine="1134"/>
        <w:jc w:val="right"/>
        <w:rPr>
          <w:rFonts w:ascii="Cambria" w:hAnsi="Cambria"/>
          <w:color w:val="C00000"/>
          <w:sz w:val="20"/>
          <w:szCs w:val="20"/>
        </w:rPr>
      </w:pPr>
      <w:r>
        <w:tab/>
      </w:r>
    </w:p>
    <w:p w14:paraId="2FCDFA89" w14:textId="4E8123DA" w:rsidR="00307DC3" w:rsidRPr="00307DC3" w:rsidRDefault="00307DC3" w:rsidP="00307DC3">
      <w:pPr>
        <w:tabs>
          <w:tab w:val="left" w:pos="15421"/>
        </w:tabs>
        <w:ind w:left="8647" w:firstLine="1134"/>
      </w:pPr>
    </w:p>
    <w:sectPr w:rsidR="00307DC3" w:rsidRPr="00307DC3" w:rsidSect="00DC30AE">
      <w:pgSz w:w="16838" w:h="11906" w:orient="landscape" w:code="9"/>
      <w:pgMar w:top="1440" w:right="1080" w:bottom="1440" w:left="108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F42"/>
    <w:multiLevelType w:val="hybridMultilevel"/>
    <w:tmpl w:val="864227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19354D6"/>
    <w:multiLevelType w:val="hybridMultilevel"/>
    <w:tmpl w:val="20DE358A"/>
    <w:lvl w:ilvl="0" w:tplc="B5F4F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254521"/>
    <w:multiLevelType w:val="hybridMultilevel"/>
    <w:tmpl w:val="47EA2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F628C"/>
    <w:multiLevelType w:val="hybridMultilevel"/>
    <w:tmpl w:val="20DE358A"/>
    <w:lvl w:ilvl="0" w:tplc="B5F4F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52232055">
    <w:abstractNumId w:val="2"/>
  </w:num>
  <w:num w:numId="2" w16cid:durableId="1965958968">
    <w:abstractNumId w:val="0"/>
  </w:num>
  <w:num w:numId="3" w16cid:durableId="89278769">
    <w:abstractNumId w:val="1"/>
  </w:num>
  <w:num w:numId="4" w16cid:durableId="124280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F44"/>
    <w:rsid w:val="000B559C"/>
    <w:rsid w:val="000F3CD5"/>
    <w:rsid w:val="00157CCE"/>
    <w:rsid w:val="001A74F9"/>
    <w:rsid w:val="001E4D99"/>
    <w:rsid w:val="00210EEC"/>
    <w:rsid w:val="002A56E1"/>
    <w:rsid w:val="00307DC3"/>
    <w:rsid w:val="00364351"/>
    <w:rsid w:val="00381B5C"/>
    <w:rsid w:val="00394DD9"/>
    <w:rsid w:val="004615F4"/>
    <w:rsid w:val="00572263"/>
    <w:rsid w:val="005A6847"/>
    <w:rsid w:val="00755976"/>
    <w:rsid w:val="007C221D"/>
    <w:rsid w:val="007D62E0"/>
    <w:rsid w:val="00810FF9"/>
    <w:rsid w:val="008A2FD7"/>
    <w:rsid w:val="00A55DF4"/>
    <w:rsid w:val="00A85908"/>
    <w:rsid w:val="00A9185B"/>
    <w:rsid w:val="00A95891"/>
    <w:rsid w:val="00AD2729"/>
    <w:rsid w:val="00B25D5F"/>
    <w:rsid w:val="00B36A7C"/>
    <w:rsid w:val="00BE14BD"/>
    <w:rsid w:val="00BE2213"/>
    <w:rsid w:val="00C07F35"/>
    <w:rsid w:val="00C54920"/>
    <w:rsid w:val="00C847D9"/>
    <w:rsid w:val="00CC12F9"/>
    <w:rsid w:val="00CC43D5"/>
    <w:rsid w:val="00D639FE"/>
    <w:rsid w:val="00D9535B"/>
    <w:rsid w:val="00D95A1D"/>
    <w:rsid w:val="00DC30AE"/>
    <w:rsid w:val="00E03714"/>
    <w:rsid w:val="00E46A79"/>
    <w:rsid w:val="00EE0F44"/>
    <w:rsid w:val="00EF6651"/>
    <w:rsid w:val="00F11400"/>
    <w:rsid w:val="00F30B91"/>
    <w:rsid w:val="00FF3B06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A52A"/>
  <w15:docId w15:val="{98176747-0B7E-415A-A4E2-A2754197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8D9"/>
    <w:pPr>
      <w:spacing w:after="160" w:line="252" w:lineRule="auto"/>
    </w:pPr>
    <w:rPr>
      <w:sz w:val="22"/>
    </w:rPr>
  </w:style>
  <w:style w:type="paragraph" w:styleId="Nagwek3">
    <w:name w:val="heading 3"/>
    <w:basedOn w:val="Normalny"/>
    <w:link w:val="Nagwek3Znak"/>
    <w:uiPriority w:val="9"/>
    <w:qFormat/>
    <w:rsid w:val="002A56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65C56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87BC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F5202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87BC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0425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A56E1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rsid w:val="002A56E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basedOn w:val="Normalny"/>
    <w:rsid w:val="00CC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43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3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E22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E2213"/>
    <w:rPr>
      <w:rFonts w:ascii="Courier New" w:eastAsia="Times New Roman" w:hAnsi="Courier New" w:cs="Courier New"/>
      <w:szCs w:val="20"/>
      <w:lang w:eastAsia="pl-PL"/>
    </w:rPr>
  </w:style>
  <w:style w:type="paragraph" w:customStyle="1" w:styleId="Default0">
    <w:name w:val="Default"/>
    <w:rsid w:val="00BE14B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E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Nilipińska</dc:creator>
  <dc:description/>
  <cp:lastModifiedBy>Anna Koroś-Czubak</cp:lastModifiedBy>
  <cp:revision>11</cp:revision>
  <cp:lastPrinted>2023-10-13T06:10:00Z</cp:lastPrinted>
  <dcterms:created xsi:type="dcterms:W3CDTF">2021-12-30T10:15:00Z</dcterms:created>
  <dcterms:modified xsi:type="dcterms:W3CDTF">2024-01-24T08:33:00Z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