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Załącznik nr 11 do umowy nr …… z dnia ……………….</w:t>
      </w:r>
    </w:p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.….………..</w:t>
        <w:tab/>
        <w:tab/>
        <w:tab/>
        <w:t xml:space="preserve">  </w:t>
        <w:tab/>
        <w:tab/>
        <w:tab/>
        <w:t>………..……………………….</w:t>
      </w:r>
    </w:p>
    <w:p>
      <w:pPr>
        <w:pStyle w:val="Normal"/>
        <w:spacing w:before="0" w:after="0"/>
        <w:ind w:firstLine="708"/>
        <w:rPr>
          <w:rFonts w:ascii="Times New Roman" w:hAnsi="Times New Roman"/>
          <w:i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(pieczęć wnioskodawcy)</w:t>
        <w:tab/>
        <w:tab/>
        <w:tab/>
        <w:t xml:space="preserve">                </w:t>
        <w:tab/>
        <w:t xml:space="preserve">    </w:t>
        <w:tab/>
        <w:tab/>
        <w:t>(miejscowość i data)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Oświadczenie o rodzaju prowadzonego przedsiębiorstwa</w:t>
      </w:r>
    </w:p>
    <w:p>
      <w:pPr>
        <w:pStyle w:val="Normal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związku z przyznaniem wnioskodawcy  ………………………….………………………………….. …………………………………….………………..…………………………………………………….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i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(nazwa i adres wnioskodawcy)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zwanemu dalej „ostatecznym odbiorcą wsparcia” środków finansowych w ramach</w:t>
      </w:r>
      <w:r>
        <w:rPr>
          <w:rFonts w:ascii="Times New Roman" w:hAnsi="Times New Roman"/>
          <w:i/>
        </w:rPr>
        <w:t xml:space="preserve"> Programu rozwoju instytucji opieki nad dziećmi w wieku do lat 3 „MALUCH+”</w:t>
      </w:r>
      <w:r>
        <w:rPr>
          <w:rFonts w:ascii="Times New Roman" w:hAnsi="Times New Roman"/>
        </w:rPr>
        <w:t xml:space="preserve"> 2022-2029 na realizację zadania </w:t>
        <w:br/>
        <w:t>polegającego na utworzeniu nowych miejsc opieki nad dziećmi w wieku do lat 3, ostateczny odbiorca wsparcia oświadcza, że zgodnie z art. 7 ust. 1 pkt 1-3 i ust. 4 ustawy z dnia 6 marca 2018 r. Prawo przedsiębiorców (Dz. U. z 2023 r. poz. 221, z późn. zm.) status reprezentowanego przez niego przedsiębiorstwa to*: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mikroprzedsiębiorstwo;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małe przedsiębiorstwo;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średnie przedsiębiorstwo.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Jednocześnie ostateczny odbiorca wsparcia oświadcza, że wyżej wskazana działalność gospodarcza prowadzona jest w formie*: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spółdzielni;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przedsiębiorstwa społecznego;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żadnej z powyższych.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left="482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</w:t>
      </w:r>
      <w:r>
        <w:rPr>
          <w:rFonts w:ascii="Times New Roman" w:hAnsi="Times New Roman"/>
        </w:rPr>
        <w:t>.</w:t>
      </w:r>
    </w:p>
    <w:p>
      <w:pPr>
        <w:pStyle w:val="Normal"/>
        <w:ind w:left="5387" w:hanging="284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>(podpis i pieczęć składającego wniosek lub osoby upoważnionej)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UWAGA: na potrzeby niniejszego oświadczenia w kategorii mikroprzedsiębiorstwa uwzględnia się osoby fizyczne prowadzące działalność gospodarczą na własny rachunek.</w:t>
      </w:r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</w:t>
      </w:r>
      <w:r>
        <w:rPr>
          <w:rFonts w:cs="Times New Roman" w:ascii="Times New Roman" w:hAnsi="Times New Roman"/>
          <w:i/>
          <w:sz w:val="24"/>
          <w:szCs w:val="24"/>
        </w:rPr>
        <w:t xml:space="preserve"> należy wybrać i zaznaczyć</w:t>
      </w:r>
    </w:p>
    <w:sectPr>
      <w:headerReference w:type="default" r:id="rId2"/>
      <w:type w:val="nextPage"/>
      <w:pgSz w:w="11906" w:h="16838"/>
      <w:pgMar w:left="1134" w:right="1134" w:gutter="0" w:header="1134" w:top="1686" w:footer="0" w:bottom="709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posOffset>-50165</wp:posOffset>
          </wp:positionH>
          <wp:positionV relativeFrom="paragraph">
            <wp:posOffset>-397510</wp:posOffset>
          </wp:positionV>
          <wp:extent cx="6120130" cy="69977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9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1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d73f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locked/>
    <w:rsid w:val="00c16ea2"/>
    <w:rPr>
      <w:rFonts w:cs="Times New Roman"/>
    </w:rPr>
  </w:style>
  <w:style w:type="character" w:styleId="FooterChar" w:customStyle="1">
    <w:name w:val="Footer Char"/>
    <w:uiPriority w:val="99"/>
    <w:qFormat/>
    <w:locked/>
    <w:rsid w:val="00c16ea2"/>
    <w:rPr/>
  </w:style>
  <w:style w:type="character" w:styleId="HeaderChar1" w:customStyle="1">
    <w:name w:val="Header Char1"/>
    <w:basedOn w:val="DefaultParagraphFont"/>
    <w:uiPriority w:val="99"/>
    <w:semiHidden/>
    <w:qFormat/>
    <w:locked/>
    <w:rsid w:val="000e1d20"/>
    <w:rPr>
      <w:rFonts w:cs="Times New Roman"/>
      <w:lang w:eastAsia="en-US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locked/>
    <w:rsid w:val="000e1d20"/>
    <w:rPr>
      <w:rFonts w:cs="Times New Roman"/>
      <w:lang w:eastAsia="en-US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locked/>
    <w:rsid w:val="000e1d20"/>
    <w:rPr>
      <w:rFonts w:cs="Times New Roman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7d73f9"/>
    <w:pPr>
      <w:spacing w:lineRule="auto" w:line="276" w:before="0" w:after="140"/>
    </w:pPr>
    <w:rPr/>
  </w:style>
  <w:style w:type="paragraph" w:styleId="Lista">
    <w:name w:val="List"/>
    <w:basedOn w:val="Tretekstu"/>
    <w:uiPriority w:val="99"/>
    <w:rsid w:val="007d73f9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rsid w:val="007d73f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uiPriority w:val="99"/>
    <w:qFormat/>
    <w:rsid w:val="007d73f9"/>
    <w:pPr/>
    <w:rPr/>
  </w:style>
  <w:style w:type="paragraph" w:styleId="Gwka">
    <w:name w:val="Header"/>
    <w:basedOn w:val="Normal"/>
    <w:next w:val="Tretekstu"/>
    <w:link w:val="NagwekZnak"/>
    <w:uiPriority w:val="99"/>
    <w:rsid w:val="00c16ea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uiPriority w:val="99"/>
    <w:qFormat/>
    <w:rsid w:val="007d73f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rsid w:val="00c16ea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cs="Times New Roman"/>
      <w:sz w:val="20"/>
      <w:szCs w:val="20"/>
      <w:lang w:eastAsia="pl-PL"/>
    </w:rPr>
  </w:style>
  <w:style w:type="paragraph" w:styleId="Default" w:customStyle="1">
    <w:name w:val="Default"/>
    <w:uiPriority w:val="99"/>
    <w:qFormat/>
    <w:rsid w:val="005f326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LibreOffice/7.2.5.2$Windows_X86_64 LibreOffice_project/499f9727c189e6ef3471021d6132d4c694f357e5</Application>
  <AppVersion>15.0000</AppVersion>
  <Pages>1</Pages>
  <Words>175</Words>
  <Characters>1177</Characters>
  <CharactersWithSpaces>1369</CharactersWithSpaces>
  <Paragraphs>19</Paragraphs>
  <Company>LUW w Lublinie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2023-07-27T12:52:00Z</dcterms:created>
  <dc:creator>Dariusz Szwedo</dc:creator>
  <dc:description/>
  <dc:language>pl-PL</dc:language>
  <cp:lastModifiedBy/>
  <dcterms:modified xsi:type="dcterms:W3CDTF">2023-09-17T21:41:13Z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