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1543"/>
        <w:gridCol w:w="4029"/>
        <w:gridCol w:w="1455"/>
        <w:gridCol w:w="1979"/>
      </w:tblGrid>
      <w:tr w:rsidR="00BF4656" w:rsidTr="00BF4656">
        <w:trPr>
          <w:divId w:val="1731151425"/>
          <w:tblHeader/>
          <w:tblCellSpacing w:w="15" w:type="dxa"/>
        </w:trPr>
        <w:tc>
          <w:tcPr>
            <w:tcW w:w="49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WYKAZ WYD</w:t>
            </w:r>
            <w:r>
              <w:rPr>
                <w:rFonts w:eastAsia="Times New Roman"/>
                <w:b/>
                <w:bCs/>
              </w:rPr>
              <w:t>ANYCH ZARZADZEŃ I DECYZJI W 2022</w:t>
            </w:r>
            <w:r>
              <w:rPr>
                <w:rFonts w:eastAsia="Times New Roman"/>
                <w:b/>
                <w:bCs/>
              </w:rPr>
              <w:t xml:space="preserve"> R.</w:t>
            </w:r>
          </w:p>
        </w:tc>
      </w:tr>
      <w:tr w:rsidR="00BF4656" w:rsidTr="00BF4656">
        <w:trPr>
          <w:divId w:val="1731151425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L.P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Hasło przedmiotowe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Tytuł aktu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Data podpisania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sygnatura</w:t>
            </w:r>
          </w:p>
        </w:tc>
      </w:tr>
      <w:tr w:rsidR="00BF4656" w:rsidTr="00BF4656">
        <w:trPr>
          <w:divId w:val="1731151425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przygotowania i przeprowadzenia postępowania o udzielenie zamówienia publicznego pod nazwą: REMONT ELEMENTÓW BUDYNKU MIESZKALNEGO LEŚNICZÓWKI JEZIORY WYSOKIE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2022-01-17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SA.270.15.2021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331E1E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2/</w:t>
            </w:r>
            <w:r w:rsidR="00BF4656">
              <w:rPr>
                <w:rFonts w:eastAsia="Times New Roman"/>
              </w:rPr>
              <w:t>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 sprawie ustalenia cen detalicznych drewna na I półrocze 2022 r.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ZGZ.805.1.2022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  <w:r>
              <w:rPr>
                <w:rFonts w:eastAsia="Times New Roman"/>
              </w:rPr>
              <w:br/>
              <w:t>3/2022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określenia dodatkowych długości standardowych drewna obowiązujących w Nadleśnictwie Lubsko w 2022 roku.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2022-01-20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ZGU.800.3.2022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SA.4001.1.2022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5/2022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zasad sprzedaży drewna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2022-01-26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ZGU.800.4.2022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6/2022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2022-01-31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SA.4001.3.2022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7/2022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egzaminacyjnej do przeprowadzenia egzaminu stażowego w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NP.1125.1.2022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8/2022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Stałej Komisji Inwentaryzacyjnej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2022-02-14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9/2022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przeprowadzenia inwentaryzacji zdawczo-odbiorczej składników majątkowych stanowiska ds. ochrony przeciwpożarowej lasu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2022-02-14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F.370.2.2022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10/2022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powołania Komisji Rekrutacyjnej w celu oceny formalnej i </w:t>
            </w:r>
            <w:r>
              <w:rPr>
                <w:rFonts w:eastAsia="Times New Roman"/>
              </w:rPr>
              <w:lastRenderedPageBreak/>
              <w:t>merytorycznej kandydatów na stanowisko starszego referenta ds. gospodarki nasiennej i LGW w biurze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2022-02-14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NP.1101.2.2022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11/2022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określenia składników z demontażu grodzeń na 2022 r.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2022-02-16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ZGZ.805.3.2022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12/2022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Rady Usług Leśnych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2022-02-25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ZGU.0210.1.2022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13/2022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rozliczania rozmów telefonicznych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2022-02-28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SA.401.1.2022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14/2022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cenników w obrocie wewnętrznym i w obrocie detalicznym na sprzedaż materiału sadzeniowego w Nadleśnictwie Lubsko w 2022 roku.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2022-02-28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ZGZ.7302.15.2021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15/2022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proporcji zakresu wykorzystywania nabywanych towarów i usług do celów działalności gospodarczej (</w:t>
            </w:r>
            <w:proofErr w:type="spellStart"/>
            <w:r>
              <w:rPr>
                <w:rFonts w:eastAsia="Times New Roman"/>
              </w:rPr>
              <w:t>prewspółczynnik</w:t>
            </w:r>
            <w:proofErr w:type="spellEnd"/>
            <w:r>
              <w:rPr>
                <w:rFonts w:eastAsia="Times New Roman"/>
              </w:rPr>
              <w:t>) oraz proporcji pomniejszenia kwoty należnego podatku od towarów i usług (VAT) związanego z czynnościami, w stosunku do których podatnikowi przysługuje prawo do obniżenia kwoty podatku należnego w 2022 r. w zakresie korekty rocznej za 2021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2022-03-04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F.3123.1.2022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16/2022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uchylenia decyzji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ZGZ.011.4.2022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17/2022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sporządzania szacunków brakarskich na 2023 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2022-03-10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ZGU.0210.2.2022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18/2022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 sprawie ustalenia ekwiwalentu za pranie i konserwację (naprawę) przydzielonej odzieży roboczej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2022-03-11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NB.1302.2.2022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19/2022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 sprawie zmiany załącznika do decyzji nr 36 w sprawie realizacji obowiązku zapewnienia przez pracodawcę okularów korygujących wzrok pracownikom zatrudnionym przy obsłudze monitorów ekranowych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2022-03-11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NB.1302.3.2022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20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20/2022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 sprawie ustalenia stawek bazowych czynszu za korzystanie z lokali mieszkalnych oraz przynależnych budynków gospodarczych i garaży, wynajmowanych lub udostępnianych bezpłatnie na cele mieszkalne, stanowiących własność Skarbu Państwa w zarządzie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2022-03-21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SA.160.1.2022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21/2022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wprowadzenia akcji bezpośredniej w ochronie przeciwpożarowej lasów.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2022-03-16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ZGU.0210.3.2022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22/2022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przygotowania i przeprowadzenia postępowania o udzielenie zamówienia publicznego pod nazwą: REMONT ELEMENTÓW BUDYNKU MIESZKALNEGO LEŚNICZÓWKI JEZIORY WYSOKIE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2022-03-30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SA.270.3.2022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23/2022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uchylenia zarządzenia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2022-03-30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SA.160.1.2022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24/2022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 sprawie ustalenia stawek bazowych czynszu za korzystanie z lokali mieszkalnych oraz przynależnych budynków gospodarczych i garaży, wynajmowanych lub udostępnianych bezpłatnie na cele mieszkalne, stanowiących własność Skarbu Państwa w zarządzie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2022-03-30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SA.160.1.2022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25/2022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przygotowania i przeprowadzenia postępowania o udzielenie zamówienia publicznego pod nazwą: Bieżące utrzymanie dróg leśnych równiarką na terenie Nadleśnictwa Lubsko w 2022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2022-04-07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SA.270.4.2022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26/2022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SA.4001.6.2022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27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27_2022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zasad ewidencji i obiegu Rejestru Odebranego Drewna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2022-04-25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ZGU.0210.4.2022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28/2022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zmiany Zarządzenia nr 5 w sprawie udzielania przez nadleśnictwo zamówień publicznych nie podlegających ustawie Prawo zamówień publicznych i powołania komisji przetargowej z dnia 14 stycznia 2021 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2022-04-28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SA.0210.1.2022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29/2022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zdawczo-odbiorczej składników majątkowych w związku ze zmianą osoby materialnie odpowiedzialnej - kierownika kancelarii niejawnej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2022-05-06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F.370.3.2022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30/2022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organizacji imprezy pracowniczej pod nazwą własną: "Wycieczka wypoczynkowa pracowników Nadleśnictwa Lubsko do Grecji"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2022-05-09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NP.166.1.2022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31/2022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wyznaczenia lokalizacji stałych miejsc wywieszania pułapek </w:t>
            </w:r>
            <w:proofErr w:type="spellStart"/>
            <w:r>
              <w:rPr>
                <w:rFonts w:eastAsia="Times New Roman"/>
              </w:rPr>
              <w:t>feromonowych</w:t>
            </w:r>
            <w:proofErr w:type="spellEnd"/>
            <w:r>
              <w:rPr>
                <w:rFonts w:eastAsia="Times New Roman"/>
              </w:rPr>
              <w:t xml:space="preserve"> przeznaczonych do odłowu samców brudnicy mniszki.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2022-05-09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ZGZ.7100.7.2022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32/2022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wprowadzenia planu finansowo-gospodarczego Nadleśnictwa Lubsko na 2022 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2022-05-10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F.0301.1.2022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33/20222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zdawczo-odbiorczej składników majątkowych w związku z długotrwałą absencją osoby współodpowiedzialnej w leśnictwie Biecz.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F.370.4.2022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34/2022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 sprawie określenia dodatkowych długości standardowych drewna obowiązujących w Nadleśnictwie Lubsko w 2022 roku.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ZGU.800.6.2022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35/2022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organizacji imprezy pracowniczej o nazwie własnej „Siatka w lesie”, organizowanej przez Nadleśnictwo Lubsko, będącej składową </w:t>
            </w:r>
            <w:r>
              <w:rPr>
                <w:rFonts w:eastAsia="Times New Roman"/>
              </w:rPr>
              <w:lastRenderedPageBreak/>
              <w:t>imprezą „Leśnej ligi RDLP w Zielonej Górze”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2022-05-24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SA.166.10.2022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36/2022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ws</w:t>
            </w:r>
            <w:proofErr w:type="spellEnd"/>
            <w:r>
              <w:rPr>
                <w:rFonts w:eastAsia="Times New Roman"/>
              </w:rPr>
              <w:t>. powołania zespołu zadaniowego do spraw realizacji Konferencji pt. „Na straży lasów- 40 lat po Wielkim Pożarze” z okazji 40-stej rocznicy wielkiego pożaru w Zasiekach.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2022-05-27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S.0051.1.2022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37/2022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przeprowadzenia postępowania o udzielenie zamówienia publicznego pod nazwą: „Wykonywanie usług z zakresu gospodarki leśnej w roku 2023 oraz szkółkarstwa i nasiennictwa w latach 2023-2024 na terenie Nadleśnictwa Lubsko”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2022-05-30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SA.270.5.2022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38/2022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zasad rekrutacji i wyboru pracowników do zatrudnienia w Nadleśnictwie Lubsko.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2022-05-31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NP.1101.3.2022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39/2022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przygotowania i przeprowadzenia postępowania o udzielenie zamówienia publicznego pod nazwą: Bieżące utrzymanie dróg leśnych na terenie Nadleśnictwa Lubsko w 2022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SA.270.8.2022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40/2022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organizacji wielofunkcyjnej imprezy pracowniczej pt. „Edukacja z leśnikiem”, organizowanej przez Nadleśnictwo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SA.166.11.2022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41/2022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przygotowania i przeprowadzenia postępowania o udzielenie zamówienia publicznego pod nazwą: Bieżące utrzymanie dróg leśnych na terenie Nadleśnictwa Lubsko w 2022 r. - część zamówienia: „Naprawa nawierzchni drogi leśnej L-5 zlokalizowanej na terenie Nadleśnictwa Lubsko”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2022-06-20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SA.270.9.2022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42/2022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ustalenia limitu kilometrów na przejazdy służbowe oraz zasad używania do celów służbowych </w:t>
            </w:r>
            <w:r>
              <w:rPr>
                <w:rFonts w:eastAsia="Times New Roman"/>
              </w:rPr>
              <w:lastRenderedPageBreak/>
              <w:t>samochodów osobowych, motocykli i motorowerów nie będących własnością pracodawcy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2022-07-22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SA.4001.8.2022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43/2022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użytkowania służbowych samochodów osobowych i innych samochodów o ładowności do 3,5 tony wykorzystywanych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2022-06-30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SA.4000.14.2022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44/2022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użytkowania służbowych samochodów osobowych i innych samochodów o ładowności do 3,5 tony wykorzystywanych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2022-06-30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SA.4000.14.2022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45/2022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Zarządzenia nr 5 w sprawie udzielania przez nadleśnictwo zamówień publicznych nie podlegających ustawie Prawo zamówień publicznych i powołania komisji przetargowej z dnia 14 stycznia 2021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2022-07-18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SA.0210.1.2022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46/2022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cen detalicznych drewna na II półrocze 2022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2022-07-18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ZGU.805.3.2022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47/2022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Rekrutacyjnej w celu oceny formalnej i merytorycznej kandydatów na stanowisko księgowego ds. płac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2022-07-18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NP.1101.5.2022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48/2022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do przygotowania i przeprowadzenia postępowania o udzielenie zamówienia publicznego pod nazwą: Bieżące utrzymanie dróg leśnych na terenie Nadleśnictwa Lubsko w 2022 r. - część zamówienia: „Naprawa nawierzchni drogi leśnej L-5 zlokalizowanej na terenie Nadleśnictwa Lubsko”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SA.270.10.2022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49/2022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zdawczo- odbiorczej składników majątkowych w leśnictwie Świbna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2022-07-20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F.370.5.2022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50/2022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przeprowadzenia inwentaryzacji zdawczo-odbiorczej składników majątku trwałego oraz </w:t>
            </w:r>
            <w:r>
              <w:rPr>
                <w:rFonts w:eastAsia="Times New Roman"/>
              </w:rPr>
              <w:lastRenderedPageBreak/>
              <w:t>przedmiotów będących na ewidencji ilościowej stanowiska starszej księgowej materialnie odpowiedzialnej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2022-07-20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F.370.6.2022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51/2022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zdawczo-odbiorczej składników majątku trwałego oraz przedmiotów będących na ewidencji ilościowej stanowiska inżyniera nadzoru materialnie odpowiedzialnego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2022-07-21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F.370.7.2022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52/2022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egzaminacyjnej do przeprowadzenia egzaminu stażowego w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2022-07-21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NP.1125.4.2021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53/2022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zdawczo-odbiorczej składników majątku trwałego oraz przedmiotów będących na ewidencji ilościowej stanowiska głównej księgowej materialnie odpowiedzialnej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2022-07-28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F.370.8.2022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54/2022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zarządzenia nr 22 Nadleśniczego Nadleśnictwa Lubsko z dnia 23 marca 2020 r. w sprawie stawek wyjściowych czynszów za dzierżawę lub najem nieruchomości Skarbu Państwa pozostających w zarządzie Nadleśnictwa Lubsko oraz innych opłat za udostępnienie wymienionych nieruchomości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ZGU.2217.51.2022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55/2022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rocznej inwentaryzacji składników majątkowych w Nadleśnictwie Lubsko w roku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2022-08-23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F.370.9.2022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56/2022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w przeprowadzeniu rocznej inwentaryzacji składników majątkowych w Nadleśnictwie Lubsko w roku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2022-08-30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F.370.9.2022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57/2022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obszaru pracy prowadzonego nadzoru nad leśnictwami przez inżynierów nadzoru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NP.012.1.2022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58/2022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ustanowienia pełnomocników do udziału w czynnościach geodezyjnych związanych z granicami nieruchomości (działkami </w:t>
            </w:r>
            <w:r>
              <w:rPr>
                <w:rFonts w:eastAsia="Times New Roman"/>
              </w:rPr>
              <w:lastRenderedPageBreak/>
              <w:t>ewidencyjnymi) Skarbu Państwa pozostających w zarządzie Państwowego Gospodarstwa Leśnego Lasy Państwowe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2022-09-02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ZGU.2200.74.2022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59/2022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kontroli udostępnionych gruntów Skarbu Państwa pozostających w zarządzie Państwowego Gospodarstwa Leśnego Lasy Państwowe Nadleśnictwa Lubsko w zakresie ich prawidłowego użytkowania w 2022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ZGU.2217.60.2022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60/2022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zespołu powypadkowego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NB.1301.21.2022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61/2022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stałej Komisji ds. uznania nabycia przez pracowników uprawnień do nagrody jubileuszowej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NP.1150.12.2022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62/2022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w przeprowadzeniu rocznej inwentaryzacji składników majątkowych w Nadleśnictwie Lubsko w roku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F.370.9.2022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63/2022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Zarządzenia nr 5 w sprawie udzielania przez nadleśnictwo zamówień publicznych nie podlegających ustawie Prawo zamówień publicznych i powołania komisji przetargowej z dnia 14 stycznia 2021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2022-09-12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SA.0210.1.2021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64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64/2022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Decyzji nr 61 z dnia 11.10.2021 r. w sprawie powołania Komisji Przetargowej do przeprowadzenia postępowania o udzielenie zamówienia publicznego pod nazwą: „Wykonywanie usług z zakresu gospodarki leśnej w roku 2022 na terenie Nadleśnictwa Lubsko”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2022-09-12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SA.270.1.2021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65/2022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regulaminu prac Komisji Przetargowej wprowadzonego Zarządzeniem NR 25 NADLEŚNICZEGO NADLEŚNICTWA LUBSKO z dnia 05.05.2021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2022-09-12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SA.270.6.2021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66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66/2022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wycofania aukcji w aplikacji e-drewno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2022-09-16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ZGU.802.2.2022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67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67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wprowadzenia instrukcji kasowej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2022-09-20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F.300.1.2022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68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68/2022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do kontroli kasy oraz inwentaryzacji środków pieniężnych.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2022-09-20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F.0070.1.2022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69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69/2022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prowadzenia szkolenia wstępnego w dziedzinie bhp na stanowiskach pracy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2022-10-07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NB.1401.5.2022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70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70/2022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Regulaminu Organizacyjnego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2022-10-10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NP.012.2.2022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71/2022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odwołania w roku 2022 akcji bezpośredniej w ochronie przeciwpożarowej lasów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2022-10-11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ZGU.0210.5.2022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72/2022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Regulaminu Pracy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2022-10-10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NP.102.1.2021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73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73/2022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druków i dokumentów ścisłego zarachowania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2022-10-13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F.300.3.2022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74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74/2022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prowadzenia ewidencji obrotu drewna, użytków ubocznych oraz prac z zakresu gospodarki leśnej w leśnictwie przy użyciu rejestratora oraz panelu leśniczego, transmisji danych oraz zasad dokumentowania tych operacji gospodarczych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2022-10-13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F.300.2.2022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75/2022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prowizorium planu finansowo-gospodarczego Nadleśnictwa Lubsko na 2023 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2022-10-17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F.0301.2.2022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76/2022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cenników w obrocie wewnętrznym i w obrocie detalicznym na sprzedaż materiału sadzeniowego w Nadleśnictwie Lubsko w 2022 roku.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ZGZ.805.4.2022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77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77/2022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zasad wykorzystania urządzeń do cechowania drewna oraz obrotu płytkami do znakowania drewna.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ZGU.0210.6.2022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78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78/2022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ponownego przeprowadzenia rocznej inwentaryzacji składników majątkowych w Nadleśnictwie Lubsko </w:t>
            </w:r>
            <w:r>
              <w:rPr>
                <w:rFonts w:eastAsia="Times New Roman"/>
              </w:rPr>
              <w:lastRenderedPageBreak/>
              <w:t>w roku 2022 metodą spisu z natury na polu spisowym nr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2022-11-02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F.370.9.2022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79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79/2022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zasad rekrutacji i wyboru pracowników do zatrudnienia w Nadleśnictwie Lubsko.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2022-11-08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NP.1101.6.2022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80/2022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przeprowadzenia postępowania o udzielenie zamówienia publicznego pod nazwą: „Wykonywanie usług z zakresu gospodarki leśnej w roku 2023 oraz szkółkarstwa i nasiennictwa w latach 2023-2024 na terenie Nadleśnictwa Lubsko”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SA.270.15.2022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81/2022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zasad zaopatrywania pracowników w posiłki i napoje profilaktyczne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NB.1302.6.2022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82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82_2022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w przeprowadzeniu rocznej inwentaryzacji składników majątkowych w Nadleśnictwie Lubsko w roku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F.370.9.2022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83/2022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Zarządzenia Nadleśniczego Nadleśnictwa Lubsko nr 81 w sprawie zasad zaopatrywania pracowników w posiłki i napoje profilaktyczne w Nadleśnictwie Lubsko z dnia 14.11.2022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NB.1302.6.2022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84/2022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Rekrutacyjnej w celu oceny formalnej i merytorycznej kandydatów na stanowisko księgowego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NP.1101.7.2022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85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85/2022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egzaminacyjnej do przeprowadzenia egzaminu stażowego w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NP.1125.6.2022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86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86/2022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ilości opału przysługującego do ogrzewania kancelarii leśnictw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SA.2110.34.2022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87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87/2022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cenników w obrocie wewnętrznym i w obrocie detalicznym na sprzedaż materiału sadzeniowego w Nadleśnictwie Lubsko w 2022 roku.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ZGZ.805.4.2022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88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88/2022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Decyzji nr 28 Nadleśniczego Nadleśnictwa Lubsko z dnia 21.04.2020 r. w sprawie ustalenia wysokości kosztów ponoszonych przez nadleśnictwo na utrzymanie kancelarii w poszczególnych leśnictwach (Znak sprawy.: SA.2110.15.2020)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SA.2110.35.2022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89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89/2022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do brakowania dokumentacji niearchiwalnej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SA.0192.1.2022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90_2022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Rekrutacyjnej w celu oceny formalnej i merytorycznej kandydatów na stanowisko księgowego w Nadleśnictwie Lubsko w naborze zewnętrznym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2022-12-06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NP.1101.8.2022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91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91/2022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czasu pracy w Nadleśnictwie Lubsko w 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2022-12-06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NP.151.23.2022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92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92/2022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przeprowadzenia inwentaryzacji zdawczo-odbiorczej składników majątkowych w związku z długotrwałą absencją osoby współodpowiedzialnej w leśnictwie </w:t>
            </w:r>
            <w:proofErr w:type="spellStart"/>
            <w:r>
              <w:rPr>
                <w:rFonts w:eastAsia="Times New Roman"/>
              </w:rPr>
              <w:t>Gręzawa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2022-12-06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F.370.10.2022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93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93/2022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cenników w obrocie wewnętrznym i w obrocie detalicznym na sprzedaż materiału sadzeniowego w Nadleśnictwie Lubsko w 2022 roku.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2022-12-09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ZGZ.805.4.2022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94/2022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zmiany zarządzenia Nadleśniczego Nadleśnictwa Lubsko nr 92 z dnia 6 grudnia 2022 r. w sprawie przeprowadzenia inwentaryzacji zdawczo-odbiorczej składników majątkowych w związku z długotrwałą absencją osoby współodpowiedzialnej w leśnictwie </w:t>
            </w:r>
            <w:proofErr w:type="spellStart"/>
            <w:r>
              <w:rPr>
                <w:rFonts w:eastAsia="Times New Roman"/>
              </w:rPr>
              <w:t>Gręzawa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2022-12-12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F.370.10.2022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95/2022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przeprowadzenia inwentaryzacji zdawczo-odbiorczej składników majątku trwałego oraz przedmiotów będących na ewidencji ilościowej w związku z długotrwałą </w:t>
            </w:r>
            <w:r>
              <w:rPr>
                <w:rFonts w:eastAsia="Times New Roman"/>
              </w:rPr>
              <w:lastRenderedPageBreak/>
              <w:t>absencją pracownika na stanowisku księgowej.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2022-12-19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F.370.11.2022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96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Zrządzenie 96/2022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zarządzenia w sprawie przeprowadzenia rocznej inwentaryzacji składników majątkowych w Nadleśnictwie Lubsko w roku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F.370.9.2022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97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97/2022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zaleceń w zakresie uznawania, ewidencjonowania i oceny odnowień naturalnych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ZGZ.7010.11.2022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98 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98/2022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przeprowadzania przetargu na sprzedaż gruntów Skarbu Państwa znajdujących się w zarządzie PGL Lasy Państwowe Nadleśnictwo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ZGU.2281.11.2022</w:t>
            </w:r>
          </w:p>
        </w:tc>
      </w:tr>
      <w:tr w:rsidR="00BF4656" w:rsidTr="00BF4656">
        <w:trPr>
          <w:divId w:val="1731151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656" w:rsidRDefault="00BF4656" w:rsidP="00BF4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31E1E">
      <w:pPr>
        <w:divId w:val="1731151425"/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4656"/>
    <w:rsid w:val="00331E1E"/>
    <w:rsid w:val="00B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0C394"/>
  <w15:chartTrackingRefBased/>
  <w15:docId w15:val="{66193542-493B-4346-A67C-3FF81206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2327</Words>
  <Characters>16870</Characters>
  <Application>Microsoft Office Word</Application>
  <DocSecurity>0</DocSecurity>
  <Lines>140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Flies (N-ctwo Lubsko)</dc:creator>
  <cp:keywords/>
  <dc:description/>
  <cp:lastModifiedBy>Anna Flies (N-ctwo Lubsko)</cp:lastModifiedBy>
  <cp:revision>3</cp:revision>
  <dcterms:created xsi:type="dcterms:W3CDTF">2023-03-01T10:00:00Z</dcterms:created>
  <dcterms:modified xsi:type="dcterms:W3CDTF">2023-03-01T10:01:00Z</dcterms:modified>
</cp:coreProperties>
</file>